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329"/>
        <w:gridCol w:w="2521"/>
        <w:gridCol w:w="2155"/>
      </w:tblGrid>
      <w:tr w:rsidR="00295E60" w:rsidRPr="00852DDC" w14:paraId="5A7C145B" w14:textId="77777777" w:rsidTr="00842DE1">
        <w:tc>
          <w:tcPr>
            <w:tcW w:w="1345" w:type="dxa"/>
          </w:tcPr>
          <w:p w14:paraId="4489B7CD" w14:textId="77777777" w:rsidR="00295E60" w:rsidRPr="00852DDC" w:rsidRDefault="00295E60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DDC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3329" w:type="dxa"/>
          </w:tcPr>
          <w:p w14:paraId="725D03CB" w14:textId="77777777" w:rsidR="00295E60" w:rsidRPr="00852DDC" w:rsidRDefault="00295E60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DDC">
              <w:rPr>
                <w:rFonts w:ascii="Times New Roman" w:hAnsi="Times New Roman" w:cs="Times New Roman"/>
                <w:b/>
                <w:sz w:val="22"/>
                <w:szCs w:val="22"/>
              </w:rPr>
              <w:t>What Students Will Do</w:t>
            </w:r>
          </w:p>
        </w:tc>
        <w:tc>
          <w:tcPr>
            <w:tcW w:w="2521" w:type="dxa"/>
          </w:tcPr>
          <w:p w14:paraId="75677828" w14:textId="77777777" w:rsidR="00295E60" w:rsidRPr="00852DDC" w:rsidRDefault="00295E60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DDC">
              <w:rPr>
                <w:rFonts w:ascii="Times New Roman" w:hAnsi="Times New Roman" w:cs="Times New Roman"/>
                <w:b/>
                <w:sz w:val="22"/>
                <w:szCs w:val="22"/>
              </w:rPr>
              <w:t>What Teacher Will Do</w:t>
            </w:r>
          </w:p>
        </w:tc>
        <w:tc>
          <w:tcPr>
            <w:tcW w:w="2155" w:type="dxa"/>
          </w:tcPr>
          <w:p w14:paraId="1D7988A6" w14:textId="77777777" w:rsidR="00295E60" w:rsidRPr="00852DDC" w:rsidRDefault="00295E60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DDC">
              <w:rPr>
                <w:rFonts w:ascii="Times New Roman" w:hAnsi="Times New Roman" w:cs="Times New Roman"/>
                <w:b/>
                <w:sz w:val="22"/>
                <w:szCs w:val="22"/>
              </w:rPr>
              <w:t>Rationale</w:t>
            </w:r>
          </w:p>
        </w:tc>
      </w:tr>
      <w:tr w:rsidR="00295E60" w:rsidRPr="00852DDC" w14:paraId="55184522" w14:textId="77777777" w:rsidTr="00842DE1">
        <w:tc>
          <w:tcPr>
            <w:tcW w:w="1345" w:type="dxa"/>
          </w:tcPr>
          <w:p w14:paraId="6525CEE8" w14:textId="6A0DBFFF" w:rsidR="00295E60" w:rsidRPr="00852DDC" w:rsidRDefault="00726786" w:rsidP="0084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95E60">
              <w:rPr>
                <w:rFonts w:ascii="Times New Roman" w:hAnsi="Times New Roman" w:cs="Times New Roman"/>
              </w:rPr>
              <w:t xml:space="preserve"> minutes</w:t>
            </w:r>
          </w:p>
        </w:tc>
        <w:tc>
          <w:tcPr>
            <w:tcW w:w="3329" w:type="dxa"/>
          </w:tcPr>
          <w:p w14:paraId="767F910A" w14:textId="77777777" w:rsidR="00295E60" w:rsidRDefault="00295E60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room and take their seats</w:t>
            </w:r>
          </w:p>
          <w:p w14:paraId="4A0D5DCD" w14:textId="77777777" w:rsidR="000A20E7" w:rsidRDefault="000A20E7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Hang up posters around the room</w:t>
            </w:r>
          </w:p>
          <w:p w14:paraId="7CEE4602" w14:textId="4792AB36" w:rsidR="00A208A1" w:rsidRPr="00B66FFF" w:rsidRDefault="00A208A1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answer keys in a pile</w:t>
            </w:r>
            <w:r w:rsidR="004702C4">
              <w:rPr>
                <w:rFonts w:ascii="Times New Roman" w:hAnsi="Times New Roman" w:cs="Times New Roman"/>
              </w:rPr>
              <w:t xml:space="preserve"> at the front of the room</w:t>
            </w:r>
          </w:p>
        </w:tc>
        <w:tc>
          <w:tcPr>
            <w:tcW w:w="2521" w:type="dxa"/>
          </w:tcPr>
          <w:p w14:paraId="5C00A679" w14:textId="77777777" w:rsidR="00295E60" w:rsidRDefault="00295E60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Greet students</w:t>
            </w:r>
          </w:p>
          <w:p w14:paraId="21F5A1AD" w14:textId="7DA39995" w:rsidR="00295E60" w:rsidRPr="00B66FFF" w:rsidRDefault="0040331C" w:rsidP="00540C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Ask them to </w:t>
            </w:r>
            <w:r w:rsidR="00540C5C">
              <w:rPr>
                <w:rFonts w:ascii="Times New Roman" w:hAnsi="Times New Roman" w:cs="Times New Roman"/>
              </w:rPr>
              <w:t>hang up their posters</w:t>
            </w:r>
            <w:r w:rsidR="004A4E97">
              <w:rPr>
                <w:rFonts w:ascii="Times New Roman" w:hAnsi="Times New Roman" w:cs="Times New Roman"/>
              </w:rPr>
              <w:t xml:space="preserve"> (they should have finished for homework</w:t>
            </w:r>
            <w:r w:rsidR="009D0C4A">
              <w:rPr>
                <w:rFonts w:ascii="Times New Roman" w:hAnsi="Times New Roman" w:cs="Times New Roman"/>
              </w:rPr>
              <w:t xml:space="preserve"> if necessary)</w:t>
            </w:r>
          </w:p>
        </w:tc>
        <w:tc>
          <w:tcPr>
            <w:tcW w:w="2155" w:type="dxa"/>
          </w:tcPr>
          <w:p w14:paraId="6748209E" w14:textId="505634C9" w:rsidR="00295E60" w:rsidRPr="00DC1FF7" w:rsidRDefault="00B955F5" w:rsidP="00B955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need to prepare the room so </w:t>
            </w:r>
            <w:r w:rsidR="00E64257">
              <w:rPr>
                <w:rFonts w:ascii="Times New Roman" w:hAnsi="Times New Roman" w:cs="Times New Roman"/>
              </w:rPr>
              <w:t xml:space="preserve">that </w:t>
            </w:r>
            <w:bookmarkStart w:id="0" w:name="_GoBack"/>
            <w:bookmarkEnd w:id="0"/>
            <w:r w:rsidR="00735B45">
              <w:rPr>
                <w:rFonts w:ascii="Times New Roman" w:hAnsi="Times New Roman" w:cs="Times New Roman"/>
              </w:rPr>
              <w:t xml:space="preserve">they can spend the rest of the class </w:t>
            </w:r>
            <w:r w:rsidR="005962AE">
              <w:rPr>
                <w:rFonts w:ascii="Times New Roman" w:hAnsi="Times New Roman" w:cs="Times New Roman"/>
              </w:rPr>
              <w:t>solving each other’s problems</w:t>
            </w:r>
          </w:p>
        </w:tc>
      </w:tr>
      <w:tr w:rsidR="00295E60" w:rsidRPr="00852DDC" w14:paraId="282B4706" w14:textId="77777777" w:rsidTr="00842DE1">
        <w:tc>
          <w:tcPr>
            <w:tcW w:w="1345" w:type="dxa"/>
          </w:tcPr>
          <w:p w14:paraId="1F210D3C" w14:textId="32137D65" w:rsidR="00295E60" w:rsidRPr="00852DDC" w:rsidRDefault="00A17A35" w:rsidP="0084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5E60">
              <w:rPr>
                <w:rFonts w:ascii="Times New Roman" w:hAnsi="Times New Roman" w:cs="Times New Roman"/>
              </w:rPr>
              <w:t xml:space="preserve"> minutes</w:t>
            </w:r>
          </w:p>
        </w:tc>
        <w:tc>
          <w:tcPr>
            <w:tcW w:w="3329" w:type="dxa"/>
          </w:tcPr>
          <w:p w14:paraId="52056F24" w14:textId="77777777" w:rsidR="00295E60" w:rsidRDefault="00295E60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the instructions</w:t>
            </w:r>
          </w:p>
          <w:p w14:paraId="0EA37892" w14:textId="5B955565" w:rsidR="00812338" w:rsidRPr="00C12E72" w:rsidRDefault="00812338" w:rsidP="00C12E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 into new pairs</w:t>
            </w:r>
            <w:r w:rsidR="00C12E72">
              <w:rPr>
                <w:rFonts w:ascii="Times New Roman" w:hAnsi="Times New Roman" w:cs="Times New Roman"/>
              </w:rPr>
              <w:t xml:space="preserve"> and go to a poster</w:t>
            </w:r>
          </w:p>
          <w:p w14:paraId="3585A8B2" w14:textId="77777777" w:rsidR="00295E60" w:rsidRPr="00DA457E" w:rsidRDefault="00295E60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 questions they have about the assignment</w:t>
            </w:r>
          </w:p>
        </w:tc>
        <w:tc>
          <w:tcPr>
            <w:tcW w:w="2521" w:type="dxa"/>
          </w:tcPr>
          <w:p w14:paraId="63A58EBA" w14:textId="65AF2926" w:rsidR="00BB6BB0" w:rsidRDefault="005B1AAA" w:rsidP="00BB6B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recording sheets to students</w:t>
            </w:r>
          </w:p>
          <w:p w14:paraId="387EFAD7" w14:textId="77777777" w:rsidR="00BB615F" w:rsidRDefault="00BB615F" w:rsidP="00BB6B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the students in pairs</w:t>
            </w:r>
          </w:p>
          <w:p w14:paraId="30FCA42D" w14:textId="2CEDAC1D" w:rsidR="00295E60" w:rsidRPr="00BB615F" w:rsidRDefault="00BB615F" w:rsidP="00BB6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each pair </w:t>
            </w:r>
            <w:r w:rsidR="00F57E14" w:rsidRPr="00BB615F">
              <w:rPr>
                <w:rFonts w:ascii="Times New Roman" w:hAnsi="Times New Roman" w:cs="Times New Roman"/>
              </w:rPr>
              <w:t>stand in front of a poster</w:t>
            </w:r>
          </w:p>
          <w:p w14:paraId="5E1A4E3D" w14:textId="478215FF" w:rsidR="00F57E14" w:rsidRDefault="00F57E14" w:rsidP="00F57E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Tell them that for the rest of the class they’re going to rotate around the room </w:t>
            </w:r>
            <w:r w:rsidR="00957486">
              <w:rPr>
                <w:rFonts w:ascii="Times New Roman" w:hAnsi="Times New Roman" w:cs="Times New Roman"/>
              </w:rPr>
              <w:t xml:space="preserve">with their partner </w:t>
            </w:r>
            <w:r w:rsidR="00F66AFD">
              <w:rPr>
                <w:rFonts w:ascii="Times New Roman" w:hAnsi="Times New Roman" w:cs="Times New Roman"/>
              </w:rPr>
              <w:t xml:space="preserve">at their own pace </w:t>
            </w:r>
            <w:r>
              <w:rPr>
                <w:rFonts w:ascii="Times New Roman" w:hAnsi="Times New Roman" w:cs="Times New Roman"/>
              </w:rPr>
              <w:t xml:space="preserve">and solve </w:t>
            </w:r>
            <w:r w:rsidR="004D7FD4">
              <w:rPr>
                <w:rFonts w:ascii="Times New Roman" w:hAnsi="Times New Roman" w:cs="Times New Roman"/>
              </w:rPr>
              <w:t>their classmate’s</w:t>
            </w:r>
            <w:r w:rsidR="003A2DB8">
              <w:rPr>
                <w:rFonts w:ascii="Times New Roman" w:hAnsi="Times New Roman" w:cs="Times New Roman"/>
              </w:rPr>
              <w:t xml:space="preserve"> problem</w:t>
            </w:r>
            <w:r w:rsidR="00ED1BC3">
              <w:rPr>
                <w:rFonts w:ascii="Times New Roman" w:hAnsi="Times New Roman" w:cs="Times New Roman"/>
              </w:rPr>
              <w:t>s</w:t>
            </w:r>
          </w:p>
          <w:p w14:paraId="3D4F705E" w14:textId="77777777" w:rsidR="003A2DB8" w:rsidRDefault="003A2DB8" w:rsidP="00F57E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 them to record their two equations and all their work for each problem in the designated spaces in the recording sheet</w:t>
            </w:r>
            <w:r w:rsidR="0058094E">
              <w:rPr>
                <w:rFonts w:ascii="Times New Roman" w:hAnsi="Times New Roman" w:cs="Times New Roman"/>
              </w:rPr>
              <w:t>. They will turn that in at the end of the day.</w:t>
            </w:r>
            <w:r w:rsidR="009D72AA">
              <w:rPr>
                <w:rFonts w:ascii="Times New Roman" w:hAnsi="Times New Roman" w:cs="Times New Roman"/>
              </w:rPr>
              <w:t xml:space="preserve"> Each </w:t>
            </w:r>
            <w:r w:rsidR="00F54417">
              <w:rPr>
                <w:rFonts w:ascii="Times New Roman" w:hAnsi="Times New Roman" w:cs="Times New Roman"/>
              </w:rPr>
              <w:t>person needs their own recording sheet.</w:t>
            </w:r>
          </w:p>
          <w:p w14:paraId="29F5BCBB" w14:textId="6AE2CF82" w:rsidR="00435017" w:rsidRPr="00B35CFD" w:rsidRDefault="00435017" w:rsidP="00F57E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Tell them to check their answers with the answer</w:t>
            </w:r>
            <w:r w:rsidR="005910FA">
              <w:rPr>
                <w:rFonts w:ascii="Times New Roman" w:hAnsi="Times New Roman" w:cs="Times New Roman"/>
              </w:rPr>
              <w:t xml:space="preserve"> keys after each problem</w:t>
            </w:r>
          </w:p>
        </w:tc>
        <w:tc>
          <w:tcPr>
            <w:tcW w:w="2155" w:type="dxa"/>
          </w:tcPr>
          <w:p w14:paraId="67D95644" w14:textId="77777777" w:rsidR="00295E60" w:rsidRDefault="00552160" w:rsidP="00842D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Being with a partner will allow students to </w:t>
            </w:r>
            <w:r w:rsidR="00742D41">
              <w:rPr>
                <w:rFonts w:ascii="Times New Roman" w:hAnsi="Times New Roman" w:cs="Times New Roman"/>
              </w:rPr>
              <w:t xml:space="preserve">work together to </w:t>
            </w:r>
            <w:r w:rsidR="00143B0A">
              <w:rPr>
                <w:rFonts w:ascii="Times New Roman" w:hAnsi="Times New Roman" w:cs="Times New Roman"/>
              </w:rPr>
              <w:t>solve the problem</w:t>
            </w:r>
            <w:r w:rsidR="001E5250">
              <w:rPr>
                <w:rFonts w:ascii="Times New Roman" w:hAnsi="Times New Roman" w:cs="Times New Roman"/>
              </w:rPr>
              <w:t>s</w:t>
            </w:r>
            <w:r w:rsidR="000B0B9F">
              <w:rPr>
                <w:rFonts w:ascii="Times New Roman" w:hAnsi="Times New Roman" w:cs="Times New Roman"/>
              </w:rPr>
              <w:t>, which some of them may need</w:t>
            </w:r>
          </w:p>
          <w:p w14:paraId="76CBA3F5" w14:textId="5703BCEF" w:rsidR="007536ED" w:rsidRDefault="00E66DC4" w:rsidP="00CE48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Recording the equations and work for each problem </w:t>
            </w:r>
            <w:r w:rsidR="00CE48BD">
              <w:rPr>
                <w:rFonts w:ascii="Times New Roman" w:hAnsi="Times New Roman" w:cs="Times New Roman"/>
              </w:rPr>
              <w:t>will hopefully ensure that they actually do the work</w:t>
            </w:r>
          </w:p>
          <w:p w14:paraId="53561332" w14:textId="1D225A1A" w:rsidR="00DC0498" w:rsidRPr="00DC5EB6" w:rsidRDefault="00DC0498" w:rsidP="002B365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</w:t>
            </w:r>
            <w:r w:rsidR="00536A5F">
              <w:rPr>
                <w:rFonts w:ascii="Times New Roman" w:hAnsi="Times New Roman" w:cs="Times New Roman"/>
              </w:rPr>
              <w:t xml:space="preserve">allowing students to rotate around the room </w:t>
            </w:r>
            <w:r w:rsidR="007A7A2E">
              <w:rPr>
                <w:rFonts w:ascii="Times New Roman" w:hAnsi="Times New Roman" w:cs="Times New Roman"/>
              </w:rPr>
              <w:t xml:space="preserve">at their own pace, they </w:t>
            </w:r>
            <w:r w:rsidR="002B3650">
              <w:rPr>
                <w:rFonts w:ascii="Times New Roman" w:hAnsi="Times New Roman" w:cs="Times New Roman"/>
              </w:rPr>
              <w:t>will not feel rushed</w:t>
            </w:r>
            <w:r w:rsidR="00A8250D">
              <w:rPr>
                <w:rFonts w:ascii="Times New Roman" w:hAnsi="Times New Roman" w:cs="Times New Roman"/>
              </w:rPr>
              <w:t xml:space="preserve"> but will still get to </w:t>
            </w:r>
            <w:r w:rsidR="009433D1">
              <w:rPr>
                <w:rFonts w:ascii="Times New Roman" w:hAnsi="Times New Roman" w:cs="Times New Roman"/>
              </w:rPr>
              <w:t>solve several different problems</w:t>
            </w:r>
            <w:r w:rsidR="007A7A2E">
              <w:rPr>
                <w:rFonts w:ascii="Times New Roman" w:hAnsi="Times New Roman" w:cs="Times New Roman"/>
              </w:rPr>
              <w:t xml:space="preserve"> </w:t>
            </w:r>
            <w:r w:rsidR="00536A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5E60" w:rsidRPr="00852DDC" w14:paraId="22B4B9C3" w14:textId="77777777" w:rsidTr="00842DE1">
        <w:tc>
          <w:tcPr>
            <w:tcW w:w="1345" w:type="dxa"/>
          </w:tcPr>
          <w:p w14:paraId="1F506D33" w14:textId="267B86CB" w:rsidR="00295E60" w:rsidRPr="00852DDC" w:rsidRDefault="00EC3EAB" w:rsidP="00CB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5D8">
              <w:rPr>
                <w:rFonts w:ascii="Times New Roman" w:hAnsi="Times New Roman" w:cs="Times New Roman"/>
              </w:rPr>
              <w:t>0</w:t>
            </w:r>
            <w:r w:rsidR="00295E60">
              <w:rPr>
                <w:rFonts w:ascii="Times New Roman" w:hAnsi="Times New Roman" w:cs="Times New Roman"/>
              </w:rPr>
              <w:t xml:space="preserve"> minutes</w:t>
            </w:r>
          </w:p>
        </w:tc>
        <w:tc>
          <w:tcPr>
            <w:tcW w:w="3329" w:type="dxa"/>
          </w:tcPr>
          <w:p w14:paraId="4A4C10E9" w14:textId="77777777" w:rsidR="006C5465" w:rsidRDefault="006C5465" w:rsidP="00842D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Solve problems with their partners</w:t>
            </w:r>
          </w:p>
          <w:p w14:paraId="47422B5B" w14:textId="63B5E219" w:rsidR="00CB65D8" w:rsidRDefault="006C5465" w:rsidP="00CB65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 their equations and work in the recording sheet</w:t>
            </w:r>
            <w:r w:rsidR="00EC3EAB">
              <w:rPr>
                <w:rFonts w:ascii="Times New Roman" w:hAnsi="Times New Roman" w:cs="Times New Roman"/>
              </w:rPr>
              <w:t xml:space="preserve"> </w:t>
            </w:r>
          </w:p>
          <w:p w14:paraId="53AFD65C" w14:textId="1BBF7C3D" w:rsidR="00BE7BD0" w:rsidRPr="00BE7BD0" w:rsidRDefault="00BE7BD0" w:rsidP="00CB65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 answers with provided answer keys</w:t>
            </w:r>
          </w:p>
          <w:p w14:paraId="4228AC67" w14:textId="77777777" w:rsidR="00CB65D8" w:rsidRPr="00CB65D8" w:rsidRDefault="00CB65D8" w:rsidP="00CB65D8"/>
          <w:p w14:paraId="72A89775" w14:textId="77777777" w:rsidR="00CB65D8" w:rsidRPr="00CB65D8" w:rsidRDefault="00CB65D8" w:rsidP="00CB65D8"/>
          <w:p w14:paraId="2403EB9B" w14:textId="77777777" w:rsidR="00CB65D8" w:rsidRPr="00CB65D8" w:rsidRDefault="00CB65D8" w:rsidP="00CB65D8"/>
          <w:p w14:paraId="4803BEAD" w14:textId="48C761E8" w:rsidR="00295E60" w:rsidRPr="00CB65D8" w:rsidRDefault="00295E60" w:rsidP="00CB65D8"/>
        </w:tc>
        <w:tc>
          <w:tcPr>
            <w:tcW w:w="2521" w:type="dxa"/>
          </w:tcPr>
          <w:p w14:paraId="0FD62A13" w14:textId="15DDD8BC" w:rsidR="00295E60" w:rsidRPr="00726847" w:rsidRDefault="00295E60" w:rsidP="002355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Circulate </w:t>
            </w:r>
            <w:r w:rsidR="0023559E">
              <w:rPr>
                <w:rFonts w:ascii="Times New Roman" w:hAnsi="Times New Roman" w:cs="Times New Roman"/>
              </w:rPr>
              <w:t>around the room</w:t>
            </w:r>
            <w:r w:rsidR="001D5E22">
              <w:rPr>
                <w:rFonts w:ascii="Times New Roman" w:hAnsi="Times New Roman" w:cs="Times New Roman"/>
              </w:rPr>
              <w:t xml:space="preserve"> and help as needed</w:t>
            </w:r>
          </w:p>
        </w:tc>
        <w:tc>
          <w:tcPr>
            <w:tcW w:w="2155" w:type="dxa"/>
          </w:tcPr>
          <w:p w14:paraId="2618DBCB" w14:textId="5C947F60" w:rsidR="00295E60" w:rsidRPr="00FE669D" w:rsidRDefault="00FB6285" w:rsidP="00147CD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exposed to </w:t>
            </w:r>
            <w:r w:rsidR="0046363C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variety of problems</w:t>
            </w:r>
            <w:r w:rsidR="009A2253">
              <w:rPr>
                <w:rFonts w:ascii="Times New Roman" w:hAnsi="Times New Roman" w:cs="Times New Roman"/>
              </w:rPr>
              <w:t xml:space="preserve"> and will </w:t>
            </w:r>
            <w:r w:rsidR="00147CD3">
              <w:rPr>
                <w:rFonts w:ascii="Times New Roman" w:hAnsi="Times New Roman" w:cs="Times New Roman"/>
              </w:rPr>
              <w:t xml:space="preserve">practice </w:t>
            </w:r>
            <w:r w:rsidR="006156D0">
              <w:rPr>
                <w:rFonts w:ascii="Times New Roman" w:hAnsi="Times New Roman" w:cs="Times New Roman"/>
              </w:rPr>
              <w:lastRenderedPageBreak/>
              <w:t>using balanced equations to model real-world scenarios</w:t>
            </w:r>
          </w:p>
        </w:tc>
      </w:tr>
      <w:tr w:rsidR="00CB65D8" w:rsidRPr="00852DDC" w14:paraId="0E344AC6" w14:textId="77777777" w:rsidTr="00842DE1">
        <w:tc>
          <w:tcPr>
            <w:tcW w:w="1345" w:type="dxa"/>
          </w:tcPr>
          <w:p w14:paraId="0FCC1433" w14:textId="072557D0" w:rsidR="00CB65D8" w:rsidRDefault="00CB65D8" w:rsidP="00CB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minute</w:t>
            </w:r>
          </w:p>
        </w:tc>
        <w:tc>
          <w:tcPr>
            <w:tcW w:w="3329" w:type="dxa"/>
          </w:tcPr>
          <w:p w14:paraId="232FA020" w14:textId="43020750" w:rsidR="00CB65D8" w:rsidRDefault="00CB65D8" w:rsidP="00842D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in recording sheet</w:t>
            </w:r>
          </w:p>
        </w:tc>
        <w:tc>
          <w:tcPr>
            <w:tcW w:w="2521" w:type="dxa"/>
          </w:tcPr>
          <w:p w14:paraId="751EBCEB" w14:textId="3FDF5996" w:rsidR="00CB65D8" w:rsidRDefault="00CB65D8" w:rsidP="00842D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recording sheet</w:t>
            </w:r>
          </w:p>
        </w:tc>
        <w:tc>
          <w:tcPr>
            <w:tcW w:w="2155" w:type="dxa"/>
          </w:tcPr>
          <w:p w14:paraId="374286A5" w14:textId="7D8F32DA" w:rsidR="00CB65D8" w:rsidRDefault="00AD35D8" w:rsidP="00842D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use their recording sheet to assess each student’s progress</w:t>
            </w:r>
          </w:p>
        </w:tc>
      </w:tr>
    </w:tbl>
    <w:p w14:paraId="0A473E77" w14:textId="6331972E" w:rsidR="00295E60" w:rsidRPr="00852DDC" w:rsidRDefault="00295E60" w:rsidP="00295E60">
      <w:pPr>
        <w:rPr>
          <w:rFonts w:ascii="Times New Roman" w:hAnsi="Times New Roman" w:cs="Times New Roman"/>
        </w:rPr>
      </w:pPr>
    </w:p>
    <w:p w14:paraId="1D611274" w14:textId="77777777" w:rsidR="00662926" w:rsidRPr="00852DDC" w:rsidRDefault="00662926" w:rsidP="00662926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50FD168A" w14:textId="77777777" w:rsidR="003B3784" w:rsidRDefault="003B3784"/>
    <w:sectPr w:rsidR="003B3784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60658" w14:textId="77777777" w:rsidR="00B64E2E" w:rsidRDefault="00B64E2E" w:rsidP="00662926">
      <w:r>
        <w:separator/>
      </w:r>
    </w:p>
  </w:endnote>
  <w:endnote w:type="continuationSeparator" w:id="0">
    <w:p w14:paraId="5ACAE3A1" w14:textId="77777777" w:rsidR="00B64E2E" w:rsidRDefault="00B64E2E" w:rsidP="006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E79DC" w14:textId="77777777" w:rsidR="00B64E2E" w:rsidRDefault="00B64E2E" w:rsidP="00662926">
      <w:r>
        <w:separator/>
      </w:r>
    </w:p>
  </w:footnote>
  <w:footnote w:type="continuationSeparator" w:id="0">
    <w:p w14:paraId="5EF900BB" w14:textId="77777777" w:rsidR="00B64E2E" w:rsidRDefault="00B64E2E" w:rsidP="006629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C8D6" w14:textId="2349F977" w:rsidR="00662926" w:rsidRPr="00662926" w:rsidRDefault="00662926">
    <w:pPr>
      <w:pStyle w:val="Header"/>
      <w:rPr>
        <w:rFonts w:ascii="Times New Roman" w:hAnsi="Times New Roman" w:cs="Times New Roman"/>
        <w:sz w:val="22"/>
        <w:szCs w:val="22"/>
      </w:rPr>
    </w:pPr>
    <w:r w:rsidRPr="00852DDC">
      <w:rPr>
        <w:rFonts w:ascii="Times New Roman" w:hAnsi="Times New Roman" w:cs="Times New Roman"/>
        <w:sz w:val="22"/>
        <w:szCs w:val="22"/>
      </w:rPr>
      <w:t>Sarah Cramer – Activity Descri</w:t>
    </w:r>
    <w:r>
      <w:rPr>
        <w:rFonts w:ascii="Times New Roman" w:hAnsi="Times New Roman" w:cs="Times New Roman"/>
        <w:sz w:val="22"/>
        <w:szCs w:val="22"/>
      </w:rPr>
      <w:t>ption and Agenda for LAP 2 Day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6E3B"/>
    <w:multiLevelType w:val="hybridMultilevel"/>
    <w:tmpl w:val="73B4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45A84"/>
    <w:multiLevelType w:val="hybridMultilevel"/>
    <w:tmpl w:val="9A506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E76C48"/>
    <w:multiLevelType w:val="hybridMultilevel"/>
    <w:tmpl w:val="E18A0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EE3396"/>
    <w:multiLevelType w:val="hybridMultilevel"/>
    <w:tmpl w:val="1A58F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8"/>
    <w:rsid w:val="000A20E7"/>
    <w:rsid w:val="000B0B9F"/>
    <w:rsid w:val="000E37B5"/>
    <w:rsid w:val="0011158F"/>
    <w:rsid w:val="0013126D"/>
    <w:rsid w:val="00143B0A"/>
    <w:rsid w:val="00147CD3"/>
    <w:rsid w:val="001B5BAB"/>
    <w:rsid w:val="001D5E22"/>
    <w:rsid w:val="001E5250"/>
    <w:rsid w:val="0023559E"/>
    <w:rsid w:val="002749E1"/>
    <w:rsid w:val="00295E60"/>
    <w:rsid w:val="002B3650"/>
    <w:rsid w:val="002C5273"/>
    <w:rsid w:val="00304924"/>
    <w:rsid w:val="003801BA"/>
    <w:rsid w:val="003A2DB8"/>
    <w:rsid w:val="003B3784"/>
    <w:rsid w:val="0040331C"/>
    <w:rsid w:val="0041174B"/>
    <w:rsid w:val="00435017"/>
    <w:rsid w:val="0046363C"/>
    <w:rsid w:val="00464F11"/>
    <w:rsid w:val="00467D68"/>
    <w:rsid w:val="004702C4"/>
    <w:rsid w:val="004A4E97"/>
    <w:rsid w:val="004D7FD4"/>
    <w:rsid w:val="00536A5F"/>
    <w:rsid w:val="00540C5C"/>
    <w:rsid w:val="00552160"/>
    <w:rsid w:val="0058094E"/>
    <w:rsid w:val="005910FA"/>
    <w:rsid w:val="005962AE"/>
    <w:rsid w:val="005B1AAA"/>
    <w:rsid w:val="005B40E6"/>
    <w:rsid w:val="005E5B39"/>
    <w:rsid w:val="00606D4D"/>
    <w:rsid w:val="006156D0"/>
    <w:rsid w:val="00662926"/>
    <w:rsid w:val="00680B98"/>
    <w:rsid w:val="006924B9"/>
    <w:rsid w:val="006C36AF"/>
    <w:rsid w:val="006C5465"/>
    <w:rsid w:val="00726786"/>
    <w:rsid w:val="00735B45"/>
    <w:rsid w:val="00742D41"/>
    <w:rsid w:val="007536ED"/>
    <w:rsid w:val="00790A26"/>
    <w:rsid w:val="00793E41"/>
    <w:rsid w:val="007A7A2E"/>
    <w:rsid w:val="00812338"/>
    <w:rsid w:val="008821BB"/>
    <w:rsid w:val="008907CF"/>
    <w:rsid w:val="00911D34"/>
    <w:rsid w:val="009423E9"/>
    <w:rsid w:val="009433D1"/>
    <w:rsid w:val="00957486"/>
    <w:rsid w:val="009A2253"/>
    <w:rsid w:val="009D0C4A"/>
    <w:rsid w:val="009D4075"/>
    <w:rsid w:val="009D57A2"/>
    <w:rsid w:val="009D72AA"/>
    <w:rsid w:val="00A17A35"/>
    <w:rsid w:val="00A208A1"/>
    <w:rsid w:val="00A213FA"/>
    <w:rsid w:val="00A32900"/>
    <w:rsid w:val="00A8250D"/>
    <w:rsid w:val="00AD35D8"/>
    <w:rsid w:val="00B170B7"/>
    <w:rsid w:val="00B64E2E"/>
    <w:rsid w:val="00B955F5"/>
    <w:rsid w:val="00BB615F"/>
    <w:rsid w:val="00BB6BB0"/>
    <w:rsid w:val="00BE7BD0"/>
    <w:rsid w:val="00C12E72"/>
    <w:rsid w:val="00CB65D8"/>
    <w:rsid w:val="00CC71A6"/>
    <w:rsid w:val="00CE48BD"/>
    <w:rsid w:val="00D92E9E"/>
    <w:rsid w:val="00DC0498"/>
    <w:rsid w:val="00DC4A96"/>
    <w:rsid w:val="00E32AA6"/>
    <w:rsid w:val="00E36757"/>
    <w:rsid w:val="00E51C27"/>
    <w:rsid w:val="00E64257"/>
    <w:rsid w:val="00E66DC4"/>
    <w:rsid w:val="00EC3EAB"/>
    <w:rsid w:val="00ED1506"/>
    <w:rsid w:val="00ED1BC3"/>
    <w:rsid w:val="00EE6331"/>
    <w:rsid w:val="00F353A1"/>
    <w:rsid w:val="00F54417"/>
    <w:rsid w:val="00F57E14"/>
    <w:rsid w:val="00F66AFD"/>
    <w:rsid w:val="00F75BFC"/>
    <w:rsid w:val="00F80387"/>
    <w:rsid w:val="00FB6285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A6E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26"/>
  </w:style>
  <w:style w:type="paragraph" w:styleId="Footer">
    <w:name w:val="footer"/>
    <w:basedOn w:val="Normal"/>
    <w:link w:val="FooterChar"/>
    <w:uiPriority w:val="99"/>
    <w:unhideWhenUsed/>
    <w:rsid w:val="00662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26"/>
  </w:style>
  <w:style w:type="table" w:styleId="TableGrid">
    <w:name w:val="Table Grid"/>
    <w:basedOn w:val="TableNormal"/>
    <w:uiPriority w:val="39"/>
    <w:rsid w:val="00295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429</cp:revision>
  <dcterms:created xsi:type="dcterms:W3CDTF">2016-10-30T16:47:00Z</dcterms:created>
  <dcterms:modified xsi:type="dcterms:W3CDTF">2016-12-04T18:39:00Z</dcterms:modified>
</cp:coreProperties>
</file>