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7A64" w14:textId="77777777" w:rsidR="00D86F80" w:rsidRDefault="00D86F80">
      <w:pPr>
        <w:pStyle w:val="Title"/>
      </w:pPr>
      <w:r>
        <w:t>Curriculum Vitae</w:t>
      </w:r>
    </w:p>
    <w:p w14:paraId="76CF1189" w14:textId="77777777" w:rsidR="00D86F80" w:rsidRDefault="00D86F80">
      <w:pPr>
        <w:suppressAutoHyphens/>
        <w:jc w:val="center"/>
        <w:rPr>
          <w:noProof/>
        </w:rPr>
      </w:pPr>
      <w:r>
        <w:rPr>
          <w:b/>
          <w:bCs w:val="0"/>
          <w:sz w:val="32"/>
        </w:rPr>
        <w:t>ANTHONY BEBBINGTON</w:t>
      </w:r>
      <w:r>
        <w:rPr>
          <w:noProof/>
        </w:rPr>
        <w:t xml:space="preserve"> </w:t>
      </w:r>
    </w:p>
    <w:p w14:paraId="00E0B25B" w14:textId="72C6B099" w:rsidR="00D86F80" w:rsidRDefault="00DA27B0">
      <w:pPr>
        <w:suppressAutoHyphens/>
        <w:jc w:val="center"/>
        <w:rPr>
          <w:sz w:val="23"/>
        </w:rPr>
      </w:pPr>
      <w:r>
        <w:rPr>
          <w:noProof/>
        </w:rPr>
        <mc:AlternateContent>
          <mc:Choice Requires="wps">
            <w:drawing>
              <wp:anchor distT="0" distB="0" distL="114300" distR="114300" simplePos="0" relativeHeight="251657728" behindDoc="1" locked="0" layoutInCell="0" allowOverlap="1" wp14:anchorId="3890ED58" wp14:editId="35254B4E">
                <wp:simplePos x="0" y="0"/>
                <wp:positionH relativeFrom="margin">
                  <wp:posOffset>0</wp:posOffset>
                </wp:positionH>
                <wp:positionV relativeFrom="page">
                  <wp:posOffset>1523365</wp:posOffset>
                </wp:positionV>
                <wp:extent cx="5731510" cy="12065"/>
                <wp:effectExtent l="12700" t="12065" r="21590" b="2667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custGeom>
                          <a:avLst/>
                          <a:gdLst>
                            <a:gd name="T0" fmla="*/ 0 w 20000"/>
                            <a:gd name="T1" fmla="*/ 0 h 20000"/>
                            <a:gd name="T2" fmla="*/ 0 w 20000"/>
                            <a:gd name="T3" fmla="*/ 12065 h 20000"/>
                            <a:gd name="T4" fmla="*/ 5731510 w 20000"/>
                            <a:gd name="T5" fmla="*/ 12065 h 20000"/>
                            <a:gd name="T6" fmla="*/ 5731510 w 20000"/>
                            <a:gd name="T7" fmla="*/ 0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87F63" id="Freeform 3" o:spid="_x0000_s1026" style="position:absolute;margin-left:0;margin-top:119.95pt;width:451.3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" o:allowincell="f" path="m,l,20000r20000,l20000,,,e" strokeweight="0">
                <v:fill r:id="rId8" o:title="" type="pattern"/>
                <v:path arrowok="t" o:connecttype="custom" o:connectlocs="0,0;0,7278;1642510344,7278;1642510344,0;0,0" o:connectangles="0,0,0,0,0"/>
                <w10:wrap anchorx="margin" anchory="page"/>
              </v:shape>
            </w:pict>
          </mc:Fallback>
        </mc:AlternateContent>
      </w:r>
    </w:p>
    <w:p w14:paraId="4726EAA8" w14:textId="77777777" w:rsidR="00D86F80" w:rsidRDefault="00D86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rPr>
      </w:pPr>
      <w:r>
        <w:rPr>
          <w:b/>
          <w:sz w:val="22"/>
        </w:rPr>
        <w:t>Work address</w:t>
      </w:r>
      <w:r w:rsidR="00550728">
        <w:rPr>
          <w:b/>
          <w:sz w:val="22"/>
        </w:rPr>
        <w:t>es</w:t>
      </w:r>
      <w:r>
        <w:rPr>
          <w:b/>
          <w:sz w:val="22"/>
        </w:rPr>
        <w:t>:</w:t>
      </w:r>
      <w:r>
        <w:rPr>
          <w:b/>
          <w:sz w:val="22"/>
        </w:rPr>
        <w:tab/>
      </w:r>
      <w:r>
        <w:rPr>
          <w:sz w:val="22"/>
        </w:rPr>
        <w:tab/>
      </w:r>
      <w:r>
        <w:rPr>
          <w:sz w:val="22"/>
        </w:rPr>
        <w:tab/>
      </w:r>
    </w:p>
    <w:p w14:paraId="3B04FF35" w14:textId="77777777" w:rsidR="00D86F80" w:rsidRDefault="00D86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rPr>
      </w:pPr>
    </w:p>
    <w:p w14:paraId="49BF60D5" w14:textId="7E48615A" w:rsidR="00D86F80" w:rsidRPr="009825F7" w:rsidRDefault="00195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lang w:val="en-GB"/>
        </w:rPr>
      </w:pPr>
      <w:r>
        <w:rPr>
          <w:sz w:val="22"/>
          <w:lang w:val="en-GB"/>
        </w:rPr>
        <w:t>School of Geography</w:t>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sidR="000C65B5" w:rsidRPr="009825F7">
        <w:rPr>
          <w:sz w:val="22"/>
          <w:lang w:val="en-GB"/>
        </w:rPr>
        <w:t>Graduate School of Geography</w:t>
      </w:r>
      <w:r w:rsidR="000C65B5" w:rsidRPr="009825F7">
        <w:rPr>
          <w:sz w:val="22"/>
          <w:lang w:val="en-GB"/>
        </w:rPr>
        <w:tab/>
      </w:r>
      <w:r w:rsidR="000C65B5" w:rsidRPr="009825F7">
        <w:rPr>
          <w:sz w:val="22"/>
          <w:lang w:val="en-GB"/>
        </w:rPr>
        <w:tab/>
      </w:r>
      <w:r w:rsidR="000C65B5" w:rsidRPr="009825F7">
        <w:rPr>
          <w:sz w:val="22"/>
          <w:lang w:val="en-GB"/>
        </w:rPr>
        <w:tab/>
      </w:r>
      <w:r w:rsidR="00550728" w:rsidRPr="009825F7">
        <w:rPr>
          <w:sz w:val="22"/>
          <w:lang w:val="en-GB"/>
        </w:rPr>
        <w:tab/>
      </w:r>
    </w:p>
    <w:p w14:paraId="4DF29748" w14:textId="39CBA418" w:rsidR="00D86F80" w:rsidRPr="009825F7" w:rsidRDefault="00195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lang w:val="en-GB"/>
        </w:rPr>
      </w:pPr>
      <w:r>
        <w:rPr>
          <w:sz w:val="22"/>
          <w:lang w:val="en-GB"/>
        </w:rPr>
        <w:t>221 Bouverie St.</w:t>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sidR="000C65B5" w:rsidRPr="009825F7">
        <w:rPr>
          <w:sz w:val="22"/>
          <w:lang w:val="en-GB"/>
        </w:rPr>
        <w:t>Clark University</w:t>
      </w:r>
      <w:r w:rsidR="000C65B5" w:rsidRPr="009825F7">
        <w:rPr>
          <w:sz w:val="22"/>
          <w:lang w:val="en-GB"/>
        </w:rPr>
        <w:tab/>
      </w:r>
      <w:r w:rsidR="000C65B5" w:rsidRPr="009825F7">
        <w:rPr>
          <w:sz w:val="22"/>
          <w:lang w:val="en-GB"/>
        </w:rPr>
        <w:tab/>
      </w:r>
      <w:r w:rsidR="000C65B5" w:rsidRPr="009825F7">
        <w:rPr>
          <w:sz w:val="22"/>
          <w:lang w:val="en-GB"/>
        </w:rPr>
        <w:tab/>
      </w:r>
      <w:r w:rsidR="00550728" w:rsidRPr="009825F7">
        <w:rPr>
          <w:sz w:val="22"/>
          <w:lang w:val="en-GB"/>
        </w:rPr>
        <w:tab/>
      </w:r>
      <w:r w:rsidR="00550728" w:rsidRPr="009825F7">
        <w:rPr>
          <w:sz w:val="22"/>
          <w:lang w:val="en-GB"/>
        </w:rPr>
        <w:tab/>
      </w:r>
    </w:p>
    <w:p w14:paraId="6EA27F11" w14:textId="546303DC" w:rsidR="00DE578F" w:rsidRDefault="0019551F" w:rsidP="006630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lang w:val="en-GB"/>
        </w:rPr>
      </w:pPr>
      <w:r>
        <w:rPr>
          <w:sz w:val="22"/>
          <w:lang w:val="en-GB"/>
        </w:rPr>
        <w:t>The University of Melbourne</w:t>
      </w:r>
      <w:r>
        <w:rPr>
          <w:sz w:val="22"/>
          <w:lang w:val="en-GB"/>
        </w:rPr>
        <w:tab/>
      </w:r>
      <w:r>
        <w:rPr>
          <w:sz w:val="22"/>
          <w:lang w:val="en-GB"/>
        </w:rPr>
        <w:tab/>
      </w:r>
      <w:r>
        <w:rPr>
          <w:sz w:val="22"/>
          <w:lang w:val="en-GB"/>
        </w:rPr>
        <w:tab/>
      </w:r>
      <w:r>
        <w:rPr>
          <w:sz w:val="22"/>
          <w:lang w:val="en-GB"/>
        </w:rPr>
        <w:tab/>
      </w:r>
      <w:r>
        <w:rPr>
          <w:sz w:val="22"/>
          <w:lang w:val="en-GB"/>
        </w:rPr>
        <w:tab/>
      </w:r>
      <w:r w:rsidR="000C65B5" w:rsidRPr="000C65B5">
        <w:rPr>
          <w:sz w:val="22"/>
          <w:lang w:val="en-GB"/>
        </w:rPr>
        <w:t>950, Main Street</w:t>
      </w:r>
      <w:r w:rsidR="000C65B5" w:rsidRPr="000C65B5">
        <w:rPr>
          <w:sz w:val="22"/>
          <w:lang w:val="en-GB"/>
        </w:rPr>
        <w:tab/>
      </w:r>
      <w:r w:rsidR="00550728" w:rsidRPr="000C65B5">
        <w:rPr>
          <w:sz w:val="22"/>
          <w:lang w:val="en-GB"/>
        </w:rPr>
        <w:tab/>
      </w:r>
      <w:r w:rsidR="00550728" w:rsidRPr="000C65B5">
        <w:rPr>
          <w:sz w:val="22"/>
          <w:lang w:val="en-GB"/>
        </w:rPr>
        <w:tab/>
      </w:r>
      <w:r w:rsidR="00550728" w:rsidRPr="000C65B5">
        <w:rPr>
          <w:sz w:val="22"/>
          <w:lang w:val="en-GB"/>
        </w:rPr>
        <w:tab/>
      </w:r>
      <w:r w:rsidR="00550728" w:rsidRPr="000C65B5">
        <w:rPr>
          <w:sz w:val="22"/>
          <w:lang w:val="en-GB"/>
        </w:rPr>
        <w:tab/>
      </w:r>
    </w:p>
    <w:p w14:paraId="6AF1AE2D" w14:textId="7597F246" w:rsidR="00663022" w:rsidRPr="003F0DA8" w:rsidRDefault="0019551F" w:rsidP="006630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lang w:val="es-US"/>
        </w:rPr>
      </w:pPr>
      <w:r w:rsidRPr="003F0DA8">
        <w:rPr>
          <w:sz w:val="22"/>
          <w:lang w:val="es-US"/>
        </w:rPr>
        <w:t>Carlton</w:t>
      </w:r>
      <w:r w:rsidRPr="003F0DA8">
        <w:rPr>
          <w:sz w:val="22"/>
          <w:lang w:val="es-US"/>
        </w:rPr>
        <w:tab/>
      </w:r>
      <w:r w:rsidRPr="003F0DA8">
        <w:rPr>
          <w:sz w:val="22"/>
          <w:lang w:val="es-US"/>
        </w:rPr>
        <w:tab/>
      </w:r>
      <w:r w:rsidRPr="003F0DA8">
        <w:rPr>
          <w:sz w:val="22"/>
          <w:lang w:val="es-US"/>
        </w:rPr>
        <w:tab/>
      </w:r>
      <w:r w:rsidRPr="003F0DA8">
        <w:rPr>
          <w:sz w:val="22"/>
          <w:lang w:val="es-US"/>
        </w:rPr>
        <w:tab/>
      </w:r>
      <w:r w:rsidRPr="003F0DA8">
        <w:rPr>
          <w:sz w:val="22"/>
          <w:lang w:val="es-US"/>
        </w:rPr>
        <w:tab/>
      </w:r>
      <w:r w:rsidRPr="003F0DA8">
        <w:rPr>
          <w:sz w:val="22"/>
          <w:lang w:val="es-US"/>
        </w:rPr>
        <w:tab/>
      </w:r>
      <w:r w:rsidRPr="003F0DA8">
        <w:rPr>
          <w:sz w:val="22"/>
          <w:lang w:val="es-US"/>
        </w:rPr>
        <w:tab/>
      </w:r>
      <w:r w:rsidRPr="003F0DA8">
        <w:rPr>
          <w:sz w:val="22"/>
          <w:lang w:val="es-US"/>
        </w:rPr>
        <w:tab/>
      </w:r>
      <w:r w:rsidR="000C65B5" w:rsidRPr="003F0DA8">
        <w:rPr>
          <w:sz w:val="22"/>
          <w:lang w:val="es-US"/>
        </w:rPr>
        <w:t>Worcester</w:t>
      </w:r>
      <w:r w:rsidR="000C65B5" w:rsidRPr="003F0DA8">
        <w:rPr>
          <w:sz w:val="22"/>
          <w:lang w:val="es-US"/>
        </w:rPr>
        <w:tab/>
      </w:r>
      <w:r w:rsidR="000C65B5" w:rsidRPr="003F0DA8">
        <w:rPr>
          <w:sz w:val="22"/>
          <w:lang w:val="es-US"/>
        </w:rPr>
        <w:tab/>
      </w:r>
      <w:r w:rsidR="000C65B5" w:rsidRPr="003F0DA8">
        <w:rPr>
          <w:sz w:val="22"/>
          <w:lang w:val="es-US"/>
        </w:rPr>
        <w:tab/>
      </w:r>
      <w:r w:rsidR="000C65B5" w:rsidRPr="003F0DA8">
        <w:rPr>
          <w:sz w:val="22"/>
          <w:lang w:val="es-US"/>
        </w:rPr>
        <w:tab/>
      </w:r>
      <w:r w:rsidR="000C65B5" w:rsidRPr="003F0DA8">
        <w:rPr>
          <w:sz w:val="22"/>
          <w:lang w:val="es-US"/>
        </w:rPr>
        <w:tab/>
      </w:r>
      <w:r w:rsidR="00663022" w:rsidRPr="003F0DA8">
        <w:rPr>
          <w:sz w:val="22"/>
          <w:lang w:val="es-US"/>
        </w:rPr>
        <w:t xml:space="preserve"> </w:t>
      </w:r>
      <w:r w:rsidR="00663022" w:rsidRPr="003F0DA8">
        <w:rPr>
          <w:sz w:val="22"/>
          <w:lang w:val="es-US"/>
        </w:rPr>
        <w:tab/>
      </w:r>
    </w:p>
    <w:p w14:paraId="54B3F00E" w14:textId="4A773A2F" w:rsidR="00D86F80" w:rsidRPr="003F0DA8" w:rsidRDefault="0019551F" w:rsidP="006630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lang w:val="es-US"/>
        </w:rPr>
      </w:pPr>
      <w:r w:rsidRPr="003F0DA8">
        <w:rPr>
          <w:sz w:val="22"/>
          <w:lang w:val="es-US"/>
        </w:rPr>
        <w:t>Victoria, 3053</w:t>
      </w:r>
      <w:r w:rsidRPr="003F0DA8">
        <w:rPr>
          <w:sz w:val="22"/>
          <w:lang w:val="es-US"/>
        </w:rPr>
        <w:tab/>
      </w:r>
      <w:r w:rsidRPr="003F0DA8">
        <w:rPr>
          <w:sz w:val="22"/>
          <w:lang w:val="es-US"/>
        </w:rPr>
        <w:tab/>
      </w:r>
      <w:r w:rsidRPr="003F0DA8">
        <w:rPr>
          <w:sz w:val="22"/>
          <w:lang w:val="es-US"/>
        </w:rPr>
        <w:tab/>
      </w:r>
      <w:r w:rsidRPr="003F0DA8">
        <w:rPr>
          <w:sz w:val="22"/>
          <w:lang w:val="es-US"/>
        </w:rPr>
        <w:tab/>
      </w:r>
      <w:r w:rsidRPr="003F0DA8">
        <w:rPr>
          <w:sz w:val="22"/>
          <w:lang w:val="es-US"/>
        </w:rPr>
        <w:tab/>
      </w:r>
      <w:r w:rsidRPr="003F0DA8">
        <w:rPr>
          <w:sz w:val="22"/>
          <w:lang w:val="es-US"/>
        </w:rPr>
        <w:tab/>
      </w:r>
      <w:r w:rsidRPr="003F0DA8">
        <w:rPr>
          <w:sz w:val="22"/>
          <w:lang w:val="es-US"/>
        </w:rPr>
        <w:tab/>
      </w:r>
      <w:r w:rsidR="000C65B5" w:rsidRPr="003F0DA8">
        <w:rPr>
          <w:sz w:val="22"/>
          <w:lang w:val="es-US"/>
        </w:rPr>
        <w:t>MA 01610</w:t>
      </w:r>
      <w:r w:rsidR="00663022" w:rsidRPr="003F0DA8">
        <w:rPr>
          <w:sz w:val="22"/>
          <w:lang w:val="es-US"/>
        </w:rPr>
        <w:tab/>
      </w:r>
      <w:r w:rsidR="00550728" w:rsidRPr="003F0DA8">
        <w:rPr>
          <w:sz w:val="22"/>
          <w:lang w:val="es-US"/>
        </w:rPr>
        <w:tab/>
      </w:r>
      <w:r w:rsidR="00550728" w:rsidRPr="003F0DA8">
        <w:rPr>
          <w:sz w:val="22"/>
          <w:lang w:val="es-US"/>
        </w:rPr>
        <w:tab/>
      </w:r>
      <w:r w:rsidR="00550728" w:rsidRPr="003F0DA8">
        <w:rPr>
          <w:sz w:val="22"/>
          <w:lang w:val="es-US"/>
        </w:rPr>
        <w:tab/>
      </w:r>
      <w:r w:rsidR="00550728" w:rsidRPr="003F0DA8">
        <w:rPr>
          <w:sz w:val="22"/>
          <w:lang w:val="es-US"/>
        </w:rPr>
        <w:tab/>
      </w:r>
      <w:r w:rsidR="00663022" w:rsidRPr="003F0DA8">
        <w:rPr>
          <w:sz w:val="22"/>
          <w:lang w:val="es-US"/>
        </w:rPr>
        <w:tab/>
      </w:r>
    </w:p>
    <w:p w14:paraId="160D1EBB" w14:textId="5CDAA19F" w:rsidR="00D86F80" w:rsidRPr="003F0DA8" w:rsidRDefault="00195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lang w:val="es-US"/>
        </w:rPr>
      </w:pPr>
      <w:r w:rsidRPr="003F0DA8">
        <w:rPr>
          <w:sz w:val="22"/>
          <w:lang w:val="es-US"/>
        </w:rPr>
        <w:t xml:space="preserve">Australia </w:t>
      </w:r>
      <w:r w:rsidRPr="003F0DA8">
        <w:rPr>
          <w:sz w:val="22"/>
          <w:lang w:val="es-US"/>
        </w:rPr>
        <w:tab/>
      </w:r>
      <w:r w:rsidRPr="003F0DA8">
        <w:rPr>
          <w:sz w:val="22"/>
          <w:lang w:val="es-US"/>
        </w:rPr>
        <w:tab/>
      </w:r>
      <w:r w:rsidRPr="003F0DA8">
        <w:rPr>
          <w:sz w:val="22"/>
          <w:lang w:val="es-US"/>
        </w:rPr>
        <w:tab/>
      </w:r>
      <w:r w:rsidRPr="003F0DA8">
        <w:rPr>
          <w:sz w:val="22"/>
          <w:lang w:val="es-US"/>
        </w:rPr>
        <w:tab/>
      </w:r>
      <w:r w:rsidRPr="003F0DA8">
        <w:rPr>
          <w:sz w:val="22"/>
          <w:lang w:val="es-US"/>
        </w:rPr>
        <w:tab/>
      </w:r>
      <w:r w:rsidRPr="003F0DA8">
        <w:rPr>
          <w:sz w:val="22"/>
          <w:lang w:val="es-US"/>
        </w:rPr>
        <w:tab/>
      </w:r>
      <w:r w:rsidRPr="003F0DA8">
        <w:rPr>
          <w:sz w:val="22"/>
          <w:lang w:val="es-US"/>
        </w:rPr>
        <w:tab/>
      </w:r>
      <w:r w:rsidR="000C65B5" w:rsidRPr="003F0DA8">
        <w:rPr>
          <w:sz w:val="22"/>
          <w:lang w:val="es-US"/>
        </w:rPr>
        <w:t>USA</w:t>
      </w:r>
      <w:r w:rsidR="00550728" w:rsidRPr="003F0DA8">
        <w:rPr>
          <w:sz w:val="22"/>
          <w:lang w:val="es-US"/>
        </w:rPr>
        <w:tab/>
      </w:r>
      <w:r w:rsidR="00550728" w:rsidRPr="003F0DA8">
        <w:rPr>
          <w:sz w:val="22"/>
          <w:lang w:val="es-US"/>
        </w:rPr>
        <w:tab/>
      </w:r>
      <w:r w:rsidR="00550728" w:rsidRPr="003F0DA8">
        <w:rPr>
          <w:sz w:val="22"/>
          <w:lang w:val="es-US"/>
        </w:rPr>
        <w:tab/>
      </w:r>
      <w:r w:rsidR="00663022" w:rsidRPr="003F0DA8">
        <w:rPr>
          <w:sz w:val="22"/>
          <w:lang w:val="es-US"/>
        </w:rPr>
        <w:tab/>
      </w:r>
      <w:r w:rsidR="00550728" w:rsidRPr="003F0DA8">
        <w:rPr>
          <w:sz w:val="22"/>
          <w:lang w:val="es-US"/>
        </w:rPr>
        <w:tab/>
      </w:r>
      <w:r w:rsidR="00550728" w:rsidRPr="003F0DA8">
        <w:rPr>
          <w:sz w:val="22"/>
          <w:lang w:val="es-US"/>
        </w:rPr>
        <w:tab/>
      </w:r>
    </w:p>
    <w:p w14:paraId="1060B704" w14:textId="50B1092D" w:rsidR="00DE578F" w:rsidRPr="006745E9" w:rsidRDefault="00195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rPr>
      </w:pPr>
      <w:r>
        <w:rPr>
          <w:sz w:val="22"/>
        </w:rPr>
        <w:t>Tel: 61-3-83449311</w:t>
      </w:r>
      <w:r>
        <w:rPr>
          <w:sz w:val="22"/>
        </w:rPr>
        <w:tab/>
      </w:r>
      <w:r>
        <w:rPr>
          <w:sz w:val="22"/>
        </w:rPr>
        <w:tab/>
      </w:r>
      <w:r>
        <w:rPr>
          <w:sz w:val="22"/>
        </w:rPr>
        <w:tab/>
      </w:r>
      <w:r>
        <w:rPr>
          <w:sz w:val="22"/>
        </w:rPr>
        <w:tab/>
      </w:r>
      <w:r>
        <w:rPr>
          <w:sz w:val="22"/>
        </w:rPr>
        <w:tab/>
      </w:r>
      <w:r>
        <w:rPr>
          <w:sz w:val="22"/>
        </w:rPr>
        <w:tab/>
      </w:r>
      <w:r w:rsidR="00D64ECE" w:rsidRPr="006745E9">
        <w:rPr>
          <w:sz w:val="22"/>
        </w:rPr>
        <w:t>Tel:  1-508-7937336</w:t>
      </w:r>
      <w:r w:rsidR="00D64ECE" w:rsidRPr="006745E9">
        <w:rPr>
          <w:sz w:val="22"/>
        </w:rPr>
        <w:tab/>
      </w:r>
      <w:r w:rsidR="00663022" w:rsidRPr="006745E9">
        <w:rPr>
          <w:sz w:val="22"/>
        </w:rPr>
        <w:tab/>
      </w:r>
      <w:r w:rsidR="00550728" w:rsidRPr="006745E9">
        <w:rPr>
          <w:sz w:val="22"/>
        </w:rPr>
        <w:tab/>
      </w:r>
      <w:r w:rsidR="00550728" w:rsidRPr="006745E9">
        <w:rPr>
          <w:sz w:val="22"/>
        </w:rPr>
        <w:tab/>
      </w:r>
      <w:r w:rsidR="00550728" w:rsidRPr="006745E9">
        <w:rPr>
          <w:sz w:val="22"/>
        </w:rPr>
        <w:tab/>
      </w:r>
    </w:p>
    <w:p w14:paraId="6959C814" w14:textId="19ECAD60" w:rsidR="00D86F80" w:rsidRPr="006745E9" w:rsidRDefault="00195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rPr>
      </w:pPr>
      <w:r>
        <w:rPr>
          <w:sz w:val="22"/>
        </w:rPr>
        <w:t>Fax: 61-3-</w:t>
      </w:r>
      <w:r w:rsidR="00D908C1">
        <w:rPr>
          <w:sz w:val="22"/>
        </w:rPr>
        <w:t>9349</w:t>
      </w:r>
      <w:r w:rsidR="00D908C1">
        <w:rPr>
          <w:sz w:val="22"/>
        </w:rPr>
        <w:tab/>
        <w:t>4218</w:t>
      </w:r>
      <w:r w:rsidR="00D908C1">
        <w:rPr>
          <w:sz w:val="22"/>
        </w:rPr>
        <w:tab/>
      </w:r>
      <w:r w:rsidR="00D908C1">
        <w:rPr>
          <w:sz w:val="22"/>
        </w:rPr>
        <w:tab/>
      </w:r>
      <w:r w:rsidR="00D908C1">
        <w:rPr>
          <w:sz w:val="22"/>
        </w:rPr>
        <w:tab/>
      </w:r>
      <w:r w:rsidR="00D908C1">
        <w:rPr>
          <w:sz w:val="22"/>
        </w:rPr>
        <w:tab/>
      </w:r>
      <w:r w:rsidR="00D908C1">
        <w:rPr>
          <w:sz w:val="22"/>
        </w:rPr>
        <w:tab/>
      </w:r>
      <w:r w:rsidR="00D908C1">
        <w:rPr>
          <w:sz w:val="22"/>
        </w:rPr>
        <w:tab/>
      </w:r>
      <w:r w:rsidR="00D64ECE" w:rsidRPr="006745E9">
        <w:rPr>
          <w:sz w:val="22"/>
        </w:rPr>
        <w:t>Fax: 1-508-7938881</w:t>
      </w:r>
      <w:r w:rsidR="00550728" w:rsidRPr="006745E9">
        <w:rPr>
          <w:sz w:val="22"/>
        </w:rPr>
        <w:tab/>
      </w:r>
      <w:r w:rsidR="00550728" w:rsidRPr="006745E9">
        <w:rPr>
          <w:sz w:val="22"/>
        </w:rPr>
        <w:tab/>
      </w:r>
      <w:r w:rsidR="00550728" w:rsidRPr="006745E9">
        <w:rPr>
          <w:sz w:val="22"/>
        </w:rPr>
        <w:tab/>
      </w:r>
      <w:r w:rsidR="00550728" w:rsidRPr="006745E9">
        <w:rPr>
          <w:sz w:val="22"/>
        </w:rPr>
        <w:tab/>
      </w:r>
      <w:r w:rsidR="00D64ECE" w:rsidRPr="006745E9">
        <w:rPr>
          <w:sz w:val="22"/>
        </w:rPr>
        <w:tab/>
      </w:r>
      <w:r w:rsidR="00550728" w:rsidRPr="006745E9">
        <w:rPr>
          <w:sz w:val="22"/>
        </w:rPr>
        <w:tab/>
      </w:r>
      <w:r w:rsidR="00550728" w:rsidRPr="006745E9">
        <w:rPr>
          <w:sz w:val="22"/>
        </w:rPr>
        <w:tab/>
      </w:r>
      <w:r w:rsidR="00550728" w:rsidRPr="006745E9">
        <w:rPr>
          <w:sz w:val="22"/>
        </w:rPr>
        <w:tab/>
      </w:r>
      <w:r w:rsidR="00550728" w:rsidRPr="006745E9">
        <w:rPr>
          <w:sz w:val="22"/>
        </w:rPr>
        <w:tab/>
      </w:r>
      <w:r w:rsidR="00550728" w:rsidRPr="006745E9">
        <w:rPr>
          <w:sz w:val="22"/>
        </w:rPr>
        <w:tab/>
      </w:r>
      <w:r w:rsidR="00550728" w:rsidRPr="006745E9">
        <w:rPr>
          <w:sz w:val="22"/>
        </w:rPr>
        <w:tab/>
      </w:r>
    </w:p>
    <w:p w14:paraId="345D86E0" w14:textId="29F2C9F3" w:rsidR="00D86F80" w:rsidRPr="006745E9" w:rsidRDefault="00D908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z w:val="22"/>
        </w:rPr>
      </w:pPr>
      <w:r>
        <w:rPr>
          <w:sz w:val="22"/>
        </w:rPr>
        <w:t xml:space="preserve">Email: </w:t>
      </w:r>
      <w:hyperlink r:id="rId9" w:history="1">
        <w:r w:rsidRPr="00EA5DC2">
          <w:rPr>
            <w:rStyle w:val="Hyperlink"/>
            <w:sz w:val="22"/>
          </w:rPr>
          <w:t>bebbington.a@unimelb.edu.au</w:t>
        </w:r>
      </w:hyperlink>
      <w:r>
        <w:rPr>
          <w:sz w:val="22"/>
        </w:rPr>
        <w:tab/>
      </w:r>
      <w:r>
        <w:rPr>
          <w:sz w:val="22"/>
        </w:rPr>
        <w:tab/>
      </w:r>
      <w:r>
        <w:rPr>
          <w:sz w:val="22"/>
        </w:rPr>
        <w:tab/>
      </w:r>
      <w:r>
        <w:rPr>
          <w:sz w:val="22"/>
        </w:rPr>
        <w:tab/>
        <w:t>E</w:t>
      </w:r>
      <w:r w:rsidR="00550728" w:rsidRPr="006745E9">
        <w:rPr>
          <w:sz w:val="22"/>
        </w:rPr>
        <w:t xml:space="preserve">mail: </w:t>
      </w:r>
      <w:hyperlink r:id="rId10" w:history="1">
        <w:r w:rsidRPr="00EA5DC2">
          <w:rPr>
            <w:rStyle w:val="Hyperlink"/>
            <w:sz w:val="22"/>
          </w:rPr>
          <w:t>abebbington@clarku.edu</w:t>
        </w:r>
      </w:hyperlink>
      <w:r>
        <w:rPr>
          <w:sz w:val="22"/>
        </w:rPr>
        <w:t xml:space="preserve"> </w:t>
      </w:r>
    </w:p>
    <w:p w14:paraId="030C1087" w14:textId="77777777" w:rsidR="00663022" w:rsidRPr="006745E9" w:rsidRDefault="006630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z w:val="22"/>
        </w:rPr>
      </w:pPr>
    </w:p>
    <w:p w14:paraId="00E2B3A9" w14:textId="77777777" w:rsidR="00D86F80" w:rsidRPr="006745E9" w:rsidRDefault="00D86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z w:val="22"/>
        </w:rPr>
      </w:pPr>
      <w:r w:rsidRPr="006745E9">
        <w:rPr>
          <w:b/>
          <w:sz w:val="22"/>
        </w:rPr>
        <w:t>EDUCATION:</w:t>
      </w:r>
    </w:p>
    <w:p w14:paraId="1412F8BF" w14:textId="77777777" w:rsidR="00D86F80" w:rsidRPr="006745E9" w:rsidRDefault="00D86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rPr>
      </w:pPr>
    </w:p>
    <w:p w14:paraId="36DD7127" w14:textId="77777777" w:rsidR="00DE578F" w:rsidRDefault="00413F31" w:rsidP="00DE5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0" w:hanging="3600"/>
        <w:rPr>
          <w:sz w:val="22"/>
        </w:rPr>
      </w:pPr>
      <w:r>
        <w:rPr>
          <w:sz w:val="22"/>
        </w:rPr>
        <w:t>Clark University, USA</w:t>
      </w:r>
      <w:r>
        <w:rPr>
          <w:sz w:val="22"/>
        </w:rPr>
        <w:tab/>
      </w:r>
      <w:r>
        <w:rPr>
          <w:sz w:val="22"/>
        </w:rPr>
        <w:tab/>
      </w:r>
      <w:r w:rsidR="00DE578F">
        <w:rPr>
          <w:sz w:val="22"/>
        </w:rPr>
        <w:t>Ph.D. Geography, 1990</w:t>
      </w:r>
    </w:p>
    <w:p w14:paraId="684AAD9A" w14:textId="77777777" w:rsidR="00DE578F" w:rsidRDefault="00413F31" w:rsidP="00DE5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0" w:hanging="3600"/>
        <w:rPr>
          <w:sz w:val="22"/>
        </w:rPr>
      </w:pPr>
      <w:r>
        <w:rPr>
          <w:sz w:val="22"/>
        </w:rPr>
        <w:t>Clark University, USA</w:t>
      </w:r>
      <w:r>
        <w:rPr>
          <w:sz w:val="22"/>
        </w:rPr>
        <w:tab/>
      </w:r>
      <w:r w:rsidR="00DE578F">
        <w:rPr>
          <w:sz w:val="22"/>
        </w:rPr>
        <w:tab/>
        <w:t>M.A. Geography, 1988</w:t>
      </w:r>
    </w:p>
    <w:p w14:paraId="13F2E775" w14:textId="35174E36" w:rsidR="00D86F80" w:rsidRDefault="00D86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0" w:hanging="3600"/>
        <w:rPr>
          <w:sz w:val="22"/>
        </w:rPr>
      </w:pPr>
      <w:r>
        <w:rPr>
          <w:sz w:val="22"/>
        </w:rPr>
        <w:t>Cambridge University</w:t>
      </w:r>
      <w:r w:rsidR="00DE578F">
        <w:rPr>
          <w:sz w:val="22"/>
        </w:rPr>
        <w:t>, UK</w:t>
      </w:r>
      <w:r w:rsidR="00B35820">
        <w:rPr>
          <w:sz w:val="22"/>
        </w:rPr>
        <w:tab/>
        <w:t>B.A. Class I (distinction), Land Economy/Geography</w:t>
      </w:r>
      <w:r>
        <w:rPr>
          <w:sz w:val="22"/>
        </w:rPr>
        <w:t xml:space="preserve"> 1985</w:t>
      </w:r>
    </w:p>
    <w:p w14:paraId="68A6264E" w14:textId="77777777" w:rsidR="00D86F80" w:rsidRDefault="00D86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0" w:hanging="3600"/>
        <w:rPr>
          <w:sz w:val="22"/>
        </w:rPr>
      </w:pPr>
      <w:r>
        <w:rPr>
          <w:sz w:val="22"/>
        </w:rPr>
        <w:t>Cambridge University</w:t>
      </w:r>
      <w:r w:rsidR="00DE578F">
        <w:rPr>
          <w:sz w:val="22"/>
        </w:rPr>
        <w:t>, UK</w:t>
      </w:r>
      <w:r>
        <w:rPr>
          <w:sz w:val="22"/>
        </w:rPr>
        <w:tab/>
        <w:t>Certificate of Competent Knowledge, French, 1985</w:t>
      </w:r>
    </w:p>
    <w:p w14:paraId="49185E05" w14:textId="77777777" w:rsidR="00D86F80" w:rsidRDefault="00D86F80">
      <w:pPr>
        <w:pStyle w:val="BodyText21"/>
        <w:widowControl/>
      </w:pPr>
    </w:p>
    <w:p w14:paraId="46DBBDEF" w14:textId="77777777" w:rsidR="00F96D31" w:rsidRDefault="00D86F80" w:rsidP="00B72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z w:val="23"/>
        </w:rPr>
      </w:pPr>
      <w:r>
        <w:rPr>
          <w:b/>
          <w:sz w:val="23"/>
        </w:rPr>
        <w:t>EMPLOYMENT:</w:t>
      </w:r>
    </w:p>
    <w:p w14:paraId="771244AD" w14:textId="77777777" w:rsidR="00F96D31" w:rsidRDefault="00F96D31" w:rsidP="00B72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z w:val="23"/>
        </w:rPr>
      </w:pPr>
    </w:p>
    <w:p w14:paraId="15EC6F60" w14:textId="0D950156" w:rsidR="0019551F" w:rsidRPr="0019551F" w:rsidRDefault="0019551F" w:rsidP="00B72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i/>
          <w:sz w:val="23"/>
        </w:rPr>
      </w:pPr>
      <w:r>
        <w:rPr>
          <w:b/>
          <w:i/>
          <w:sz w:val="23"/>
        </w:rPr>
        <w:t>University of Melbourne (2017-)</w:t>
      </w:r>
    </w:p>
    <w:p w14:paraId="2A796143" w14:textId="77777777" w:rsidR="0019551F" w:rsidRDefault="0019551F" w:rsidP="00B72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z w:val="23"/>
        </w:rPr>
      </w:pPr>
    </w:p>
    <w:p w14:paraId="28610A59" w14:textId="43285B6E" w:rsidR="0019551F" w:rsidRPr="0019551F" w:rsidRDefault="0019551F" w:rsidP="00195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270"/>
        <w:rPr>
          <w:sz w:val="23"/>
        </w:rPr>
      </w:pPr>
      <w:r>
        <w:rPr>
          <w:b/>
          <w:sz w:val="23"/>
        </w:rPr>
        <w:t>2017-</w:t>
      </w:r>
      <w:r>
        <w:rPr>
          <w:sz w:val="23"/>
        </w:rPr>
        <w:tab/>
        <w:t>Australian Laureate Fellow, Professor of Geography, School of Geography</w:t>
      </w:r>
    </w:p>
    <w:p w14:paraId="2DD6C476" w14:textId="77777777" w:rsidR="0019551F" w:rsidRDefault="0019551F" w:rsidP="00B72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z w:val="23"/>
        </w:rPr>
      </w:pPr>
    </w:p>
    <w:p w14:paraId="12E18C4C" w14:textId="77777777" w:rsidR="004404DF" w:rsidRDefault="004404DF" w:rsidP="00B72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i/>
          <w:spacing w:val="-3"/>
          <w:sz w:val="22"/>
        </w:rPr>
      </w:pPr>
      <w:r>
        <w:rPr>
          <w:b/>
          <w:i/>
          <w:spacing w:val="-3"/>
          <w:sz w:val="22"/>
        </w:rPr>
        <w:t>Clark University (2010-)</w:t>
      </w:r>
    </w:p>
    <w:p w14:paraId="43C27417" w14:textId="77777777" w:rsidR="0019551F" w:rsidRDefault="0019551F" w:rsidP="00B72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3"/>
          <w:sz w:val="22"/>
        </w:rPr>
      </w:pPr>
    </w:p>
    <w:p w14:paraId="546AC51C" w14:textId="04441ABD" w:rsidR="004404DF" w:rsidRDefault="004404DF" w:rsidP="00195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156"/>
        <w:rPr>
          <w:spacing w:val="-3"/>
          <w:sz w:val="22"/>
        </w:rPr>
      </w:pPr>
      <w:r>
        <w:rPr>
          <w:b/>
          <w:spacing w:val="-3"/>
          <w:sz w:val="22"/>
        </w:rPr>
        <w:t>2010</w:t>
      </w:r>
      <w:r>
        <w:rPr>
          <w:spacing w:val="-3"/>
          <w:sz w:val="22"/>
        </w:rPr>
        <w:t>-</w:t>
      </w:r>
      <w:r>
        <w:rPr>
          <w:spacing w:val="-3"/>
          <w:sz w:val="22"/>
        </w:rPr>
        <w:tab/>
      </w:r>
      <w:r w:rsidR="001F4F1B" w:rsidRPr="001F4F1B">
        <w:rPr>
          <w:spacing w:val="-3"/>
          <w:sz w:val="22"/>
        </w:rPr>
        <w:t>Milton P. and Alice C.</w:t>
      </w:r>
      <w:r w:rsidR="001F4F1B">
        <w:rPr>
          <w:spacing w:val="-3"/>
          <w:sz w:val="22"/>
        </w:rPr>
        <w:t xml:space="preserve"> </w:t>
      </w:r>
      <w:r>
        <w:rPr>
          <w:spacing w:val="-3"/>
          <w:sz w:val="22"/>
        </w:rPr>
        <w:t>Higgins Professor of Environment and Society</w:t>
      </w:r>
      <w:r w:rsidR="0019551F">
        <w:rPr>
          <w:spacing w:val="-3"/>
          <w:sz w:val="22"/>
        </w:rPr>
        <w:t xml:space="preserve"> (on leave from June 2017)</w:t>
      </w:r>
    </w:p>
    <w:p w14:paraId="1F18949F" w14:textId="3B2E8F81" w:rsidR="004404DF" w:rsidRDefault="004404DF" w:rsidP="004404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284"/>
        <w:rPr>
          <w:spacing w:val="-3"/>
          <w:sz w:val="22"/>
        </w:rPr>
      </w:pPr>
      <w:r>
        <w:rPr>
          <w:b/>
          <w:spacing w:val="-3"/>
          <w:sz w:val="22"/>
        </w:rPr>
        <w:t>2010-</w:t>
      </w:r>
      <w:r w:rsidR="0019551F">
        <w:rPr>
          <w:b/>
          <w:spacing w:val="-3"/>
          <w:sz w:val="22"/>
        </w:rPr>
        <w:t>17</w:t>
      </w:r>
      <w:r>
        <w:rPr>
          <w:spacing w:val="-3"/>
          <w:sz w:val="22"/>
        </w:rPr>
        <w:tab/>
        <w:t>Director, Graduate School of Geography</w:t>
      </w:r>
    </w:p>
    <w:p w14:paraId="0D0A5C40" w14:textId="77777777" w:rsidR="004404DF" w:rsidRPr="004404DF" w:rsidRDefault="004404DF" w:rsidP="00B72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3"/>
          <w:sz w:val="22"/>
        </w:rPr>
      </w:pPr>
    </w:p>
    <w:p w14:paraId="6181B779" w14:textId="77777777" w:rsidR="00D86F80" w:rsidRDefault="00F96D31" w:rsidP="00B72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3"/>
          <w:sz w:val="22"/>
        </w:rPr>
      </w:pPr>
      <w:r w:rsidRPr="00F96D31">
        <w:rPr>
          <w:b/>
          <w:i/>
          <w:spacing w:val="-3"/>
          <w:sz w:val="22"/>
        </w:rPr>
        <w:t>University of Manchester</w:t>
      </w:r>
      <w:r>
        <w:rPr>
          <w:b/>
          <w:i/>
          <w:spacing w:val="-3"/>
          <w:sz w:val="22"/>
        </w:rPr>
        <w:t xml:space="preserve"> (2003-)</w:t>
      </w:r>
      <w:r w:rsidR="00D86F80">
        <w:rPr>
          <w:spacing w:val="-3"/>
          <w:sz w:val="22"/>
        </w:rPr>
        <w:tab/>
      </w:r>
    </w:p>
    <w:p w14:paraId="48688DF3" w14:textId="77777777" w:rsidR="00473015" w:rsidRDefault="00473015" w:rsidP="00B72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3"/>
          <w:sz w:val="22"/>
        </w:rPr>
      </w:pPr>
    </w:p>
    <w:p w14:paraId="6E1A79D1" w14:textId="77777777" w:rsidR="005C2D11" w:rsidRPr="00473015" w:rsidRDefault="00473015" w:rsidP="004730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134"/>
        <w:jc w:val="both"/>
        <w:rPr>
          <w:spacing w:val="-3"/>
          <w:sz w:val="22"/>
        </w:rPr>
      </w:pPr>
      <w:r>
        <w:rPr>
          <w:b/>
          <w:spacing w:val="-3"/>
          <w:sz w:val="22"/>
        </w:rPr>
        <w:t>2010-</w:t>
      </w:r>
      <w:r>
        <w:rPr>
          <w:spacing w:val="-3"/>
          <w:sz w:val="22"/>
        </w:rPr>
        <w:tab/>
        <w:t>Professorial Research Fellow</w:t>
      </w:r>
    </w:p>
    <w:p w14:paraId="08C03F44" w14:textId="77777777" w:rsidR="00473015" w:rsidRDefault="00473015" w:rsidP="004730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134"/>
        <w:jc w:val="both"/>
        <w:rPr>
          <w:b/>
          <w:spacing w:val="-3"/>
          <w:sz w:val="22"/>
        </w:rPr>
      </w:pPr>
      <w:r>
        <w:rPr>
          <w:b/>
          <w:spacing w:val="-3"/>
          <w:sz w:val="22"/>
        </w:rPr>
        <w:t>2003</w:t>
      </w:r>
      <w:r w:rsidR="005C2D11">
        <w:rPr>
          <w:b/>
          <w:spacing w:val="-3"/>
          <w:sz w:val="22"/>
        </w:rPr>
        <w:t>-</w:t>
      </w:r>
      <w:r>
        <w:rPr>
          <w:b/>
          <w:spacing w:val="-3"/>
          <w:sz w:val="22"/>
        </w:rPr>
        <w:t>10</w:t>
      </w:r>
      <w:r w:rsidR="005C2D11">
        <w:rPr>
          <w:b/>
          <w:spacing w:val="-3"/>
          <w:sz w:val="22"/>
        </w:rPr>
        <w:tab/>
      </w:r>
      <w:r>
        <w:rPr>
          <w:spacing w:val="-3"/>
          <w:sz w:val="22"/>
        </w:rPr>
        <w:t>Professor</w:t>
      </w:r>
      <w:r w:rsidR="00747D4C">
        <w:rPr>
          <w:spacing w:val="-3"/>
          <w:sz w:val="22"/>
        </w:rPr>
        <w:t xml:space="preserve"> of Management in International Development</w:t>
      </w:r>
      <w:r>
        <w:rPr>
          <w:spacing w:val="-3"/>
          <w:sz w:val="22"/>
        </w:rPr>
        <w:t>, Institute for Development Policy and Management.</w:t>
      </w:r>
    </w:p>
    <w:p w14:paraId="5247BC63" w14:textId="77777777" w:rsidR="00F96D31" w:rsidRPr="00473015" w:rsidRDefault="00473015" w:rsidP="003776C9">
      <w:pPr>
        <w:pStyle w:val="ListParagraph"/>
        <w:numPr>
          <w:ilvl w:val="1"/>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 xml:space="preserve">      </w:t>
      </w:r>
      <w:r w:rsidR="005C2D11" w:rsidRPr="00473015">
        <w:rPr>
          <w:spacing w:val="-3"/>
          <w:sz w:val="22"/>
        </w:rPr>
        <w:t>Director</w:t>
      </w:r>
      <w:r w:rsidRPr="00473015">
        <w:rPr>
          <w:spacing w:val="-3"/>
          <w:sz w:val="22"/>
        </w:rPr>
        <w:t xml:space="preserve"> of Research</w:t>
      </w:r>
      <w:r w:rsidR="005C2D11" w:rsidRPr="00473015">
        <w:rPr>
          <w:spacing w:val="-3"/>
          <w:sz w:val="22"/>
        </w:rPr>
        <w:t>, Institute for Development Policy and Management</w:t>
      </w:r>
    </w:p>
    <w:p w14:paraId="25131402" w14:textId="77777777" w:rsidR="00F96D31" w:rsidRPr="00473015" w:rsidRDefault="00473015" w:rsidP="00473015">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79"/>
        <w:jc w:val="both"/>
        <w:rPr>
          <w:spacing w:val="-3"/>
          <w:sz w:val="22"/>
        </w:rPr>
      </w:pPr>
      <w:r w:rsidRPr="00473015">
        <w:rPr>
          <w:spacing w:val="-3"/>
          <w:sz w:val="22"/>
        </w:rPr>
        <w:t xml:space="preserve">      </w:t>
      </w:r>
      <w:r w:rsidR="00F96D31" w:rsidRPr="00473015">
        <w:rPr>
          <w:spacing w:val="-3"/>
          <w:sz w:val="22"/>
        </w:rPr>
        <w:t>Associate Director, Brooks World Poverty Institute</w:t>
      </w:r>
    </w:p>
    <w:p w14:paraId="67F355BC" w14:textId="77777777" w:rsidR="00473015" w:rsidRDefault="00E97EE5" w:rsidP="004730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134"/>
        <w:jc w:val="both"/>
        <w:rPr>
          <w:spacing w:val="-3"/>
          <w:sz w:val="22"/>
        </w:rPr>
      </w:pPr>
      <w:r>
        <w:rPr>
          <w:b/>
          <w:spacing w:val="-3"/>
          <w:sz w:val="22"/>
        </w:rPr>
        <w:t>2004-5</w:t>
      </w:r>
      <w:r w:rsidR="00601A2B">
        <w:rPr>
          <w:b/>
          <w:spacing w:val="-3"/>
          <w:sz w:val="22"/>
        </w:rPr>
        <w:tab/>
      </w:r>
      <w:r w:rsidR="00D86F80">
        <w:rPr>
          <w:spacing w:val="-3"/>
          <w:sz w:val="22"/>
        </w:rPr>
        <w:t>Director of Research, School of Environment and Development</w:t>
      </w:r>
    </w:p>
    <w:p w14:paraId="7D2CF24C" w14:textId="77777777" w:rsidR="00D86F80" w:rsidRDefault="00473015" w:rsidP="004730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134"/>
        <w:jc w:val="both"/>
        <w:rPr>
          <w:spacing w:val="-3"/>
          <w:sz w:val="22"/>
        </w:rPr>
      </w:pPr>
      <w:r>
        <w:rPr>
          <w:b/>
          <w:spacing w:val="-3"/>
          <w:sz w:val="22"/>
        </w:rPr>
        <w:t>2004-10</w:t>
      </w:r>
      <w:r>
        <w:rPr>
          <w:b/>
          <w:spacing w:val="-3"/>
          <w:sz w:val="22"/>
        </w:rPr>
        <w:tab/>
      </w:r>
      <w:r w:rsidR="00D86F80">
        <w:rPr>
          <w:spacing w:val="-3"/>
          <w:sz w:val="22"/>
        </w:rPr>
        <w:t>Affiliate, Centre for Latin American Cultural Studies, University of Manchester</w:t>
      </w:r>
    </w:p>
    <w:p w14:paraId="4058481E" w14:textId="77777777" w:rsidR="00F96D31" w:rsidRDefault="00F96D31" w:rsidP="00473015">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1134"/>
        <w:jc w:val="both"/>
        <w:rPr>
          <w:spacing w:val="-3"/>
          <w:sz w:val="22"/>
        </w:rPr>
      </w:pPr>
    </w:p>
    <w:p w14:paraId="15D38024" w14:textId="77777777" w:rsidR="00F96D31" w:rsidRDefault="00F96D31" w:rsidP="00F96D31">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i/>
          <w:spacing w:val="-3"/>
          <w:sz w:val="22"/>
        </w:rPr>
      </w:pPr>
      <w:r>
        <w:rPr>
          <w:b/>
          <w:i/>
          <w:spacing w:val="-3"/>
          <w:sz w:val="22"/>
        </w:rPr>
        <w:t>University of Colorado at Boulder (1996-2003)</w:t>
      </w:r>
    </w:p>
    <w:p w14:paraId="6DE7A55D" w14:textId="77777777" w:rsidR="00F96D31" w:rsidRPr="00F96D31" w:rsidRDefault="00F96D31" w:rsidP="00F96D31">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i/>
          <w:spacing w:val="-3"/>
          <w:sz w:val="22"/>
        </w:rPr>
      </w:pPr>
    </w:p>
    <w:p w14:paraId="6ABFDB24" w14:textId="77777777" w:rsidR="00D86F80" w:rsidRDefault="00D86F8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Pr>
          <w:b/>
          <w:bCs w:val="0"/>
          <w:spacing w:val="-3"/>
          <w:sz w:val="22"/>
        </w:rPr>
        <w:t>1996-2003</w:t>
      </w:r>
      <w:r>
        <w:rPr>
          <w:b/>
          <w:bCs w:val="0"/>
          <w:spacing w:val="-3"/>
          <w:sz w:val="22"/>
        </w:rPr>
        <w:tab/>
      </w:r>
      <w:r>
        <w:rPr>
          <w:spacing w:val="-3"/>
          <w:sz w:val="22"/>
        </w:rPr>
        <w:t>Assistant to Associate Professor (with t</w:t>
      </w:r>
      <w:r w:rsidR="00695513">
        <w:rPr>
          <w:spacing w:val="-3"/>
          <w:sz w:val="22"/>
        </w:rPr>
        <w:t>enure), Department of Geography</w:t>
      </w:r>
    </w:p>
    <w:p w14:paraId="5D46E5BE" w14:textId="77777777" w:rsidR="00F96D31" w:rsidRDefault="007B64F5" w:rsidP="00F96D3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125"/>
        <w:jc w:val="both"/>
        <w:rPr>
          <w:spacing w:val="-3"/>
          <w:sz w:val="22"/>
        </w:rPr>
      </w:pPr>
      <w:r>
        <w:rPr>
          <w:b/>
          <w:bCs w:val="0"/>
          <w:spacing w:val="-3"/>
          <w:sz w:val="22"/>
        </w:rPr>
        <w:t>2001-</w:t>
      </w:r>
      <w:r w:rsidR="00D86F80">
        <w:rPr>
          <w:b/>
          <w:bCs w:val="0"/>
          <w:spacing w:val="-3"/>
          <w:sz w:val="22"/>
        </w:rPr>
        <w:t xml:space="preserve">3     </w:t>
      </w:r>
      <w:r w:rsidR="00695513">
        <w:rPr>
          <w:b/>
          <w:bCs w:val="0"/>
          <w:spacing w:val="-3"/>
          <w:sz w:val="22"/>
        </w:rPr>
        <w:tab/>
      </w:r>
      <w:r w:rsidR="00D86F80">
        <w:rPr>
          <w:spacing w:val="-3"/>
          <w:sz w:val="22"/>
        </w:rPr>
        <w:t>Co-Director, Program in Developing Areas Research and Teaching</w:t>
      </w:r>
    </w:p>
    <w:p w14:paraId="03E898EC" w14:textId="77777777" w:rsidR="00F96D31" w:rsidRDefault="007B64F5" w:rsidP="00F96D3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125"/>
        <w:jc w:val="both"/>
        <w:rPr>
          <w:bCs w:val="0"/>
          <w:spacing w:val="-3"/>
          <w:sz w:val="22"/>
        </w:rPr>
      </w:pPr>
      <w:r>
        <w:rPr>
          <w:b/>
          <w:spacing w:val="-3"/>
          <w:sz w:val="22"/>
        </w:rPr>
        <w:t>2000-</w:t>
      </w:r>
      <w:r w:rsidR="00D86F80">
        <w:rPr>
          <w:b/>
          <w:spacing w:val="-3"/>
          <w:sz w:val="22"/>
        </w:rPr>
        <w:t>3</w:t>
      </w:r>
      <w:r w:rsidR="00D86F80">
        <w:rPr>
          <w:bCs w:val="0"/>
          <w:spacing w:val="-3"/>
          <w:sz w:val="22"/>
        </w:rPr>
        <w:tab/>
        <w:t>Core faculty member, Environmental Studies Program</w:t>
      </w:r>
    </w:p>
    <w:p w14:paraId="0D3F429F" w14:textId="77777777" w:rsidR="00F96D31" w:rsidRDefault="00F96D31" w:rsidP="00F96D3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125"/>
        <w:jc w:val="both"/>
        <w:rPr>
          <w:b/>
          <w:spacing w:val="-3"/>
          <w:sz w:val="22"/>
        </w:rPr>
      </w:pPr>
    </w:p>
    <w:p w14:paraId="4EEB79AB" w14:textId="77777777" w:rsidR="00F96D31" w:rsidRDefault="00F96D31" w:rsidP="00F96D3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25" w:hanging="1125"/>
        <w:jc w:val="both"/>
        <w:rPr>
          <w:b/>
          <w:i/>
          <w:spacing w:val="-3"/>
          <w:sz w:val="22"/>
        </w:rPr>
      </w:pPr>
      <w:r>
        <w:rPr>
          <w:b/>
          <w:i/>
          <w:spacing w:val="-3"/>
          <w:sz w:val="22"/>
        </w:rPr>
        <w:lastRenderedPageBreak/>
        <w:t xml:space="preserve">World Bank </w:t>
      </w:r>
    </w:p>
    <w:p w14:paraId="3AA77FE5" w14:textId="77777777" w:rsidR="00F96D31" w:rsidRDefault="00F96D31" w:rsidP="00F96D3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25" w:hanging="1125"/>
        <w:jc w:val="both"/>
        <w:rPr>
          <w:b/>
          <w:spacing w:val="-3"/>
          <w:sz w:val="22"/>
        </w:rPr>
      </w:pPr>
    </w:p>
    <w:p w14:paraId="46E247D0" w14:textId="77777777" w:rsidR="00D86F80" w:rsidRDefault="00D86F80" w:rsidP="00F96D3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125"/>
        <w:jc w:val="both"/>
        <w:rPr>
          <w:spacing w:val="-3"/>
          <w:sz w:val="22"/>
        </w:rPr>
      </w:pPr>
      <w:r>
        <w:rPr>
          <w:b/>
          <w:spacing w:val="-3"/>
          <w:sz w:val="22"/>
        </w:rPr>
        <w:t>1999</w:t>
      </w:r>
      <w:r w:rsidR="00EA323F">
        <w:rPr>
          <w:b/>
          <w:spacing w:val="-3"/>
          <w:sz w:val="22"/>
        </w:rPr>
        <w:t>-2000</w:t>
      </w:r>
      <w:r w:rsidR="00EA323F">
        <w:rPr>
          <w:b/>
          <w:spacing w:val="-3"/>
          <w:sz w:val="22"/>
        </w:rPr>
        <w:tab/>
      </w:r>
      <w:r>
        <w:rPr>
          <w:spacing w:val="-3"/>
          <w:sz w:val="22"/>
        </w:rPr>
        <w:t>Social Scientist</w:t>
      </w:r>
      <w:r w:rsidR="00F96D31">
        <w:rPr>
          <w:spacing w:val="-3"/>
          <w:sz w:val="22"/>
        </w:rPr>
        <w:t>, Social Development Department</w:t>
      </w:r>
      <w:r>
        <w:rPr>
          <w:spacing w:val="-3"/>
          <w:sz w:val="22"/>
        </w:rPr>
        <w:t xml:space="preserve"> (including advisory role to </w:t>
      </w:r>
      <w:r w:rsidR="00342A1F">
        <w:rPr>
          <w:spacing w:val="-3"/>
          <w:sz w:val="22"/>
        </w:rPr>
        <w:t>the World Development Report</w:t>
      </w:r>
      <w:r>
        <w:rPr>
          <w:spacing w:val="-3"/>
          <w:sz w:val="22"/>
        </w:rPr>
        <w:t>: on leave from University of Colorado)</w:t>
      </w:r>
    </w:p>
    <w:p w14:paraId="71E9C54F" w14:textId="77777777" w:rsidR="00D86F80" w:rsidRDefault="00D86F8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1995-96</w:t>
      </w:r>
      <w:r w:rsidR="008739C1">
        <w:rPr>
          <w:spacing w:val="-3"/>
          <w:sz w:val="22"/>
        </w:rPr>
        <w:tab/>
        <w:t>Social S</w:t>
      </w:r>
      <w:r>
        <w:rPr>
          <w:spacing w:val="-3"/>
          <w:sz w:val="22"/>
        </w:rPr>
        <w:t>cientist</w:t>
      </w:r>
      <w:r w:rsidR="00F96D31">
        <w:rPr>
          <w:spacing w:val="-3"/>
          <w:sz w:val="22"/>
        </w:rPr>
        <w:t>, Environment Department</w:t>
      </w:r>
      <w:r>
        <w:rPr>
          <w:spacing w:val="-3"/>
          <w:sz w:val="22"/>
        </w:rPr>
        <w:t>.</w:t>
      </w:r>
    </w:p>
    <w:p w14:paraId="3043643B" w14:textId="77777777" w:rsidR="00F96D31" w:rsidRDefault="00F96D31">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p>
    <w:p w14:paraId="24690114" w14:textId="77777777" w:rsidR="00F96D31" w:rsidRPr="00F96D31" w:rsidRDefault="00F96D31">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b/>
          <w:i/>
          <w:spacing w:val="-3"/>
          <w:sz w:val="22"/>
        </w:rPr>
      </w:pPr>
      <w:r>
        <w:rPr>
          <w:b/>
          <w:i/>
          <w:spacing w:val="-3"/>
          <w:sz w:val="22"/>
        </w:rPr>
        <w:t>Other</w:t>
      </w:r>
    </w:p>
    <w:p w14:paraId="6B5B2757" w14:textId="77777777" w:rsidR="00D86F80" w:rsidRDefault="00D86F8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1994-95</w:t>
      </w:r>
      <w:r>
        <w:rPr>
          <w:spacing w:val="-3"/>
          <w:sz w:val="22"/>
        </w:rPr>
        <w:tab/>
        <w:t xml:space="preserve">International Institute for Environment and Development, London, UK. Research Associate, Sustainable Agriculture </w:t>
      </w:r>
      <w:proofErr w:type="spellStart"/>
      <w:r>
        <w:rPr>
          <w:spacing w:val="-3"/>
          <w:sz w:val="22"/>
        </w:rPr>
        <w:t>Programme</w:t>
      </w:r>
      <w:proofErr w:type="spellEnd"/>
      <w:r>
        <w:rPr>
          <w:spacing w:val="-3"/>
          <w:sz w:val="22"/>
        </w:rPr>
        <w:t>.</w:t>
      </w:r>
    </w:p>
    <w:p w14:paraId="230134F6" w14:textId="77777777" w:rsidR="00D86F80" w:rsidRDefault="00D86F8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1992-94</w:t>
      </w:r>
      <w:r>
        <w:rPr>
          <w:spacing w:val="-3"/>
          <w:sz w:val="22"/>
        </w:rPr>
        <w:tab/>
        <w:t>Overseas Development Institute, London, UK.  Research Fellow, Co-</w:t>
      </w:r>
      <w:proofErr w:type="spellStart"/>
      <w:r>
        <w:rPr>
          <w:spacing w:val="-3"/>
          <w:sz w:val="22"/>
        </w:rPr>
        <w:t>ordinator</w:t>
      </w:r>
      <w:proofErr w:type="spellEnd"/>
      <w:r>
        <w:rPr>
          <w:spacing w:val="-3"/>
          <w:sz w:val="22"/>
        </w:rPr>
        <w:t xml:space="preserve"> of Agricultural Research and Extension Network.</w:t>
      </w:r>
    </w:p>
    <w:p w14:paraId="00597AB1" w14:textId="77777777" w:rsidR="00D86F80" w:rsidRDefault="00D86F80">
      <w:p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b/>
          <w:spacing w:val="-3"/>
          <w:sz w:val="22"/>
        </w:rPr>
      </w:pPr>
      <w:r>
        <w:rPr>
          <w:b/>
          <w:spacing w:val="-3"/>
          <w:sz w:val="22"/>
        </w:rPr>
        <w:tab/>
        <w:t>1989-</w:t>
      </w:r>
      <w:proofErr w:type="gramStart"/>
      <w:r>
        <w:rPr>
          <w:b/>
          <w:spacing w:val="-3"/>
          <w:sz w:val="22"/>
        </w:rPr>
        <w:t>92</w:t>
      </w:r>
      <w:r>
        <w:rPr>
          <w:spacing w:val="-3"/>
          <w:sz w:val="22"/>
        </w:rPr>
        <w:t xml:space="preserve">  </w:t>
      </w:r>
      <w:r>
        <w:rPr>
          <w:spacing w:val="-3"/>
          <w:sz w:val="22"/>
        </w:rPr>
        <w:tab/>
      </w:r>
      <w:proofErr w:type="gramEnd"/>
      <w:r>
        <w:rPr>
          <w:spacing w:val="-3"/>
          <w:sz w:val="22"/>
        </w:rPr>
        <w:t xml:space="preserve">Cambridge University, UK.  Research Officer, Centre for Latin American Studies. </w:t>
      </w:r>
    </w:p>
    <w:p w14:paraId="03C48A0F" w14:textId="77777777" w:rsidR="00D86F80" w:rsidRDefault="00D86F8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25F105F1" w14:textId="77777777" w:rsidR="00D86F80" w:rsidRDefault="00D86F8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2A7DC202" w14:textId="33A990A4" w:rsidR="00D86F80" w:rsidRDefault="00D86F8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Pr>
          <w:b/>
          <w:sz w:val="23"/>
        </w:rPr>
        <w:t>OTHER RESEARCH AND TEACHING A</w:t>
      </w:r>
      <w:r w:rsidR="00912245">
        <w:rPr>
          <w:b/>
          <w:sz w:val="23"/>
        </w:rPr>
        <w:t>PPOINTMENT</w:t>
      </w:r>
      <w:r>
        <w:rPr>
          <w:b/>
          <w:sz w:val="23"/>
        </w:rPr>
        <w:t>S:</w:t>
      </w:r>
    </w:p>
    <w:p w14:paraId="41723343" w14:textId="27F3FDCD" w:rsidR="003555F9" w:rsidRDefault="00D86F80" w:rsidP="00530F31">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Pr>
          <w:b/>
          <w:spacing w:val="-3"/>
          <w:sz w:val="22"/>
        </w:rPr>
        <w:tab/>
      </w:r>
    </w:p>
    <w:p w14:paraId="565C6D99" w14:textId="50A6D8EC" w:rsidR="003555F9" w:rsidRPr="003555F9" w:rsidRDefault="00EB397F" w:rsidP="003555F9">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r>
      <w:r w:rsidR="003555F9">
        <w:rPr>
          <w:b/>
          <w:spacing w:val="-3"/>
          <w:sz w:val="22"/>
        </w:rPr>
        <w:t>2015</w:t>
      </w:r>
      <w:r w:rsidR="003555F9">
        <w:rPr>
          <w:spacing w:val="-3"/>
          <w:sz w:val="22"/>
        </w:rPr>
        <w:tab/>
        <w:t xml:space="preserve">University of Melbourne, </w:t>
      </w:r>
      <w:r w:rsidR="00873031">
        <w:rPr>
          <w:spacing w:val="-3"/>
          <w:sz w:val="22"/>
        </w:rPr>
        <w:t>Faculty of Science, Honorary Professorial Fellow</w:t>
      </w:r>
      <w:r w:rsidR="003555F9">
        <w:rPr>
          <w:spacing w:val="-3"/>
          <w:sz w:val="22"/>
        </w:rPr>
        <w:t xml:space="preserve"> (August-December, 2015)</w:t>
      </w:r>
      <w:r w:rsidR="003555F9">
        <w:rPr>
          <w:spacing w:val="-3"/>
          <w:sz w:val="22"/>
        </w:rPr>
        <w:tab/>
      </w:r>
    </w:p>
    <w:p w14:paraId="2C2AFD15" w14:textId="1ACF0A31" w:rsidR="003555F9" w:rsidRDefault="003555F9" w:rsidP="003555F9">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r>
      <w:r w:rsidR="00EB397F">
        <w:rPr>
          <w:b/>
          <w:spacing w:val="-3"/>
          <w:sz w:val="22"/>
        </w:rPr>
        <w:t>2013</w:t>
      </w:r>
      <w:r w:rsidR="00EB397F">
        <w:rPr>
          <w:spacing w:val="-3"/>
          <w:sz w:val="22"/>
        </w:rPr>
        <w:tab/>
      </w:r>
      <w:r>
        <w:rPr>
          <w:spacing w:val="-3"/>
          <w:sz w:val="22"/>
        </w:rPr>
        <w:t xml:space="preserve">University of Queensland Centre for Social Responsibility in Mining, </w:t>
      </w:r>
      <w:r w:rsidR="00EB397F">
        <w:rPr>
          <w:spacing w:val="-3"/>
          <w:sz w:val="22"/>
        </w:rPr>
        <w:t xml:space="preserve">Distinguished </w:t>
      </w:r>
      <w:r>
        <w:rPr>
          <w:spacing w:val="-3"/>
          <w:sz w:val="22"/>
        </w:rPr>
        <w:t>Visiting Professor (August, 2013)</w:t>
      </w:r>
    </w:p>
    <w:p w14:paraId="35889703" w14:textId="46843C78" w:rsidR="00D86F80" w:rsidRPr="003555F9" w:rsidRDefault="003555F9" w:rsidP="00530F31">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ab/>
      </w:r>
      <w:r w:rsidR="00D86F80">
        <w:rPr>
          <w:b/>
          <w:spacing w:val="-3"/>
          <w:sz w:val="22"/>
          <w:lang w:val="es-ES"/>
        </w:rPr>
        <w:t>2005</w:t>
      </w:r>
      <w:r w:rsidR="00CA4320">
        <w:rPr>
          <w:b/>
          <w:spacing w:val="-3"/>
          <w:sz w:val="22"/>
          <w:lang w:val="es-ES"/>
        </w:rPr>
        <w:t>-</w:t>
      </w:r>
      <w:r w:rsidR="00D86F80">
        <w:rPr>
          <w:b/>
          <w:spacing w:val="-3"/>
          <w:sz w:val="22"/>
          <w:lang w:val="es-ES"/>
        </w:rPr>
        <w:tab/>
      </w:r>
      <w:r w:rsidR="00D86F80">
        <w:rPr>
          <w:bCs w:val="0"/>
          <w:spacing w:val="-3"/>
          <w:sz w:val="22"/>
          <w:lang w:val="es-ES"/>
        </w:rPr>
        <w:t xml:space="preserve">Centro Peruano de Estudios Sociales, Lima, </w:t>
      </w:r>
      <w:proofErr w:type="spellStart"/>
      <w:r w:rsidR="00D86F80">
        <w:rPr>
          <w:bCs w:val="0"/>
          <w:spacing w:val="-3"/>
          <w:sz w:val="22"/>
          <w:lang w:val="es-ES"/>
        </w:rPr>
        <w:t>Peru</w:t>
      </w:r>
      <w:proofErr w:type="spellEnd"/>
      <w:r w:rsidR="00D86F80">
        <w:rPr>
          <w:bCs w:val="0"/>
          <w:spacing w:val="-3"/>
          <w:sz w:val="22"/>
          <w:lang w:val="es-ES"/>
        </w:rPr>
        <w:t xml:space="preserve">. </w:t>
      </w:r>
      <w:r w:rsidR="00D86F80">
        <w:rPr>
          <w:bCs w:val="0"/>
          <w:spacing w:val="-3"/>
          <w:sz w:val="22"/>
        </w:rPr>
        <w:t>Research Associate</w:t>
      </w:r>
    </w:p>
    <w:p w14:paraId="54162CD6" w14:textId="77777777" w:rsidR="00550728" w:rsidRDefault="00D86F80" w:rsidP="003776C9">
      <w:pPr>
        <w:numPr>
          <w:ilvl w:val="1"/>
          <w:numId w:val="8"/>
        </w:num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 xml:space="preserve">World Development Report 2005, </w:t>
      </w:r>
      <w:r>
        <w:rPr>
          <w:i/>
          <w:iCs/>
          <w:spacing w:val="-3"/>
          <w:sz w:val="22"/>
        </w:rPr>
        <w:t>Equity and Development</w:t>
      </w:r>
      <w:r>
        <w:rPr>
          <w:spacing w:val="-3"/>
          <w:sz w:val="22"/>
        </w:rPr>
        <w:t xml:space="preserve">.  Part time </w:t>
      </w:r>
      <w:r w:rsidR="00FB7BAC">
        <w:rPr>
          <w:spacing w:val="-3"/>
          <w:sz w:val="22"/>
        </w:rPr>
        <w:t>W</w:t>
      </w:r>
      <w:r w:rsidR="00550728">
        <w:rPr>
          <w:spacing w:val="-3"/>
          <w:sz w:val="22"/>
        </w:rPr>
        <w:t xml:space="preserve">orld Development Report </w:t>
      </w:r>
      <w:r>
        <w:rPr>
          <w:spacing w:val="-3"/>
          <w:sz w:val="22"/>
        </w:rPr>
        <w:t>team member.</w:t>
      </w:r>
    </w:p>
    <w:p w14:paraId="71C2EEB2" w14:textId="77777777" w:rsidR="00D86F80" w:rsidRDefault="00D86F80" w:rsidP="00530F3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147"/>
        <w:jc w:val="both"/>
        <w:rPr>
          <w:spacing w:val="-3"/>
          <w:sz w:val="22"/>
        </w:rPr>
      </w:pPr>
      <w:r>
        <w:rPr>
          <w:b/>
          <w:spacing w:val="-3"/>
          <w:sz w:val="22"/>
          <w:lang w:val="es-ES"/>
        </w:rPr>
        <w:t>1998</w:t>
      </w:r>
      <w:r>
        <w:rPr>
          <w:spacing w:val="-3"/>
          <w:sz w:val="22"/>
          <w:lang w:val="es-ES"/>
        </w:rPr>
        <w:t xml:space="preserve"> </w:t>
      </w:r>
      <w:r>
        <w:rPr>
          <w:spacing w:val="-3"/>
          <w:sz w:val="22"/>
          <w:lang w:val="es-ES"/>
        </w:rPr>
        <w:tab/>
      </w:r>
      <w:proofErr w:type="spellStart"/>
      <w:r>
        <w:rPr>
          <w:spacing w:val="-3"/>
          <w:sz w:val="22"/>
          <w:lang w:val="es-ES"/>
        </w:rPr>
        <w:t>Visiting</w:t>
      </w:r>
      <w:proofErr w:type="spellEnd"/>
      <w:r>
        <w:rPr>
          <w:spacing w:val="-3"/>
          <w:sz w:val="22"/>
          <w:lang w:val="es-ES"/>
        </w:rPr>
        <w:t xml:space="preserve"> </w:t>
      </w:r>
      <w:proofErr w:type="spellStart"/>
      <w:r>
        <w:rPr>
          <w:spacing w:val="-3"/>
          <w:sz w:val="22"/>
          <w:lang w:val="es-ES"/>
        </w:rPr>
        <w:t>Professor</w:t>
      </w:r>
      <w:proofErr w:type="spellEnd"/>
      <w:r>
        <w:rPr>
          <w:spacing w:val="-3"/>
          <w:sz w:val="22"/>
          <w:lang w:val="es-ES"/>
        </w:rPr>
        <w:t xml:space="preserve">, Centro Bartolomé de las Casas, Cusco, </w:t>
      </w:r>
      <w:proofErr w:type="spellStart"/>
      <w:r>
        <w:rPr>
          <w:spacing w:val="-3"/>
          <w:sz w:val="22"/>
          <w:lang w:val="es-ES"/>
        </w:rPr>
        <w:t>Peru</w:t>
      </w:r>
      <w:proofErr w:type="spellEnd"/>
      <w:r>
        <w:rPr>
          <w:spacing w:val="-3"/>
          <w:sz w:val="22"/>
          <w:lang w:val="es-ES"/>
        </w:rPr>
        <w:t xml:space="preserve">.  </w:t>
      </w:r>
      <w:r>
        <w:rPr>
          <w:spacing w:val="-3"/>
          <w:sz w:val="22"/>
        </w:rPr>
        <w:t xml:space="preserve">M.A. in </w:t>
      </w:r>
      <w:proofErr w:type="spellStart"/>
      <w:r>
        <w:rPr>
          <w:spacing w:val="-3"/>
          <w:sz w:val="22"/>
        </w:rPr>
        <w:t>Gestión</w:t>
      </w:r>
      <w:proofErr w:type="spellEnd"/>
      <w:r>
        <w:rPr>
          <w:spacing w:val="-3"/>
          <w:sz w:val="22"/>
        </w:rPr>
        <w:t xml:space="preserve"> Ambiental y </w:t>
      </w:r>
      <w:proofErr w:type="spellStart"/>
      <w:r>
        <w:rPr>
          <w:spacing w:val="-3"/>
          <w:sz w:val="22"/>
        </w:rPr>
        <w:t>Desarrollo</w:t>
      </w:r>
      <w:proofErr w:type="spellEnd"/>
      <w:r>
        <w:rPr>
          <w:spacing w:val="-3"/>
          <w:sz w:val="22"/>
        </w:rPr>
        <w:t xml:space="preserve"> (May)</w:t>
      </w:r>
    </w:p>
    <w:p w14:paraId="5E4C2483" w14:textId="77777777" w:rsidR="00D86F80" w:rsidRPr="00761BB2" w:rsidRDefault="00530F31" w:rsidP="00530F31">
      <w:pPr>
        <w:tabs>
          <w:tab w:val="left" w:pos="-1440"/>
          <w:tab w:val="left" w:pos="-720"/>
          <w:tab w:val="left" w:pos="18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125"/>
        <w:rPr>
          <w:b/>
          <w:spacing w:val="-3"/>
          <w:sz w:val="23"/>
        </w:rPr>
      </w:pPr>
      <w:r>
        <w:rPr>
          <w:b/>
          <w:spacing w:val="-3"/>
          <w:sz w:val="22"/>
        </w:rPr>
        <w:tab/>
      </w:r>
      <w:r w:rsidR="00D86F80">
        <w:rPr>
          <w:b/>
          <w:spacing w:val="-3"/>
          <w:sz w:val="22"/>
        </w:rPr>
        <w:t>1993-1995</w:t>
      </w:r>
      <w:r w:rsidR="00D86F80">
        <w:rPr>
          <w:spacing w:val="-3"/>
          <w:sz w:val="22"/>
        </w:rPr>
        <w:t xml:space="preserve"> </w:t>
      </w:r>
      <w:r w:rsidR="00D86F80">
        <w:rPr>
          <w:spacing w:val="-3"/>
          <w:sz w:val="22"/>
        </w:rPr>
        <w:tab/>
        <w:t xml:space="preserve">Academic Tutor, University of London, Wye College.  </w:t>
      </w:r>
      <w:r w:rsidR="00D86F80" w:rsidRPr="00761BB2">
        <w:rPr>
          <w:spacing w:val="-3"/>
          <w:sz w:val="22"/>
        </w:rPr>
        <w:t>Tutor for Distance Learning M.Sc. “Managing Agricultural Development”</w:t>
      </w:r>
      <w:r w:rsidR="00D86F80" w:rsidRPr="00761BB2">
        <w:rPr>
          <w:b/>
          <w:spacing w:val="-3"/>
          <w:sz w:val="23"/>
        </w:rPr>
        <w:t xml:space="preserve"> </w:t>
      </w:r>
    </w:p>
    <w:p w14:paraId="2A21AD8D" w14:textId="77777777" w:rsidR="00D86F80" w:rsidRDefault="00D86F80" w:rsidP="00530F31">
      <w:p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125"/>
        <w:jc w:val="both"/>
        <w:rPr>
          <w:spacing w:val="-3"/>
          <w:sz w:val="22"/>
          <w:lang w:val="es-ES"/>
        </w:rPr>
      </w:pPr>
      <w:r w:rsidRPr="00761BB2">
        <w:rPr>
          <w:b/>
          <w:spacing w:val="-3"/>
          <w:sz w:val="22"/>
        </w:rPr>
        <w:tab/>
      </w:r>
      <w:r>
        <w:rPr>
          <w:b/>
          <w:spacing w:val="-3"/>
          <w:sz w:val="22"/>
          <w:lang w:val="es-ES"/>
        </w:rPr>
        <w:t>1988-89</w:t>
      </w:r>
      <w:r>
        <w:rPr>
          <w:spacing w:val="-3"/>
          <w:sz w:val="22"/>
          <w:lang w:val="es-ES"/>
        </w:rPr>
        <w:tab/>
        <w:t xml:space="preserve">Research </w:t>
      </w:r>
      <w:proofErr w:type="spellStart"/>
      <w:r>
        <w:rPr>
          <w:spacing w:val="-3"/>
          <w:sz w:val="22"/>
          <w:lang w:val="es-ES"/>
        </w:rPr>
        <w:t>Affiliate</w:t>
      </w:r>
      <w:proofErr w:type="spellEnd"/>
      <w:r>
        <w:rPr>
          <w:spacing w:val="-3"/>
          <w:sz w:val="22"/>
          <w:lang w:val="es-ES"/>
        </w:rPr>
        <w:t>, La Fundación para el Desarrollo Agropecuario</w:t>
      </w:r>
      <w:r w:rsidR="00B9115A">
        <w:rPr>
          <w:spacing w:val="-3"/>
          <w:sz w:val="22"/>
          <w:lang w:val="es-ES"/>
        </w:rPr>
        <w:t xml:space="preserve"> (</w:t>
      </w:r>
      <w:proofErr w:type="spellStart"/>
      <w:r w:rsidR="00B9115A">
        <w:rPr>
          <w:spacing w:val="-3"/>
          <w:sz w:val="22"/>
          <w:lang w:val="es-ES"/>
        </w:rPr>
        <w:t>Fundagro</w:t>
      </w:r>
      <w:proofErr w:type="spellEnd"/>
      <w:r w:rsidR="00B9115A">
        <w:rPr>
          <w:spacing w:val="-3"/>
          <w:sz w:val="22"/>
          <w:lang w:val="es-ES"/>
        </w:rPr>
        <w:t>)</w:t>
      </w:r>
      <w:r>
        <w:rPr>
          <w:spacing w:val="-3"/>
          <w:sz w:val="22"/>
          <w:lang w:val="es-ES"/>
        </w:rPr>
        <w:t>, Quito, Ecuador.</w:t>
      </w:r>
    </w:p>
    <w:p w14:paraId="690BCCA4" w14:textId="77777777" w:rsidR="00D86F80" w:rsidRDefault="00D86F80" w:rsidP="00530F31">
      <w:p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125"/>
        <w:jc w:val="both"/>
        <w:rPr>
          <w:spacing w:val="-3"/>
          <w:sz w:val="22"/>
        </w:rPr>
      </w:pPr>
      <w:r>
        <w:rPr>
          <w:spacing w:val="-3"/>
          <w:sz w:val="22"/>
          <w:lang w:val="es-ES"/>
        </w:rPr>
        <w:tab/>
      </w:r>
      <w:r>
        <w:rPr>
          <w:b/>
          <w:spacing w:val="-3"/>
          <w:sz w:val="22"/>
        </w:rPr>
        <w:t>1986/7/8</w:t>
      </w:r>
      <w:r>
        <w:rPr>
          <w:spacing w:val="-3"/>
          <w:sz w:val="22"/>
        </w:rPr>
        <w:tab/>
        <w:t>Visiting Scientist, Department of Social Sciences, International Potato Center, Lima, Peru (three occasions).</w:t>
      </w:r>
    </w:p>
    <w:p w14:paraId="04B6A84B" w14:textId="77777777" w:rsidR="00D86F80" w:rsidRDefault="00D86F8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33E9375D" w14:textId="4F25F85D" w:rsidR="00AA0BBD" w:rsidRDefault="00AA0BBD">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Pr>
          <w:b/>
          <w:spacing w:val="-3"/>
          <w:sz w:val="22"/>
        </w:rPr>
        <w:t>RESEARCH INTERESTS:</w:t>
      </w:r>
    </w:p>
    <w:p w14:paraId="67AC1171" w14:textId="77777777" w:rsidR="00AA0BBD" w:rsidRDefault="00AA0BBD">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7EB5D93B" w14:textId="1C16B317" w:rsidR="00AA0BBD" w:rsidRPr="00AA0BBD" w:rsidRDefault="00AA0BBD" w:rsidP="00AA0BBD">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jc w:val="both"/>
        <w:rPr>
          <w:spacing w:val="-3"/>
          <w:sz w:val="22"/>
        </w:rPr>
      </w:pPr>
      <w:r>
        <w:rPr>
          <w:spacing w:val="-3"/>
          <w:sz w:val="22"/>
        </w:rPr>
        <w:t>Extractive industries, development and social change; socio-environmental conflicts; environmental governance; rural territorial dynamics; social movements and non-governmental organizations; policies processes; livelihoods and rural development; agriculture; South and Central America; Indonesia.</w:t>
      </w:r>
    </w:p>
    <w:p w14:paraId="14FDCCF2" w14:textId="77777777" w:rsidR="00AA0BBD" w:rsidRDefault="00AA0BBD">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6E62EA42" w14:textId="4ABF5E91" w:rsidR="00D86F80" w:rsidRDefault="00A04025">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3"/>
        </w:rPr>
      </w:pPr>
      <w:r>
        <w:rPr>
          <w:b/>
          <w:spacing w:val="-3"/>
          <w:sz w:val="23"/>
        </w:rPr>
        <w:t xml:space="preserve">ACADEMIC </w:t>
      </w:r>
      <w:r w:rsidR="00D86F80">
        <w:rPr>
          <w:b/>
          <w:spacing w:val="-3"/>
          <w:sz w:val="23"/>
        </w:rPr>
        <w:t>AWARDS AND HONOURS</w:t>
      </w:r>
      <w:r w:rsidR="00A468B6">
        <w:rPr>
          <w:b/>
          <w:spacing w:val="-3"/>
          <w:sz w:val="23"/>
        </w:rPr>
        <w:t xml:space="preserve"> (research grants</w:t>
      </w:r>
      <w:r w:rsidR="00A2475F">
        <w:rPr>
          <w:b/>
          <w:spacing w:val="-3"/>
          <w:sz w:val="23"/>
        </w:rPr>
        <w:t>, named lectures etc.</w:t>
      </w:r>
      <w:r w:rsidR="00A468B6">
        <w:rPr>
          <w:b/>
          <w:spacing w:val="-3"/>
          <w:sz w:val="23"/>
        </w:rPr>
        <w:t xml:space="preserve"> are listed separately later)</w:t>
      </w:r>
      <w:r w:rsidR="00D86F80">
        <w:rPr>
          <w:b/>
          <w:spacing w:val="-3"/>
          <w:sz w:val="23"/>
        </w:rPr>
        <w:t>:</w:t>
      </w:r>
    </w:p>
    <w:p w14:paraId="59C5476D" w14:textId="77777777" w:rsidR="0048226C" w:rsidRDefault="0048226C">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19ABEDED" w14:textId="466AFF73" w:rsidR="001C4562" w:rsidRPr="001C4562" w:rsidRDefault="001C4562" w:rsidP="001C4562">
      <w:pPr>
        <w:tabs>
          <w:tab w:val="left" w:pos="-1440"/>
          <w:tab w:val="left" w:pos="-720"/>
          <w:tab w:val="left" w:pos="0"/>
          <w:tab w:val="left" w:pos="320"/>
          <w:tab w:val="left" w:pos="144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ab/>
      </w:r>
      <w:r>
        <w:rPr>
          <w:b/>
          <w:spacing w:val="-3"/>
          <w:sz w:val="22"/>
        </w:rPr>
        <w:t>2017</w:t>
      </w:r>
      <w:r>
        <w:rPr>
          <w:b/>
          <w:spacing w:val="-3"/>
          <w:sz w:val="22"/>
        </w:rPr>
        <w:tab/>
      </w:r>
      <w:r>
        <w:rPr>
          <w:spacing w:val="-3"/>
          <w:sz w:val="22"/>
        </w:rPr>
        <w:t xml:space="preserve">Australian Research Council Laureate </w:t>
      </w:r>
      <w:r w:rsidR="00BB1904">
        <w:rPr>
          <w:spacing w:val="-3"/>
          <w:sz w:val="22"/>
        </w:rPr>
        <w:t>Fellow</w:t>
      </w:r>
    </w:p>
    <w:p w14:paraId="6F1BD4CC" w14:textId="392682F2" w:rsidR="00DC1A54" w:rsidRPr="00DC1A54" w:rsidRDefault="00DC1A54" w:rsidP="0027617C">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b/>
          <w:spacing w:val="-3"/>
          <w:sz w:val="22"/>
          <w:szCs w:val="22"/>
        </w:rPr>
      </w:pPr>
      <w:r w:rsidRPr="00DC1A54">
        <w:rPr>
          <w:b/>
          <w:spacing w:val="-3"/>
          <w:sz w:val="22"/>
          <w:szCs w:val="22"/>
        </w:rPr>
        <w:tab/>
        <w:t>2016</w:t>
      </w:r>
      <w:r w:rsidRPr="00DC1A54">
        <w:rPr>
          <w:b/>
          <w:spacing w:val="-3"/>
          <w:sz w:val="22"/>
          <w:szCs w:val="22"/>
        </w:rPr>
        <w:tab/>
      </w:r>
      <w:r w:rsidRPr="00592816">
        <w:rPr>
          <w:color w:val="000000" w:themeColor="text1"/>
          <w:sz w:val="22"/>
          <w:szCs w:val="22"/>
          <w:lang w:eastAsia="en-GB"/>
        </w:rPr>
        <w:t>Distinguished Arts &amp; Social Sciences Visiting Fellow, University of New South Wales, Australia.</w:t>
      </w:r>
    </w:p>
    <w:p w14:paraId="1F1B964F" w14:textId="77777777" w:rsidR="00C108EA" w:rsidRPr="00C108EA" w:rsidRDefault="00C108EA" w:rsidP="00C108EA">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Pr>
          <w:b/>
          <w:spacing w:val="-3"/>
          <w:sz w:val="22"/>
        </w:rPr>
        <w:t>2015</w:t>
      </w:r>
      <w:r>
        <w:rPr>
          <w:b/>
          <w:spacing w:val="-3"/>
          <w:sz w:val="22"/>
        </w:rPr>
        <w:tab/>
      </w:r>
      <w:r>
        <w:rPr>
          <w:spacing w:val="-3"/>
          <w:sz w:val="22"/>
        </w:rPr>
        <w:t>Distinguished Scholarship Honors, Association of American Geographers</w:t>
      </w:r>
    </w:p>
    <w:p w14:paraId="006207F4" w14:textId="77777777" w:rsidR="0063613B" w:rsidRDefault="0063613B" w:rsidP="0063613B">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530"/>
        <w:jc w:val="both"/>
        <w:rPr>
          <w:spacing w:val="-3"/>
          <w:sz w:val="22"/>
        </w:rPr>
      </w:pPr>
      <w:r>
        <w:rPr>
          <w:spacing w:val="-3"/>
          <w:sz w:val="22"/>
        </w:rPr>
        <w:tab/>
      </w:r>
      <w:r>
        <w:rPr>
          <w:b/>
          <w:spacing w:val="-3"/>
          <w:sz w:val="22"/>
        </w:rPr>
        <w:t>2014-2015</w:t>
      </w:r>
      <w:r>
        <w:rPr>
          <w:spacing w:val="-3"/>
          <w:sz w:val="22"/>
        </w:rPr>
        <w:tab/>
        <w:t>Fellow of the John Simon Guggenheim Memorial Foundation</w:t>
      </w:r>
    </w:p>
    <w:p w14:paraId="4BD7D868" w14:textId="77777777" w:rsidR="0063613B" w:rsidRPr="0063613B" w:rsidRDefault="0063613B" w:rsidP="0063613B">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530"/>
        <w:jc w:val="both"/>
        <w:rPr>
          <w:spacing w:val="-3"/>
          <w:sz w:val="22"/>
        </w:rPr>
      </w:pPr>
      <w:r>
        <w:rPr>
          <w:b/>
          <w:spacing w:val="-3"/>
          <w:sz w:val="22"/>
        </w:rPr>
        <w:tab/>
        <w:t>2014</w:t>
      </w:r>
      <w:r>
        <w:rPr>
          <w:b/>
          <w:spacing w:val="-3"/>
          <w:sz w:val="22"/>
        </w:rPr>
        <w:tab/>
      </w:r>
      <w:r>
        <w:rPr>
          <w:spacing w:val="-3"/>
          <w:sz w:val="22"/>
        </w:rPr>
        <w:t>Elected to the American Academy of Arts and Sciences</w:t>
      </w:r>
    </w:p>
    <w:p w14:paraId="3295F389" w14:textId="77777777" w:rsidR="00C27A81" w:rsidRPr="00C27A81" w:rsidRDefault="00C27A81" w:rsidP="00C27A81">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Pr>
          <w:b/>
          <w:spacing w:val="-3"/>
          <w:sz w:val="22"/>
        </w:rPr>
        <w:t>2014</w:t>
      </w:r>
      <w:r>
        <w:rPr>
          <w:b/>
          <w:spacing w:val="-3"/>
          <w:sz w:val="22"/>
        </w:rPr>
        <w:tab/>
      </w:r>
      <w:r>
        <w:rPr>
          <w:spacing w:val="-3"/>
          <w:sz w:val="22"/>
        </w:rPr>
        <w:t>Carl O. Sauer Distinguished Scholarship Award, Conference of Latin Americanist Geographers</w:t>
      </w:r>
    </w:p>
    <w:p w14:paraId="3DACAA42" w14:textId="77777777" w:rsidR="00453167" w:rsidRPr="00453167" w:rsidRDefault="00453167" w:rsidP="00453167">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530"/>
        <w:jc w:val="both"/>
        <w:rPr>
          <w:spacing w:val="-3"/>
          <w:sz w:val="22"/>
        </w:rPr>
      </w:pPr>
      <w:r>
        <w:rPr>
          <w:spacing w:val="-3"/>
          <w:sz w:val="22"/>
        </w:rPr>
        <w:lastRenderedPageBreak/>
        <w:tab/>
      </w:r>
      <w:r>
        <w:rPr>
          <w:b/>
          <w:spacing w:val="-3"/>
          <w:sz w:val="22"/>
        </w:rPr>
        <w:t>2013</w:t>
      </w:r>
      <w:r>
        <w:rPr>
          <w:spacing w:val="-3"/>
          <w:sz w:val="22"/>
        </w:rPr>
        <w:tab/>
        <w:t xml:space="preserve">Distinguished Visiting Professor, University of Queensland, Centre for Social Responsibility </w:t>
      </w:r>
      <w:r w:rsidR="00B22089">
        <w:rPr>
          <w:spacing w:val="-3"/>
          <w:sz w:val="22"/>
        </w:rPr>
        <w:t xml:space="preserve">in </w:t>
      </w:r>
      <w:r>
        <w:rPr>
          <w:spacing w:val="-3"/>
          <w:sz w:val="22"/>
        </w:rPr>
        <w:t>Mining</w:t>
      </w:r>
    </w:p>
    <w:p w14:paraId="240C7780" w14:textId="52DC2DFA" w:rsidR="00CE21D3" w:rsidRDefault="00436F39" w:rsidP="00955242">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b/>
          <w:spacing w:val="-3"/>
          <w:sz w:val="22"/>
        </w:rPr>
      </w:pPr>
      <w:r>
        <w:rPr>
          <w:spacing w:val="-3"/>
          <w:sz w:val="22"/>
        </w:rPr>
        <w:tab/>
      </w:r>
      <w:r w:rsidR="0088594D">
        <w:rPr>
          <w:b/>
          <w:spacing w:val="-3"/>
          <w:sz w:val="22"/>
        </w:rPr>
        <w:t>2011</w:t>
      </w:r>
      <w:r w:rsidR="00C95A74">
        <w:rPr>
          <w:b/>
          <w:spacing w:val="-3"/>
          <w:sz w:val="22"/>
        </w:rPr>
        <w:t>,</w:t>
      </w:r>
      <w:r w:rsidR="00F2122A">
        <w:rPr>
          <w:b/>
          <w:spacing w:val="-3"/>
          <w:sz w:val="22"/>
        </w:rPr>
        <w:t>14</w:t>
      </w:r>
      <w:r w:rsidR="00873031">
        <w:rPr>
          <w:b/>
          <w:spacing w:val="-3"/>
          <w:sz w:val="22"/>
        </w:rPr>
        <w:t>,15</w:t>
      </w:r>
      <w:r w:rsidR="00CE21D3">
        <w:rPr>
          <w:b/>
          <w:spacing w:val="-3"/>
          <w:sz w:val="22"/>
        </w:rPr>
        <w:tab/>
      </w:r>
      <w:r w:rsidR="00CE21D3">
        <w:rPr>
          <w:spacing w:val="-3"/>
          <w:sz w:val="22"/>
        </w:rPr>
        <w:t>Fellow</w:t>
      </w:r>
      <w:r w:rsidR="0015075E">
        <w:rPr>
          <w:spacing w:val="-3"/>
          <w:sz w:val="22"/>
        </w:rPr>
        <w:t>ship</w:t>
      </w:r>
      <w:r w:rsidR="00CE21D3">
        <w:rPr>
          <w:spacing w:val="-3"/>
          <w:sz w:val="22"/>
        </w:rPr>
        <w:t xml:space="preserve">, Instituto </w:t>
      </w:r>
      <w:proofErr w:type="spellStart"/>
      <w:r w:rsidR="00CE21D3">
        <w:rPr>
          <w:spacing w:val="-3"/>
          <w:sz w:val="22"/>
        </w:rPr>
        <w:t>Ibero</w:t>
      </w:r>
      <w:proofErr w:type="spellEnd"/>
      <w:r w:rsidR="00CE21D3">
        <w:rPr>
          <w:spacing w:val="-3"/>
          <w:sz w:val="22"/>
        </w:rPr>
        <w:t>-Americano/Free University, DesiguALdades.net, Berlin, Germany</w:t>
      </w:r>
      <w:r w:rsidR="00CE21D3">
        <w:rPr>
          <w:b/>
          <w:spacing w:val="-3"/>
          <w:sz w:val="22"/>
        </w:rPr>
        <w:t xml:space="preserve"> </w:t>
      </w:r>
    </w:p>
    <w:p w14:paraId="7F694B1B" w14:textId="77777777" w:rsidR="004404DF" w:rsidRPr="004404DF" w:rsidRDefault="00DE578F" w:rsidP="00955242">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sidR="004404DF">
        <w:rPr>
          <w:b/>
          <w:spacing w:val="-3"/>
          <w:sz w:val="22"/>
        </w:rPr>
        <w:t>2010</w:t>
      </w:r>
      <w:r w:rsidR="004404DF">
        <w:rPr>
          <w:spacing w:val="-3"/>
          <w:sz w:val="22"/>
        </w:rPr>
        <w:tab/>
      </w:r>
      <w:r w:rsidR="004404DF" w:rsidRPr="004404DF">
        <w:rPr>
          <w:spacing w:val="-3"/>
          <w:sz w:val="22"/>
        </w:rPr>
        <w:t xml:space="preserve">Robert </w:t>
      </w:r>
      <w:proofErr w:type="spellStart"/>
      <w:r w:rsidR="004404DF" w:rsidRPr="004404DF">
        <w:rPr>
          <w:spacing w:val="-3"/>
          <w:sz w:val="22"/>
        </w:rPr>
        <w:t>McC</w:t>
      </w:r>
      <w:proofErr w:type="spellEnd"/>
      <w:r w:rsidR="004404DF" w:rsidRPr="004404DF">
        <w:rPr>
          <w:spacing w:val="-3"/>
          <w:sz w:val="22"/>
        </w:rPr>
        <w:t>. Netting Award</w:t>
      </w:r>
      <w:r w:rsidR="004404DF">
        <w:rPr>
          <w:spacing w:val="-3"/>
          <w:sz w:val="22"/>
        </w:rPr>
        <w:t xml:space="preserve">, Cultural and </w:t>
      </w:r>
      <w:r w:rsidR="00047DDF">
        <w:rPr>
          <w:spacing w:val="-3"/>
          <w:sz w:val="22"/>
        </w:rPr>
        <w:t xml:space="preserve">Political </w:t>
      </w:r>
      <w:r w:rsidR="004404DF">
        <w:rPr>
          <w:spacing w:val="-3"/>
          <w:sz w:val="22"/>
        </w:rPr>
        <w:t>Ecology Specialty Group, Association of American Geographers</w:t>
      </w:r>
    </w:p>
    <w:p w14:paraId="05733C2E" w14:textId="77777777" w:rsidR="002D7522" w:rsidRPr="002D7522" w:rsidRDefault="00CA4320" w:rsidP="00955242">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sidR="002D7522">
        <w:rPr>
          <w:b/>
          <w:spacing w:val="-3"/>
          <w:sz w:val="22"/>
        </w:rPr>
        <w:t>2009</w:t>
      </w:r>
      <w:r w:rsidR="002D7522">
        <w:rPr>
          <w:spacing w:val="-3"/>
          <w:sz w:val="22"/>
        </w:rPr>
        <w:tab/>
        <w:t>Elected to the National Academy of Sciences, USA</w:t>
      </w:r>
    </w:p>
    <w:p w14:paraId="30D85D72" w14:textId="77777777" w:rsidR="00CA4320" w:rsidRPr="00CA4320" w:rsidRDefault="002D7522" w:rsidP="00955242">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sidR="00CA4320">
        <w:rPr>
          <w:b/>
          <w:spacing w:val="-3"/>
          <w:sz w:val="22"/>
        </w:rPr>
        <w:t>2006-10</w:t>
      </w:r>
      <w:r w:rsidR="00CA4320">
        <w:rPr>
          <w:b/>
          <w:spacing w:val="-3"/>
          <w:sz w:val="22"/>
        </w:rPr>
        <w:tab/>
      </w:r>
      <w:r w:rsidR="00CA4320">
        <w:rPr>
          <w:spacing w:val="-3"/>
          <w:sz w:val="22"/>
        </w:rPr>
        <w:t xml:space="preserve">Economic and Social Research Council Professorial </w:t>
      </w:r>
      <w:r w:rsidR="000D1CF8">
        <w:rPr>
          <w:spacing w:val="-3"/>
          <w:sz w:val="22"/>
        </w:rPr>
        <w:t xml:space="preserve">Research </w:t>
      </w:r>
      <w:r w:rsidR="00CA4320">
        <w:rPr>
          <w:spacing w:val="-3"/>
          <w:sz w:val="22"/>
        </w:rPr>
        <w:t>Fellow</w:t>
      </w:r>
      <w:r w:rsidR="000D1CF8">
        <w:rPr>
          <w:spacing w:val="-3"/>
          <w:sz w:val="22"/>
        </w:rPr>
        <w:t>ship</w:t>
      </w:r>
      <w:r w:rsidR="00CA4320">
        <w:rPr>
          <w:spacing w:val="-3"/>
          <w:sz w:val="22"/>
        </w:rPr>
        <w:t>.</w:t>
      </w:r>
    </w:p>
    <w:p w14:paraId="7785A2BF" w14:textId="77777777" w:rsidR="00D86F80" w:rsidRDefault="00D86F80" w:rsidP="00955242">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Pr>
          <w:b/>
          <w:spacing w:val="-3"/>
          <w:sz w:val="22"/>
        </w:rPr>
        <w:t>2003</w:t>
      </w:r>
      <w:r>
        <w:rPr>
          <w:spacing w:val="-3"/>
          <w:sz w:val="22"/>
        </w:rPr>
        <w:tab/>
        <w:t>United Nations Food and Agricultural Organization, Regional Office for Latin America and the Caribbean</w:t>
      </w:r>
      <w:r w:rsidR="00E15F62">
        <w:rPr>
          <w:spacing w:val="-3"/>
          <w:sz w:val="22"/>
        </w:rPr>
        <w:t>,</w:t>
      </w:r>
      <w:r w:rsidR="00E15F62" w:rsidRPr="00E15F62">
        <w:rPr>
          <w:spacing w:val="-3"/>
          <w:sz w:val="22"/>
        </w:rPr>
        <w:t xml:space="preserve"> </w:t>
      </w:r>
      <w:r w:rsidR="00E15F62">
        <w:rPr>
          <w:spacing w:val="-3"/>
          <w:sz w:val="22"/>
        </w:rPr>
        <w:t>Academic Fellow</w:t>
      </w:r>
    </w:p>
    <w:p w14:paraId="5CC16C66" w14:textId="77777777" w:rsidR="00D86F80" w:rsidRDefault="00D86F80" w:rsidP="00955242">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Pr>
          <w:b/>
          <w:bCs w:val="0"/>
          <w:spacing w:val="-3"/>
          <w:sz w:val="22"/>
        </w:rPr>
        <w:t>2000</w:t>
      </w:r>
      <w:r>
        <w:rPr>
          <w:spacing w:val="-3"/>
          <w:sz w:val="22"/>
        </w:rPr>
        <w:tab/>
      </w:r>
      <w:r w:rsidR="00E15F62">
        <w:rPr>
          <w:spacing w:val="-3"/>
          <w:sz w:val="22"/>
        </w:rPr>
        <w:t xml:space="preserve">World Bank, </w:t>
      </w:r>
      <w:r>
        <w:rPr>
          <w:spacing w:val="-3"/>
          <w:sz w:val="22"/>
        </w:rPr>
        <w:t xml:space="preserve">Spot Award, Environmentally and Socially Sustainable Development Department, </w:t>
      </w:r>
    </w:p>
    <w:p w14:paraId="03687E5E" w14:textId="77777777" w:rsidR="00D86F80" w:rsidRDefault="00D86F80" w:rsidP="00955242">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Pr>
          <w:b/>
          <w:spacing w:val="-3"/>
          <w:sz w:val="22"/>
        </w:rPr>
        <w:t>1998-9</w:t>
      </w:r>
      <w:r>
        <w:rPr>
          <w:b/>
          <w:spacing w:val="-3"/>
          <w:sz w:val="22"/>
        </w:rPr>
        <w:tab/>
      </w:r>
      <w:r>
        <w:rPr>
          <w:spacing w:val="-3"/>
          <w:sz w:val="22"/>
        </w:rPr>
        <w:t>Center for Advanced Studies in the Behavioral Sciences, Stanford University</w:t>
      </w:r>
      <w:r w:rsidR="00E15F62">
        <w:rPr>
          <w:spacing w:val="-3"/>
          <w:sz w:val="22"/>
        </w:rPr>
        <w:t>,</w:t>
      </w:r>
      <w:r w:rsidR="00E15F62" w:rsidRPr="00E15F62">
        <w:rPr>
          <w:bCs w:val="0"/>
          <w:spacing w:val="-3"/>
          <w:sz w:val="22"/>
        </w:rPr>
        <w:t xml:space="preserve"> </w:t>
      </w:r>
      <w:r w:rsidR="00E15F62">
        <w:rPr>
          <w:bCs w:val="0"/>
          <w:spacing w:val="-3"/>
          <w:sz w:val="22"/>
        </w:rPr>
        <w:t>Hewlett</w:t>
      </w:r>
      <w:r w:rsidR="00E15F62">
        <w:rPr>
          <w:b/>
          <w:spacing w:val="-3"/>
          <w:sz w:val="22"/>
        </w:rPr>
        <w:t xml:space="preserve"> </w:t>
      </w:r>
      <w:r w:rsidR="00E15F62">
        <w:rPr>
          <w:spacing w:val="-3"/>
          <w:sz w:val="22"/>
        </w:rPr>
        <w:t>Fellow</w:t>
      </w:r>
    </w:p>
    <w:p w14:paraId="5AC4928C" w14:textId="77777777" w:rsidR="00D86F80" w:rsidRDefault="00D86F80"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1990</w:t>
      </w:r>
      <w:r>
        <w:rPr>
          <w:spacing w:val="-3"/>
          <w:sz w:val="22"/>
        </w:rPr>
        <w:t xml:space="preserve">     </w:t>
      </w:r>
      <w:r>
        <w:rPr>
          <w:spacing w:val="-3"/>
          <w:sz w:val="22"/>
        </w:rPr>
        <w:tab/>
        <w:t xml:space="preserve">"Outstanding Postgraduate Paper" Award, Latin American Specialty Group, </w:t>
      </w:r>
    </w:p>
    <w:p w14:paraId="4236D9C1" w14:textId="77777777" w:rsidR="00D86F80" w:rsidRDefault="00D86F80"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Pr>
          <w:spacing w:val="-3"/>
          <w:sz w:val="22"/>
        </w:rPr>
        <w:tab/>
        <w:t>Association of American Geographers.</w:t>
      </w:r>
    </w:p>
    <w:p w14:paraId="4D4C933C" w14:textId="7C2CC7F2" w:rsidR="00D86F80" w:rsidRDefault="00A36385"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1987-</w:t>
      </w:r>
      <w:proofErr w:type="gramStart"/>
      <w:r w:rsidR="00D86F80">
        <w:rPr>
          <w:b/>
          <w:spacing w:val="-3"/>
          <w:sz w:val="22"/>
        </w:rPr>
        <w:t>89</w:t>
      </w:r>
      <w:r w:rsidR="00D86F80">
        <w:rPr>
          <w:spacing w:val="-3"/>
          <w:sz w:val="22"/>
        </w:rPr>
        <w:t xml:space="preserve">  </w:t>
      </w:r>
      <w:r w:rsidR="00D86F80">
        <w:rPr>
          <w:spacing w:val="-3"/>
          <w:sz w:val="22"/>
        </w:rPr>
        <w:tab/>
      </w:r>
      <w:proofErr w:type="gramEnd"/>
      <w:r w:rsidR="00D86F80">
        <w:rPr>
          <w:spacing w:val="-3"/>
          <w:sz w:val="22"/>
        </w:rPr>
        <w:t>Doctoral Fellow, Inter-American Foundation.</w:t>
      </w:r>
    </w:p>
    <w:p w14:paraId="0DB941A3" w14:textId="53C33C67" w:rsidR="00D86F80" w:rsidRDefault="00A36385"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1985-</w:t>
      </w:r>
      <w:proofErr w:type="gramStart"/>
      <w:r w:rsidR="00D86F80">
        <w:rPr>
          <w:b/>
          <w:spacing w:val="-3"/>
          <w:sz w:val="22"/>
        </w:rPr>
        <w:t>86</w:t>
      </w:r>
      <w:r w:rsidR="00D86F80">
        <w:rPr>
          <w:spacing w:val="-3"/>
          <w:sz w:val="22"/>
        </w:rPr>
        <w:t xml:space="preserve">  </w:t>
      </w:r>
      <w:r w:rsidR="00D86F80">
        <w:rPr>
          <w:spacing w:val="-3"/>
          <w:sz w:val="22"/>
        </w:rPr>
        <w:tab/>
      </w:r>
      <w:proofErr w:type="gramEnd"/>
      <w:r w:rsidR="00D86F80">
        <w:rPr>
          <w:spacing w:val="-3"/>
          <w:sz w:val="22"/>
        </w:rPr>
        <w:t>Fulbright Scholar (United Kingdom).</w:t>
      </w:r>
    </w:p>
    <w:p w14:paraId="1717BFB7" w14:textId="77777777" w:rsidR="00D86F80" w:rsidRDefault="00D86F80"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 xml:space="preserve">1985     </w:t>
      </w:r>
      <w:r>
        <w:rPr>
          <w:spacing w:val="-3"/>
          <w:sz w:val="22"/>
        </w:rPr>
        <w:tab/>
        <w:t>Kennedy Fellow, J.F. Kennedy School of Government, Harvard University (declined).</w:t>
      </w:r>
    </w:p>
    <w:p w14:paraId="05229D7C" w14:textId="77777777" w:rsidR="00D86F80" w:rsidRDefault="00D86F80"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 xml:space="preserve">  </w:t>
      </w:r>
      <w:r>
        <w:rPr>
          <w:b/>
          <w:spacing w:val="-3"/>
          <w:sz w:val="22"/>
        </w:rPr>
        <w:tab/>
        <w:t>1985</w:t>
      </w:r>
      <w:r>
        <w:rPr>
          <w:spacing w:val="-3"/>
          <w:sz w:val="22"/>
        </w:rPr>
        <w:t xml:space="preserve">     </w:t>
      </w:r>
      <w:r>
        <w:rPr>
          <w:spacing w:val="-3"/>
          <w:sz w:val="22"/>
        </w:rPr>
        <w:tab/>
        <w:t>Title of Scholar, Sidney Sussex College, Cambridge University.</w:t>
      </w:r>
    </w:p>
    <w:p w14:paraId="1C0054E6" w14:textId="77777777" w:rsidR="00D86F80" w:rsidRDefault="00D86F80"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 xml:space="preserve">1985 </w:t>
      </w:r>
      <w:r>
        <w:rPr>
          <w:b/>
          <w:spacing w:val="-3"/>
          <w:sz w:val="22"/>
        </w:rPr>
        <w:tab/>
      </w:r>
      <w:r>
        <w:rPr>
          <w:spacing w:val="-3"/>
          <w:sz w:val="22"/>
        </w:rPr>
        <w:t>University Prize, highest First. Part II, Land Economy Tripos, Cambridge University.</w:t>
      </w:r>
    </w:p>
    <w:p w14:paraId="53C5AD88" w14:textId="77777777" w:rsidR="00D86F80" w:rsidRDefault="00D86F80"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Pr>
          <w:b/>
          <w:spacing w:val="-3"/>
          <w:sz w:val="22"/>
        </w:rPr>
        <w:t>1984</w:t>
      </w:r>
      <w:r>
        <w:rPr>
          <w:spacing w:val="-3"/>
          <w:sz w:val="22"/>
        </w:rPr>
        <w:t xml:space="preserve">           </w:t>
      </w:r>
      <w:r>
        <w:rPr>
          <w:spacing w:val="-3"/>
          <w:sz w:val="22"/>
        </w:rPr>
        <w:tab/>
        <w:t>Open Exhibition, Sidney Sussex College, Cambridge University.</w:t>
      </w:r>
    </w:p>
    <w:p w14:paraId="619F1A2A" w14:textId="77777777" w:rsidR="00D86F80" w:rsidRDefault="00D86F80" w:rsidP="00955242">
      <w:pPr>
        <w:tabs>
          <w:tab w:val="left" w:pos="-1440"/>
          <w:tab w:val="left" w:pos="-720"/>
          <w:tab w:val="left" w:pos="320"/>
          <w:tab w:val="left" w:pos="1571"/>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1983</w:t>
      </w:r>
      <w:r>
        <w:rPr>
          <w:spacing w:val="-3"/>
          <w:sz w:val="22"/>
        </w:rPr>
        <w:tab/>
        <w:t>Distinction. University Prize, highest First in Part 1B Geography Tripos,</w:t>
      </w:r>
    </w:p>
    <w:p w14:paraId="2FBB9C58" w14:textId="77777777" w:rsidR="00D86F80" w:rsidRDefault="00D86F80"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Pr>
          <w:spacing w:val="-3"/>
          <w:sz w:val="22"/>
        </w:rPr>
        <w:tab/>
        <w:t>Scholar, Sidney Sussex College, Cambridge University.</w:t>
      </w:r>
    </w:p>
    <w:p w14:paraId="4B69A2B3" w14:textId="77777777" w:rsidR="00D86F80" w:rsidRDefault="00D86F80"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Pr>
          <w:b/>
          <w:spacing w:val="-3"/>
          <w:sz w:val="22"/>
        </w:rPr>
        <w:t>1982</w:t>
      </w:r>
      <w:r>
        <w:rPr>
          <w:spacing w:val="-3"/>
          <w:sz w:val="22"/>
        </w:rPr>
        <w:t xml:space="preserve"> </w:t>
      </w:r>
      <w:r>
        <w:rPr>
          <w:spacing w:val="-3"/>
          <w:sz w:val="22"/>
        </w:rPr>
        <w:tab/>
        <w:t>University Prize (shared), Part 1A Geography Tripos</w:t>
      </w:r>
    </w:p>
    <w:p w14:paraId="2E9398DA" w14:textId="77777777" w:rsidR="00D86F80" w:rsidRDefault="00D86F80"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spacing w:val="-3"/>
          <w:sz w:val="22"/>
        </w:rPr>
        <w:tab/>
      </w:r>
      <w:r>
        <w:rPr>
          <w:b/>
          <w:spacing w:val="-3"/>
          <w:sz w:val="22"/>
        </w:rPr>
        <w:t>1981-2</w:t>
      </w:r>
      <w:r>
        <w:rPr>
          <w:spacing w:val="-3"/>
          <w:sz w:val="22"/>
        </w:rPr>
        <w:tab/>
        <w:t>Scholar, Sidney Sussex College, Cambridge</w:t>
      </w:r>
    </w:p>
    <w:p w14:paraId="3A62CF97" w14:textId="77777777" w:rsidR="00A04025" w:rsidRDefault="00A04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rPr>
      </w:pPr>
    </w:p>
    <w:p w14:paraId="2A9BC036" w14:textId="2345F13A" w:rsidR="00A04025" w:rsidRDefault="00A04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z w:val="22"/>
        </w:rPr>
      </w:pPr>
      <w:r>
        <w:rPr>
          <w:b/>
          <w:sz w:val="22"/>
        </w:rPr>
        <w:t>RECENT SENIOR SERVICE ROLES AND HONOURS</w:t>
      </w:r>
      <w:r>
        <w:rPr>
          <w:sz w:val="22"/>
        </w:rPr>
        <w:t xml:space="preserve"> </w:t>
      </w:r>
      <w:r>
        <w:rPr>
          <w:b/>
          <w:sz w:val="22"/>
        </w:rPr>
        <w:t>(other service roles are noted separately later)</w:t>
      </w:r>
    </w:p>
    <w:p w14:paraId="2112F2FE" w14:textId="77777777" w:rsidR="00A04025" w:rsidRDefault="00A04025" w:rsidP="00A04025">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z w:val="22"/>
        </w:rPr>
      </w:pPr>
    </w:p>
    <w:p w14:paraId="11BFAADE" w14:textId="4504769E" w:rsidR="00A04025" w:rsidRDefault="00A04025" w:rsidP="00A04025">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2017-</w:t>
      </w:r>
      <w:r w:rsidRPr="00A04025">
        <w:rPr>
          <w:spacing w:val="-3"/>
          <w:sz w:val="22"/>
        </w:rPr>
        <w:t xml:space="preserve"> </w:t>
      </w:r>
      <w:r>
        <w:rPr>
          <w:spacing w:val="-3"/>
          <w:sz w:val="22"/>
        </w:rPr>
        <w:tab/>
      </w:r>
      <w:r w:rsidRPr="00A04025">
        <w:rPr>
          <w:spacing w:val="-3"/>
          <w:sz w:val="22"/>
        </w:rPr>
        <w:t>Elected to Board of Directors of Oxfam America</w:t>
      </w:r>
    </w:p>
    <w:p w14:paraId="5CAF8E7F" w14:textId="7CA94FCB" w:rsidR="00A04025" w:rsidRDefault="00A04025" w:rsidP="00A04025">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2013-18</w:t>
      </w:r>
      <w:r>
        <w:rPr>
          <w:b/>
          <w:spacing w:val="-3"/>
          <w:sz w:val="22"/>
        </w:rPr>
        <w:tab/>
      </w:r>
      <w:r w:rsidRPr="00A04025">
        <w:rPr>
          <w:spacing w:val="-3"/>
          <w:sz w:val="22"/>
        </w:rPr>
        <w:t>National Academy of Sciences</w:t>
      </w:r>
      <w:r>
        <w:rPr>
          <w:spacing w:val="-3"/>
          <w:sz w:val="22"/>
        </w:rPr>
        <w:t>/National Research Council</w:t>
      </w:r>
      <w:r w:rsidRPr="00A04025">
        <w:rPr>
          <w:spacing w:val="-3"/>
          <w:sz w:val="22"/>
        </w:rPr>
        <w:t>, USA, Member, Geographical Sciences Committee (2013-2016)</w:t>
      </w:r>
    </w:p>
    <w:p w14:paraId="34F81C64" w14:textId="338C1293" w:rsidR="00A04025" w:rsidRPr="001C4FB6" w:rsidRDefault="00A04025" w:rsidP="00A04025">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2012-17</w:t>
      </w:r>
      <w:r>
        <w:rPr>
          <w:b/>
          <w:spacing w:val="-3"/>
          <w:sz w:val="22"/>
        </w:rPr>
        <w:tab/>
      </w:r>
      <w:r w:rsidRPr="00A04025">
        <w:rPr>
          <w:spacing w:val="-3"/>
          <w:sz w:val="22"/>
        </w:rPr>
        <w:t>National Academy of Sciences</w:t>
      </w:r>
      <w:r>
        <w:rPr>
          <w:spacing w:val="-3"/>
          <w:sz w:val="22"/>
        </w:rPr>
        <w:t>/National Research Council, Member, Board on Environmental Change and Society (2012-17)</w:t>
      </w:r>
    </w:p>
    <w:p w14:paraId="4C517767" w14:textId="09BD5AE7" w:rsidR="00A04025" w:rsidRPr="00A04025" w:rsidRDefault="00A04025" w:rsidP="00A04025">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2011</w:t>
      </w:r>
      <w:r>
        <w:rPr>
          <w:spacing w:val="-3"/>
          <w:sz w:val="22"/>
        </w:rPr>
        <w:tab/>
        <w:t>Chair, Expert Panel to Minister of Environment and Minister of Economy, El Salvador, Strategic Environmental Assessment of Mining Sector (named by Ministers of Environment and of Economy and Commerce)</w:t>
      </w:r>
    </w:p>
    <w:p w14:paraId="5F893A4E" w14:textId="75FD1937" w:rsidR="00A04025" w:rsidRDefault="00A04025" w:rsidP="00A04025">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i/>
          <w:spacing w:val="-3"/>
          <w:sz w:val="22"/>
        </w:rPr>
        <w:tab/>
      </w:r>
      <w:r>
        <w:rPr>
          <w:b/>
          <w:spacing w:val="-3"/>
          <w:sz w:val="22"/>
        </w:rPr>
        <w:t>2009-12</w:t>
      </w:r>
      <w:r>
        <w:rPr>
          <w:b/>
          <w:spacing w:val="-3"/>
          <w:sz w:val="22"/>
        </w:rPr>
        <w:tab/>
      </w:r>
      <w:r w:rsidRPr="00A04025">
        <w:rPr>
          <w:spacing w:val="-3"/>
          <w:sz w:val="22"/>
        </w:rPr>
        <w:t>National Academy of Sciences</w:t>
      </w:r>
      <w:r>
        <w:rPr>
          <w:spacing w:val="-3"/>
          <w:sz w:val="22"/>
        </w:rPr>
        <w:t>/National Research Council</w:t>
      </w:r>
      <w:r>
        <w:rPr>
          <w:i/>
          <w:spacing w:val="-3"/>
          <w:sz w:val="22"/>
        </w:rPr>
        <w:t>, USA</w:t>
      </w:r>
      <w:r>
        <w:rPr>
          <w:spacing w:val="-3"/>
          <w:sz w:val="22"/>
        </w:rPr>
        <w:t>, Member, Panel on Human Dimensions of Global Change (2009-12)</w:t>
      </w:r>
    </w:p>
    <w:p w14:paraId="2E8EAFE2" w14:textId="63DAAC2F" w:rsidR="00A04025" w:rsidRDefault="00A04025" w:rsidP="00A04025">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2008-12</w:t>
      </w:r>
      <w:r>
        <w:rPr>
          <w:b/>
          <w:spacing w:val="-3"/>
          <w:sz w:val="22"/>
        </w:rPr>
        <w:tab/>
      </w:r>
      <w:r w:rsidRPr="00A04025">
        <w:rPr>
          <w:iCs/>
          <w:spacing w:val="-3"/>
          <w:sz w:val="22"/>
        </w:rPr>
        <w:t>Norwegian Research Council</w:t>
      </w:r>
      <w:r w:rsidRPr="00A04025">
        <w:rPr>
          <w:spacing w:val="-3"/>
          <w:sz w:val="22"/>
        </w:rPr>
        <w:t>,</w:t>
      </w:r>
      <w:r>
        <w:rPr>
          <w:spacing w:val="-3"/>
          <w:sz w:val="22"/>
        </w:rPr>
        <w:t xml:space="preserve"> Board Member, Latin American </w:t>
      </w:r>
      <w:proofErr w:type="spellStart"/>
      <w:r>
        <w:rPr>
          <w:spacing w:val="-3"/>
          <w:sz w:val="22"/>
        </w:rPr>
        <w:t>programme</w:t>
      </w:r>
      <w:proofErr w:type="spellEnd"/>
      <w:r>
        <w:rPr>
          <w:spacing w:val="-3"/>
          <w:sz w:val="22"/>
        </w:rPr>
        <w:t>, 2008-2012</w:t>
      </w:r>
    </w:p>
    <w:p w14:paraId="3429A1CC" w14:textId="4D43FA16" w:rsidR="00A04025" w:rsidRDefault="00A04025" w:rsidP="00A04025">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z w:val="22"/>
        </w:rPr>
      </w:pPr>
      <w:r>
        <w:rPr>
          <w:spacing w:val="-3"/>
          <w:sz w:val="22"/>
        </w:rPr>
        <w:tab/>
      </w:r>
      <w:r>
        <w:rPr>
          <w:b/>
          <w:spacing w:val="-3"/>
          <w:sz w:val="22"/>
        </w:rPr>
        <w:t>2009</w:t>
      </w:r>
      <w:r>
        <w:rPr>
          <w:spacing w:val="-3"/>
          <w:sz w:val="22"/>
        </w:rPr>
        <w:tab/>
      </w:r>
      <w:r w:rsidRPr="00A04025">
        <w:rPr>
          <w:spacing w:val="-3"/>
          <w:sz w:val="22"/>
        </w:rPr>
        <w:t>Economic and Social Research Council</w:t>
      </w:r>
      <w:r>
        <w:rPr>
          <w:spacing w:val="-3"/>
          <w:sz w:val="22"/>
        </w:rPr>
        <w:t>, UK. Member, Large grants commissioning panel.</w:t>
      </w:r>
    </w:p>
    <w:p w14:paraId="57B5656D" w14:textId="77777777" w:rsidR="00A04025" w:rsidRDefault="00A04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rPr>
      </w:pPr>
    </w:p>
    <w:p w14:paraId="29E09CF0" w14:textId="77777777" w:rsidR="00D86F80" w:rsidRDefault="00D86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rPr>
      </w:pPr>
      <w:r>
        <w:rPr>
          <w:b/>
          <w:sz w:val="22"/>
        </w:rPr>
        <w:t>LANGUAGE SKILLS:</w:t>
      </w:r>
    </w:p>
    <w:p w14:paraId="28F17EAD" w14:textId="77777777" w:rsidR="00D86F80" w:rsidRDefault="00D86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rPr>
      </w:pPr>
    </w:p>
    <w:p w14:paraId="5395845E" w14:textId="77777777" w:rsidR="00D86F80" w:rsidRDefault="00D86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360"/>
        <w:rPr>
          <w:b/>
          <w:sz w:val="22"/>
        </w:rPr>
      </w:pPr>
      <w:r>
        <w:rPr>
          <w:b/>
          <w:sz w:val="22"/>
        </w:rPr>
        <w:t>Spanish</w:t>
      </w:r>
      <w:r>
        <w:rPr>
          <w:sz w:val="22"/>
        </w:rPr>
        <w:t>:</w:t>
      </w:r>
      <w:proofErr w:type="gramStart"/>
      <w:r>
        <w:rPr>
          <w:sz w:val="22"/>
        </w:rPr>
        <w:tab/>
        <w:t xml:space="preserve">  speaking</w:t>
      </w:r>
      <w:proofErr w:type="gramEnd"/>
      <w:r>
        <w:rPr>
          <w:sz w:val="22"/>
        </w:rPr>
        <w:t xml:space="preserve"> fluent; reading fluent; writing fluent</w:t>
      </w:r>
    </w:p>
    <w:p w14:paraId="2A03FBF7" w14:textId="36A0F82E" w:rsidR="00D86F80" w:rsidRDefault="00D86F80">
      <w:pPr>
        <w:tabs>
          <w:tab w:val="left" w:pos="-1440"/>
          <w:tab w:val="left" w:pos="-720"/>
          <w:tab w:val="left" w:pos="-1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sz w:val="23"/>
        </w:rPr>
      </w:pPr>
      <w:r>
        <w:rPr>
          <w:b/>
          <w:sz w:val="22"/>
        </w:rPr>
        <w:t>French</w:t>
      </w:r>
      <w:r>
        <w:rPr>
          <w:sz w:val="22"/>
        </w:rPr>
        <w:t xml:space="preserve">:  </w:t>
      </w:r>
      <w:proofErr w:type="gramStart"/>
      <w:r>
        <w:rPr>
          <w:sz w:val="22"/>
        </w:rPr>
        <w:tab/>
        <w:t xml:space="preserve">  speaking</w:t>
      </w:r>
      <w:proofErr w:type="gramEnd"/>
      <w:r>
        <w:rPr>
          <w:sz w:val="22"/>
        </w:rPr>
        <w:t xml:space="preserve"> </w:t>
      </w:r>
      <w:r w:rsidR="00EC522F">
        <w:rPr>
          <w:sz w:val="22"/>
        </w:rPr>
        <w:t>fair; reading good; writing poor</w:t>
      </w:r>
      <w:r>
        <w:rPr>
          <w:sz w:val="22"/>
        </w:rPr>
        <w:t xml:space="preserve">  </w:t>
      </w:r>
    </w:p>
    <w:p w14:paraId="64733C9D" w14:textId="77777777" w:rsidR="00AA0BBD" w:rsidRDefault="00AA0BBD" w:rsidP="00AA0BBD">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3"/>
        </w:rPr>
      </w:pPr>
    </w:p>
    <w:p w14:paraId="14FBB489" w14:textId="77777777" w:rsidR="00D86F80" w:rsidRDefault="00D86F80">
      <w:pPr>
        <w:pStyle w:val="Heading6"/>
        <w:rPr>
          <w:i/>
        </w:rPr>
      </w:pPr>
      <w:r>
        <w:t>PUBLICATIONS</w:t>
      </w:r>
    </w:p>
    <w:p w14:paraId="17499881"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Cs w:val="0"/>
          <w:iCs/>
          <w:spacing w:val="-3"/>
          <w:sz w:val="23"/>
        </w:rPr>
      </w:pPr>
    </w:p>
    <w:p w14:paraId="7D6C5132" w14:textId="1611CF41" w:rsidR="00D86F80" w:rsidRDefault="00D86F80"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3"/>
        </w:rPr>
      </w:pPr>
      <w:r>
        <w:rPr>
          <w:b/>
          <w:i/>
          <w:spacing w:val="-3"/>
          <w:sz w:val="23"/>
        </w:rPr>
        <w:t xml:space="preserve">Books </w:t>
      </w:r>
    </w:p>
    <w:p w14:paraId="3F73DE2E" w14:textId="77777777" w:rsidR="00B50099" w:rsidRDefault="00B50099" w:rsidP="00B50099">
      <w:pPr>
        <w:tabs>
          <w:tab w:val="left" w:pos="-1440"/>
          <w:tab w:val="left" w:pos="-720"/>
          <w:tab w:val="left" w:pos="0"/>
          <w:tab w:val="left" w:pos="320"/>
        </w:tabs>
        <w:suppressAutoHyphens/>
        <w:ind w:left="1570" w:hanging="1570"/>
        <w:rPr>
          <w:spacing w:val="-3"/>
          <w:sz w:val="22"/>
          <w:lang w:val="en-GB"/>
        </w:rPr>
      </w:pPr>
    </w:p>
    <w:p w14:paraId="1B39E5C5" w14:textId="2F78EC8A" w:rsidR="005B6359" w:rsidRPr="003F0DA8" w:rsidRDefault="005B6359" w:rsidP="00B50099">
      <w:pPr>
        <w:tabs>
          <w:tab w:val="left" w:pos="-1440"/>
          <w:tab w:val="left" w:pos="-720"/>
          <w:tab w:val="left" w:pos="0"/>
          <w:tab w:val="left" w:pos="320"/>
        </w:tabs>
        <w:suppressAutoHyphens/>
        <w:ind w:left="1570" w:hanging="1570"/>
        <w:rPr>
          <w:spacing w:val="-3"/>
          <w:sz w:val="22"/>
          <w:lang w:val="es-US"/>
        </w:rPr>
      </w:pPr>
      <w:r w:rsidRPr="003F0DA8">
        <w:rPr>
          <w:spacing w:val="-3"/>
          <w:sz w:val="22"/>
          <w:lang w:val="en-GB"/>
        </w:rPr>
        <w:tab/>
      </w:r>
      <w:r w:rsidR="0013749B" w:rsidRPr="003F0DA8">
        <w:rPr>
          <w:b/>
          <w:spacing w:val="-3"/>
          <w:sz w:val="22"/>
          <w:lang w:val="en-GB"/>
        </w:rPr>
        <w:t>2018</w:t>
      </w:r>
      <w:r w:rsidR="007E0A99" w:rsidRPr="003F0DA8">
        <w:rPr>
          <w:b/>
          <w:spacing w:val="-3"/>
          <w:sz w:val="22"/>
          <w:lang w:val="en-GB"/>
        </w:rPr>
        <w:t xml:space="preserve"> </w:t>
      </w:r>
      <w:r w:rsidR="00B33765" w:rsidRPr="003F0DA8">
        <w:rPr>
          <w:b/>
          <w:spacing w:val="-3"/>
          <w:sz w:val="22"/>
          <w:lang w:val="en-GB"/>
        </w:rPr>
        <w:tab/>
      </w:r>
      <w:r w:rsidR="00D77F7E" w:rsidRPr="003F0DA8">
        <w:rPr>
          <w:spacing w:val="-3"/>
          <w:sz w:val="22"/>
          <w:u w:val="single"/>
        </w:rPr>
        <w:t>Governing Extractive Industries: Politics, Histories, Ideas</w:t>
      </w:r>
      <w:r w:rsidR="00CA486F" w:rsidRPr="003F0DA8">
        <w:rPr>
          <w:spacing w:val="-3"/>
          <w:sz w:val="22"/>
        </w:rPr>
        <w:t>.</w:t>
      </w:r>
      <w:r w:rsidRPr="003F0DA8">
        <w:rPr>
          <w:spacing w:val="-3"/>
          <w:sz w:val="22"/>
        </w:rPr>
        <w:t xml:space="preserve">  </w:t>
      </w:r>
      <w:proofErr w:type="spellStart"/>
      <w:proofErr w:type="gramStart"/>
      <w:r w:rsidRPr="003F0DA8">
        <w:rPr>
          <w:spacing w:val="-3"/>
          <w:sz w:val="22"/>
        </w:rPr>
        <w:t>A.Bebbington</w:t>
      </w:r>
      <w:proofErr w:type="spellEnd"/>
      <w:proofErr w:type="gramEnd"/>
      <w:r w:rsidRPr="003F0DA8">
        <w:rPr>
          <w:spacing w:val="-3"/>
          <w:sz w:val="22"/>
        </w:rPr>
        <w:t xml:space="preserve">, A-G. Abdulai, </w:t>
      </w:r>
      <w:r w:rsidR="00D77F7E" w:rsidRPr="003F0DA8">
        <w:rPr>
          <w:spacing w:val="-3"/>
          <w:sz w:val="22"/>
        </w:rPr>
        <w:t xml:space="preserve">D. H. Bebbington, </w:t>
      </w:r>
      <w:r w:rsidRPr="003F0DA8">
        <w:rPr>
          <w:spacing w:val="-3"/>
          <w:sz w:val="22"/>
        </w:rPr>
        <w:t xml:space="preserve">M. Hinfelaar, and C. Sanborn.  </w:t>
      </w:r>
      <w:r w:rsidR="001C4562" w:rsidRPr="003F0DA8">
        <w:rPr>
          <w:spacing w:val="-3"/>
          <w:sz w:val="22"/>
          <w:lang w:val="es-US"/>
        </w:rPr>
        <w:t>Oxford:</w:t>
      </w:r>
      <w:r w:rsidRPr="003F0DA8">
        <w:rPr>
          <w:spacing w:val="-3"/>
          <w:sz w:val="22"/>
          <w:lang w:val="es-US"/>
        </w:rPr>
        <w:t xml:space="preserve"> Oxford University Press.</w:t>
      </w:r>
    </w:p>
    <w:p w14:paraId="0BB192F4" w14:textId="77777777" w:rsidR="00E2008B" w:rsidRPr="003F0DA8" w:rsidRDefault="00E2008B" w:rsidP="00B50099">
      <w:pPr>
        <w:tabs>
          <w:tab w:val="left" w:pos="-1440"/>
          <w:tab w:val="left" w:pos="-720"/>
          <w:tab w:val="left" w:pos="0"/>
          <w:tab w:val="left" w:pos="320"/>
        </w:tabs>
        <w:suppressAutoHyphens/>
        <w:ind w:left="1570" w:hanging="1570"/>
        <w:rPr>
          <w:spacing w:val="-3"/>
          <w:sz w:val="22"/>
          <w:lang w:val="es-US"/>
        </w:rPr>
      </w:pPr>
    </w:p>
    <w:p w14:paraId="365F5370" w14:textId="5B5DDAD3" w:rsidR="00E2008B" w:rsidRPr="003F0DA8" w:rsidRDefault="00E2008B" w:rsidP="00B50099">
      <w:pPr>
        <w:tabs>
          <w:tab w:val="left" w:pos="-1440"/>
          <w:tab w:val="left" w:pos="-720"/>
          <w:tab w:val="left" w:pos="0"/>
          <w:tab w:val="left" w:pos="320"/>
        </w:tabs>
        <w:suppressAutoHyphens/>
        <w:ind w:left="1570" w:hanging="1570"/>
        <w:rPr>
          <w:spacing w:val="-3"/>
          <w:sz w:val="22"/>
          <w:lang w:val="es-US"/>
        </w:rPr>
      </w:pPr>
      <w:r w:rsidRPr="003F0DA8">
        <w:rPr>
          <w:spacing w:val="-3"/>
          <w:sz w:val="22"/>
          <w:lang w:val="es-US"/>
        </w:rPr>
        <w:tab/>
      </w:r>
      <w:r w:rsidRPr="003F0DA8">
        <w:rPr>
          <w:b/>
          <w:spacing w:val="-3"/>
          <w:sz w:val="22"/>
          <w:lang w:val="es-US"/>
        </w:rPr>
        <w:t>2017</w:t>
      </w:r>
      <w:r w:rsidR="00720AA4" w:rsidRPr="003F0DA8">
        <w:rPr>
          <w:b/>
          <w:spacing w:val="-3"/>
          <w:sz w:val="22"/>
          <w:lang w:val="es-US"/>
        </w:rPr>
        <w:tab/>
      </w:r>
      <w:r w:rsidRPr="003F0DA8">
        <w:rPr>
          <w:spacing w:val="-3"/>
          <w:sz w:val="22"/>
          <w:u w:val="single"/>
          <w:lang w:val="es-US"/>
        </w:rPr>
        <w:t>Trampas Territoriales de Pobreza, Desigualdad y Baja Movilidad Social: Los Casos de Chile, México y Perú</w:t>
      </w:r>
      <w:r w:rsidRPr="003F0DA8">
        <w:rPr>
          <w:spacing w:val="-3"/>
          <w:sz w:val="22"/>
          <w:lang w:val="es-US"/>
        </w:rPr>
        <w:t>.  A. Bebbington, J. Escobal, I. Solaga, A. Tomaselli.  Ciudad de México: Rimisp/Universidad Iberoamericana/Centro de Estudios Espinosa Yglesias.</w:t>
      </w:r>
    </w:p>
    <w:p w14:paraId="17307236" w14:textId="77777777" w:rsidR="005B6359" w:rsidRPr="003F0DA8" w:rsidRDefault="005B6359" w:rsidP="00B50099">
      <w:pPr>
        <w:tabs>
          <w:tab w:val="left" w:pos="-1440"/>
          <w:tab w:val="left" w:pos="-720"/>
          <w:tab w:val="left" w:pos="0"/>
          <w:tab w:val="left" w:pos="320"/>
        </w:tabs>
        <w:suppressAutoHyphens/>
        <w:ind w:left="1570" w:hanging="1570"/>
        <w:rPr>
          <w:spacing w:val="-3"/>
          <w:sz w:val="22"/>
          <w:lang w:val="es-US"/>
        </w:rPr>
      </w:pPr>
    </w:p>
    <w:p w14:paraId="5B1F5DA8" w14:textId="77777777" w:rsidR="006D4385" w:rsidRPr="003F0DA8" w:rsidRDefault="00453167" w:rsidP="006D4385">
      <w:pPr>
        <w:tabs>
          <w:tab w:val="left" w:pos="-1440"/>
          <w:tab w:val="left" w:pos="-720"/>
          <w:tab w:val="left" w:pos="0"/>
          <w:tab w:val="left" w:pos="320"/>
        </w:tabs>
        <w:suppressAutoHyphens/>
        <w:ind w:left="1560" w:hanging="1240"/>
        <w:rPr>
          <w:spacing w:val="-3"/>
          <w:sz w:val="22"/>
          <w:lang w:val="es-US"/>
        </w:rPr>
      </w:pPr>
      <w:r>
        <w:rPr>
          <w:b/>
          <w:spacing w:val="-3"/>
          <w:sz w:val="22"/>
          <w:lang w:val="en-GB"/>
        </w:rPr>
        <w:t>2013</w:t>
      </w:r>
      <w:r w:rsidR="005E33C0">
        <w:rPr>
          <w:b/>
          <w:spacing w:val="-3"/>
          <w:sz w:val="22"/>
          <w:lang w:val="en-GB"/>
        </w:rPr>
        <w:tab/>
      </w:r>
      <w:r w:rsidR="006D4385">
        <w:rPr>
          <w:spacing w:val="-3"/>
          <w:sz w:val="22"/>
          <w:u w:val="single"/>
          <w:lang w:val="en-GB"/>
        </w:rPr>
        <w:t xml:space="preserve">Subterranean Struggles: </w:t>
      </w:r>
      <w:r w:rsidR="0060370A">
        <w:rPr>
          <w:spacing w:val="-3"/>
          <w:sz w:val="22"/>
          <w:u w:val="single"/>
          <w:lang w:val="en-GB"/>
        </w:rPr>
        <w:t xml:space="preserve">New </w:t>
      </w:r>
      <w:r w:rsidR="00CD1F6B">
        <w:rPr>
          <w:spacing w:val="-3"/>
          <w:sz w:val="22"/>
          <w:u w:val="single"/>
          <w:lang w:val="en-GB"/>
        </w:rPr>
        <w:t>Dynamics of Mining, Oil and Gas</w:t>
      </w:r>
      <w:r w:rsidR="009529F7">
        <w:rPr>
          <w:spacing w:val="-3"/>
          <w:sz w:val="22"/>
          <w:u w:val="single"/>
          <w:lang w:val="en-GB"/>
        </w:rPr>
        <w:t xml:space="preserve"> </w:t>
      </w:r>
      <w:r w:rsidR="006D4385">
        <w:rPr>
          <w:spacing w:val="-3"/>
          <w:sz w:val="22"/>
          <w:u w:val="single"/>
          <w:lang w:val="en-GB"/>
        </w:rPr>
        <w:t>in Latin America</w:t>
      </w:r>
      <w:r w:rsidR="006D4385">
        <w:rPr>
          <w:spacing w:val="-3"/>
          <w:sz w:val="22"/>
          <w:lang w:val="en-GB"/>
        </w:rPr>
        <w:t xml:space="preserve"> A. Bebbington and J. Bury (eds.)  </w:t>
      </w:r>
      <w:r w:rsidR="006D4385" w:rsidRPr="003F0DA8">
        <w:rPr>
          <w:spacing w:val="-3"/>
          <w:sz w:val="22"/>
          <w:lang w:val="es-US"/>
        </w:rPr>
        <w:t>Aus</w:t>
      </w:r>
      <w:r w:rsidRPr="003F0DA8">
        <w:rPr>
          <w:spacing w:val="-3"/>
          <w:sz w:val="22"/>
          <w:lang w:val="es-US"/>
        </w:rPr>
        <w:t>tin: Univ</w:t>
      </w:r>
      <w:r w:rsidR="0063613B" w:rsidRPr="003F0DA8">
        <w:rPr>
          <w:spacing w:val="-3"/>
          <w:sz w:val="22"/>
          <w:lang w:val="es-US"/>
        </w:rPr>
        <w:t>ersity of Texas Press</w:t>
      </w:r>
      <w:r w:rsidRPr="003F0DA8">
        <w:rPr>
          <w:spacing w:val="-3"/>
          <w:sz w:val="22"/>
          <w:lang w:val="es-US"/>
        </w:rPr>
        <w:t>.</w:t>
      </w:r>
    </w:p>
    <w:p w14:paraId="5D58D2CA" w14:textId="77777777" w:rsidR="00D718AA" w:rsidRPr="003F0DA8" w:rsidRDefault="00D718AA" w:rsidP="006D4385">
      <w:pPr>
        <w:tabs>
          <w:tab w:val="left" w:pos="-1440"/>
          <w:tab w:val="left" w:pos="-720"/>
          <w:tab w:val="left" w:pos="0"/>
          <w:tab w:val="left" w:pos="320"/>
        </w:tabs>
        <w:suppressAutoHyphens/>
        <w:ind w:left="1560" w:hanging="1240"/>
        <w:rPr>
          <w:spacing w:val="-3"/>
          <w:sz w:val="22"/>
          <w:lang w:val="es-US"/>
        </w:rPr>
      </w:pPr>
    </w:p>
    <w:p w14:paraId="339B8AA4" w14:textId="5A2038C5" w:rsidR="00D718AA" w:rsidRPr="00D718AA" w:rsidRDefault="004F765F" w:rsidP="00D718AA">
      <w:pPr>
        <w:tabs>
          <w:tab w:val="left" w:pos="-1440"/>
          <w:tab w:val="left" w:pos="-720"/>
          <w:tab w:val="left" w:pos="0"/>
          <w:tab w:val="left" w:pos="320"/>
        </w:tabs>
        <w:suppressAutoHyphens/>
        <w:ind w:left="1560" w:hanging="1240"/>
        <w:rPr>
          <w:spacing w:val="-3"/>
          <w:sz w:val="22"/>
          <w:lang w:val="en-GB"/>
        </w:rPr>
      </w:pPr>
      <w:r w:rsidRPr="00342A1F">
        <w:rPr>
          <w:b/>
          <w:spacing w:val="-3"/>
          <w:sz w:val="22"/>
          <w:lang w:val="es-PE"/>
        </w:rPr>
        <w:t>2013</w:t>
      </w:r>
      <w:r w:rsidR="00D718AA" w:rsidRPr="00342A1F">
        <w:rPr>
          <w:b/>
          <w:spacing w:val="-3"/>
          <w:sz w:val="22"/>
          <w:lang w:val="es-PE"/>
        </w:rPr>
        <w:tab/>
      </w:r>
      <w:r w:rsidR="00D718AA" w:rsidRPr="00342A1F">
        <w:rPr>
          <w:spacing w:val="-3"/>
          <w:sz w:val="22"/>
          <w:u w:val="single"/>
          <w:lang w:val="es-PE"/>
        </w:rPr>
        <w:t>Industrias extractivas, conflicto social y dinámicas institucionales en la región andina.</w:t>
      </w:r>
      <w:r w:rsidR="00D718AA" w:rsidRPr="00342A1F">
        <w:rPr>
          <w:spacing w:val="-3"/>
          <w:sz w:val="22"/>
          <w:lang w:val="es-PE"/>
        </w:rPr>
        <w:t xml:space="preserve">  </w:t>
      </w:r>
      <w:r w:rsidR="00D718AA">
        <w:rPr>
          <w:spacing w:val="-3"/>
          <w:sz w:val="22"/>
          <w:lang w:val="en-GB"/>
        </w:rPr>
        <w:t xml:space="preserve">A Bebbington (ed.).  Lima.  Instituto de Estudios </w:t>
      </w:r>
      <w:proofErr w:type="spellStart"/>
      <w:r>
        <w:rPr>
          <w:spacing w:val="-3"/>
          <w:sz w:val="22"/>
          <w:lang w:val="en-GB"/>
        </w:rPr>
        <w:t>Peruano</w:t>
      </w:r>
      <w:r w:rsidR="00D718AA">
        <w:rPr>
          <w:spacing w:val="-3"/>
          <w:sz w:val="22"/>
          <w:lang w:val="en-GB"/>
        </w:rPr>
        <w:t>s</w:t>
      </w:r>
      <w:proofErr w:type="spellEnd"/>
      <w:r w:rsidR="00D718AA">
        <w:rPr>
          <w:spacing w:val="-3"/>
          <w:sz w:val="22"/>
          <w:lang w:val="en-GB"/>
        </w:rPr>
        <w:t xml:space="preserve"> (</w:t>
      </w:r>
      <w:r w:rsidR="00B35820">
        <w:rPr>
          <w:spacing w:val="-3"/>
          <w:sz w:val="22"/>
          <w:lang w:val="en-GB"/>
        </w:rPr>
        <w:t xml:space="preserve">slightly </w:t>
      </w:r>
      <w:r w:rsidR="00D718AA">
        <w:rPr>
          <w:spacing w:val="-3"/>
          <w:sz w:val="22"/>
          <w:lang w:val="en-GB"/>
        </w:rPr>
        <w:t xml:space="preserve">modified </w:t>
      </w:r>
      <w:r>
        <w:rPr>
          <w:spacing w:val="-3"/>
          <w:sz w:val="22"/>
          <w:lang w:val="en-GB"/>
        </w:rPr>
        <w:t xml:space="preserve">and extended version of </w:t>
      </w:r>
      <w:r w:rsidR="00D718AA">
        <w:rPr>
          <w:spacing w:val="-3"/>
          <w:sz w:val="22"/>
          <w:lang w:val="en-GB"/>
        </w:rPr>
        <w:t>Routledge book, 2012).</w:t>
      </w:r>
    </w:p>
    <w:p w14:paraId="712287B2" w14:textId="77777777" w:rsidR="00D718AA" w:rsidRPr="0036408E" w:rsidRDefault="00D718AA" w:rsidP="00B50099">
      <w:pPr>
        <w:tabs>
          <w:tab w:val="left" w:pos="-1440"/>
          <w:tab w:val="left" w:pos="-720"/>
          <w:tab w:val="left" w:pos="0"/>
          <w:tab w:val="left" w:pos="320"/>
        </w:tabs>
        <w:suppressAutoHyphens/>
        <w:ind w:left="1570" w:hanging="1570"/>
        <w:rPr>
          <w:spacing w:val="-3"/>
          <w:sz w:val="22"/>
          <w:lang w:val="en-GB"/>
        </w:rPr>
      </w:pPr>
      <w:r>
        <w:rPr>
          <w:spacing w:val="-3"/>
          <w:sz w:val="22"/>
          <w:lang w:val="en-GB"/>
        </w:rPr>
        <w:tab/>
      </w:r>
    </w:p>
    <w:p w14:paraId="54BCBADD" w14:textId="77777777" w:rsidR="00677E98" w:rsidRPr="00342A1F" w:rsidRDefault="00B50099" w:rsidP="00B50099">
      <w:pPr>
        <w:tabs>
          <w:tab w:val="left" w:pos="-1440"/>
          <w:tab w:val="left" w:pos="-720"/>
          <w:tab w:val="left" w:pos="0"/>
          <w:tab w:val="left" w:pos="320"/>
        </w:tabs>
        <w:suppressAutoHyphens/>
        <w:ind w:left="1570" w:hanging="1570"/>
        <w:rPr>
          <w:spacing w:val="-3"/>
          <w:sz w:val="22"/>
          <w:lang w:val="es-PE"/>
        </w:rPr>
      </w:pPr>
      <w:r w:rsidRPr="0036408E">
        <w:rPr>
          <w:spacing w:val="-3"/>
          <w:sz w:val="22"/>
          <w:lang w:val="en-GB"/>
        </w:rPr>
        <w:tab/>
      </w:r>
      <w:r w:rsidR="00711C89">
        <w:rPr>
          <w:b/>
          <w:spacing w:val="-3"/>
          <w:sz w:val="22"/>
          <w:lang w:val="en-GB"/>
        </w:rPr>
        <w:t>2012</w:t>
      </w:r>
      <w:r w:rsidR="00677E98" w:rsidRPr="00677E98">
        <w:rPr>
          <w:spacing w:val="-3"/>
          <w:sz w:val="22"/>
          <w:lang w:val="en-GB"/>
        </w:rPr>
        <w:tab/>
      </w:r>
      <w:r w:rsidR="00671C7D">
        <w:rPr>
          <w:spacing w:val="-3"/>
          <w:sz w:val="22"/>
          <w:u w:val="single"/>
          <w:lang w:val="en-GB"/>
        </w:rPr>
        <w:t xml:space="preserve">Social Conflict, </w:t>
      </w:r>
      <w:r w:rsidR="00677E98" w:rsidRPr="00677E98">
        <w:rPr>
          <w:spacing w:val="-3"/>
          <w:sz w:val="22"/>
          <w:u w:val="single"/>
          <w:lang w:val="en-GB"/>
        </w:rPr>
        <w:t>Economic Development</w:t>
      </w:r>
      <w:r w:rsidR="00671C7D">
        <w:rPr>
          <w:spacing w:val="-3"/>
          <w:sz w:val="22"/>
          <w:u w:val="single"/>
          <w:lang w:val="en-GB"/>
        </w:rPr>
        <w:t xml:space="preserve"> and Extractive Industry</w:t>
      </w:r>
      <w:r w:rsidR="00677E98" w:rsidRPr="00677E98">
        <w:rPr>
          <w:spacing w:val="-3"/>
          <w:sz w:val="22"/>
          <w:u w:val="single"/>
          <w:lang w:val="en-GB"/>
        </w:rPr>
        <w:t>: Evidence from South America</w:t>
      </w:r>
      <w:r w:rsidR="00677E98" w:rsidRPr="00677E98">
        <w:rPr>
          <w:spacing w:val="-3"/>
          <w:sz w:val="22"/>
          <w:lang w:val="en-GB"/>
        </w:rPr>
        <w:t xml:space="preserve">. </w:t>
      </w:r>
      <w:r w:rsidR="00677E98">
        <w:rPr>
          <w:spacing w:val="-3"/>
          <w:sz w:val="22"/>
          <w:lang w:val="en-GB"/>
        </w:rPr>
        <w:t xml:space="preserve"> </w:t>
      </w:r>
      <w:r w:rsidR="001E0C90" w:rsidRPr="00342A1F">
        <w:rPr>
          <w:spacing w:val="-3"/>
          <w:sz w:val="22"/>
          <w:lang w:val="es-PE"/>
        </w:rPr>
        <w:t>(ed.</w:t>
      </w:r>
      <w:r w:rsidR="00677E98" w:rsidRPr="00342A1F">
        <w:rPr>
          <w:spacing w:val="-3"/>
          <w:sz w:val="22"/>
          <w:lang w:val="es-PE"/>
        </w:rPr>
        <w:t>).  London.  Routledge.</w:t>
      </w:r>
    </w:p>
    <w:p w14:paraId="67598C38" w14:textId="77777777" w:rsidR="00677E98" w:rsidRPr="00342A1F" w:rsidRDefault="00677E98" w:rsidP="00B50099">
      <w:pPr>
        <w:tabs>
          <w:tab w:val="left" w:pos="-1440"/>
          <w:tab w:val="left" w:pos="-720"/>
          <w:tab w:val="left" w:pos="0"/>
          <w:tab w:val="left" w:pos="320"/>
        </w:tabs>
        <w:suppressAutoHyphens/>
        <w:ind w:left="1570" w:hanging="1570"/>
        <w:rPr>
          <w:spacing w:val="-3"/>
          <w:sz w:val="22"/>
          <w:lang w:val="es-PE"/>
        </w:rPr>
      </w:pPr>
    </w:p>
    <w:p w14:paraId="71653BAC" w14:textId="77777777" w:rsidR="00677E98" w:rsidRPr="00677E98" w:rsidRDefault="00677E98" w:rsidP="00B50099">
      <w:pPr>
        <w:tabs>
          <w:tab w:val="left" w:pos="-1440"/>
          <w:tab w:val="left" w:pos="-720"/>
          <w:tab w:val="left" w:pos="0"/>
          <w:tab w:val="left" w:pos="320"/>
        </w:tabs>
        <w:suppressAutoHyphens/>
        <w:ind w:left="1570" w:hanging="1570"/>
        <w:rPr>
          <w:spacing w:val="-3"/>
          <w:sz w:val="22"/>
          <w:lang w:val="es-ES"/>
        </w:rPr>
      </w:pPr>
      <w:r w:rsidRPr="00342A1F">
        <w:rPr>
          <w:b/>
          <w:spacing w:val="-3"/>
          <w:sz w:val="22"/>
          <w:lang w:val="es-PE"/>
        </w:rPr>
        <w:tab/>
      </w:r>
      <w:r w:rsidR="00711C89" w:rsidRPr="00711C89">
        <w:rPr>
          <w:b/>
          <w:spacing w:val="-3"/>
          <w:sz w:val="22"/>
          <w:lang w:val="es-PE"/>
        </w:rPr>
        <w:t>20</w:t>
      </w:r>
      <w:r w:rsidR="00711C89">
        <w:rPr>
          <w:b/>
          <w:spacing w:val="-3"/>
          <w:sz w:val="22"/>
          <w:lang w:val="es-PE"/>
        </w:rPr>
        <w:t>11</w:t>
      </w:r>
      <w:r w:rsidR="009A1085">
        <w:rPr>
          <w:b/>
          <w:spacing w:val="-3"/>
          <w:sz w:val="22"/>
          <w:lang w:val="es-ES"/>
        </w:rPr>
        <w:tab/>
      </w:r>
      <w:r w:rsidRPr="00677E98">
        <w:rPr>
          <w:spacing w:val="-3"/>
          <w:sz w:val="22"/>
          <w:u w:val="single"/>
          <w:lang w:val="es-ES"/>
        </w:rPr>
        <w:t>Los Movimientos Sociales y la Política de la Pobreza en el Perú</w:t>
      </w:r>
      <w:r>
        <w:rPr>
          <w:spacing w:val="-3"/>
          <w:sz w:val="22"/>
          <w:lang w:val="es-ES"/>
        </w:rPr>
        <w:t xml:space="preserve">.  </w:t>
      </w:r>
      <w:r w:rsidRPr="00677E98">
        <w:rPr>
          <w:spacing w:val="-3"/>
          <w:sz w:val="22"/>
          <w:lang w:val="es-ES"/>
        </w:rPr>
        <w:t xml:space="preserve">A. Bebbington, M. </w:t>
      </w:r>
      <w:proofErr w:type="spellStart"/>
      <w:r w:rsidRPr="00677E98">
        <w:rPr>
          <w:spacing w:val="-3"/>
          <w:sz w:val="22"/>
          <w:lang w:val="es-ES"/>
        </w:rPr>
        <w:t>Scurrah</w:t>
      </w:r>
      <w:proofErr w:type="spellEnd"/>
      <w:r w:rsidRPr="00677E98">
        <w:rPr>
          <w:spacing w:val="-3"/>
          <w:sz w:val="22"/>
          <w:lang w:val="es-ES"/>
        </w:rPr>
        <w:t>, C. Bielich.  Lima: Instituto de Estudios Peruanos</w:t>
      </w:r>
      <w:r>
        <w:rPr>
          <w:spacing w:val="-3"/>
          <w:sz w:val="22"/>
          <w:lang w:val="es-ES"/>
        </w:rPr>
        <w:t>.</w:t>
      </w:r>
    </w:p>
    <w:p w14:paraId="53AF34F0" w14:textId="77777777" w:rsidR="00677E98" w:rsidRDefault="00677E98" w:rsidP="00B50099">
      <w:pPr>
        <w:tabs>
          <w:tab w:val="left" w:pos="-1440"/>
          <w:tab w:val="left" w:pos="-720"/>
          <w:tab w:val="left" w:pos="0"/>
          <w:tab w:val="left" w:pos="320"/>
        </w:tabs>
        <w:suppressAutoHyphens/>
        <w:ind w:left="1570" w:hanging="1570"/>
        <w:rPr>
          <w:spacing w:val="-3"/>
          <w:sz w:val="22"/>
          <w:lang w:val="es-ES"/>
        </w:rPr>
      </w:pPr>
    </w:p>
    <w:p w14:paraId="038EB3FB" w14:textId="77777777" w:rsidR="00B50099" w:rsidRPr="0036408E" w:rsidRDefault="00677E98" w:rsidP="00B50099">
      <w:pPr>
        <w:tabs>
          <w:tab w:val="left" w:pos="-1440"/>
          <w:tab w:val="left" w:pos="-720"/>
          <w:tab w:val="left" w:pos="0"/>
          <w:tab w:val="left" w:pos="320"/>
        </w:tabs>
        <w:suppressAutoHyphens/>
        <w:ind w:left="1570" w:hanging="1570"/>
        <w:rPr>
          <w:spacing w:val="-3"/>
          <w:sz w:val="22"/>
          <w:lang w:val="en-GB"/>
        </w:rPr>
      </w:pPr>
      <w:r w:rsidRPr="00677E98">
        <w:rPr>
          <w:spacing w:val="-3"/>
          <w:sz w:val="22"/>
          <w:lang w:val="es-ES"/>
        </w:rPr>
        <w:tab/>
      </w:r>
      <w:r w:rsidR="00B50099">
        <w:rPr>
          <w:b/>
          <w:spacing w:val="-3"/>
          <w:sz w:val="22"/>
          <w:lang w:val="es-ES"/>
        </w:rPr>
        <w:t>2011</w:t>
      </w:r>
      <w:r w:rsidR="00B50099" w:rsidRPr="00AB65CC">
        <w:rPr>
          <w:b/>
          <w:spacing w:val="-3"/>
          <w:sz w:val="22"/>
          <w:lang w:val="es-ES"/>
        </w:rPr>
        <w:tab/>
      </w:r>
      <w:proofErr w:type="gramStart"/>
      <w:r w:rsidR="00B50099" w:rsidRPr="00AB65CC">
        <w:rPr>
          <w:spacing w:val="-3"/>
          <w:sz w:val="22"/>
          <w:u w:val="single"/>
          <w:lang w:val="es-ES"/>
        </w:rPr>
        <w:t>Minería</w:t>
      </w:r>
      <w:proofErr w:type="gramEnd"/>
      <w:r w:rsidR="00B50099" w:rsidRPr="00AB65CC">
        <w:rPr>
          <w:spacing w:val="-3"/>
          <w:sz w:val="22"/>
          <w:u w:val="single"/>
          <w:lang w:val="es-ES"/>
        </w:rPr>
        <w:t xml:space="preserve">, movimientos sociales y respuestas campesinas: una ecología política de transformaciones </w:t>
      </w:r>
      <w:r w:rsidR="00B50099">
        <w:rPr>
          <w:spacing w:val="-3"/>
          <w:sz w:val="22"/>
          <w:u w:val="single"/>
          <w:lang w:val="es-ES"/>
        </w:rPr>
        <w:t>territoriales</w:t>
      </w:r>
      <w:r w:rsidR="00B50099">
        <w:rPr>
          <w:spacing w:val="-3"/>
          <w:sz w:val="22"/>
          <w:lang w:val="es-ES"/>
        </w:rPr>
        <w:t xml:space="preserve">.  (editor) </w:t>
      </w:r>
      <w:r w:rsidR="00B50099" w:rsidRPr="00852ACE">
        <w:rPr>
          <w:spacing w:val="-3"/>
          <w:sz w:val="22"/>
          <w:lang w:val="es-ES"/>
        </w:rPr>
        <w:t>Lima.   Instituto de Estudios Peruanos/Centro Peruano de Es</w:t>
      </w:r>
      <w:r w:rsidR="00D718AA">
        <w:rPr>
          <w:spacing w:val="-3"/>
          <w:sz w:val="22"/>
          <w:lang w:val="es-ES"/>
        </w:rPr>
        <w:t>t</w:t>
      </w:r>
      <w:r w:rsidR="00B50099" w:rsidRPr="00852ACE">
        <w:rPr>
          <w:spacing w:val="-3"/>
          <w:sz w:val="22"/>
          <w:lang w:val="es-ES"/>
        </w:rPr>
        <w:t>udios Sociales.</w:t>
      </w:r>
      <w:r w:rsidR="00B50099">
        <w:rPr>
          <w:spacing w:val="-3"/>
          <w:sz w:val="22"/>
          <w:lang w:val="es-ES"/>
        </w:rPr>
        <w:t xml:space="preserve">  </w:t>
      </w:r>
      <w:r w:rsidR="00B50099" w:rsidRPr="0036408E">
        <w:rPr>
          <w:spacing w:val="-3"/>
          <w:sz w:val="22"/>
          <w:lang w:val="en-GB"/>
        </w:rPr>
        <w:t>(2nd edition</w:t>
      </w:r>
      <w:r w:rsidR="009F51DE">
        <w:rPr>
          <w:spacing w:val="-3"/>
          <w:sz w:val="22"/>
          <w:lang w:val="en-GB"/>
        </w:rPr>
        <w:t xml:space="preserve"> with new introduction</w:t>
      </w:r>
      <w:r w:rsidR="00B50099" w:rsidRPr="0036408E">
        <w:rPr>
          <w:spacing w:val="-3"/>
          <w:sz w:val="22"/>
          <w:lang w:val="en-GB"/>
        </w:rPr>
        <w:t>)</w:t>
      </w:r>
    </w:p>
    <w:p w14:paraId="149B6107" w14:textId="77777777" w:rsidR="00D86F80" w:rsidRPr="0036408E" w:rsidRDefault="00D86F80"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n-GB"/>
        </w:rPr>
      </w:pPr>
    </w:p>
    <w:p w14:paraId="27E60FE7" w14:textId="77777777" w:rsidR="00130069" w:rsidRPr="00F00FDB" w:rsidRDefault="00130069" w:rsidP="00130069">
      <w:pPr>
        <w:tabs>
          <w:tab w:val="left" w:pos="-1440"/>
          <w:tab w:val="left" w:pos="-720"/>
          <w:tab w:val="left" w:pos="0"/>
          <w:tab w:val="left" w:pos="320"/>
        </w:tabs>
        <w:suppressAutoHyphens/>
        <w:ind w:left="1570" w:hanging="1570"/>
        <w:rPr>
          <w:i/>
          <w:spacing w:val="-3"/>
          <w:sz w:val="22"/>
          <w:szCs w:val="22"/>
          <w:lang w:val="en-GB"/>
        </w:rPr>
      </w:pPr>
      <w:r w:rsidRPr="0036408E">
        <w:rPr>
          <w:spacing w:val="-3"/>
          <w:sz w:val="22"/>
          <w:szCs w:val="22"/>
          <w:lang w:val="en-GB"/>
        </w:rPr>
        <w:tab/>
      </w:r>
      <w:r w:rsidRPr="003011C4">
        <w:rPr>
          <w:b/>
          <w:spacing w:val="-3"/>
          <w:sz w:val="22"/>
          <w:szCs w:val="22"/>
        </w:rPr>
        <w:t>200</w:t>
      </w:r>
      <w:r>
        <w:rPr>
          <w:b/>
          <w:spacing w:val="-3"/>
          <w:sz w:val="22"/>
          <w:szCs w:val="22"/>
        </w:rPr>
        <w:t>8</w:t>
      </w:r>
      <w:r w:rsidRPr="003011C4">
        <w:rPr>
          <w:spacing w:val="-3"/>
          <w:sz w:val="22"/>
          <w:szCs w:val="22"/>
        </w:rPr>
        <w:tab/>
      </w:r>
      <w:r w:rsidRPr="003011C4">
        <w:rPr>
          <w:spacing w:val="-3"/>
          <w:sz w:val="22"/>
          <w:szCs w:val="22"/>
          <w:u w:val="single"/>
        </w:rPr>
        <w:t>Institutional pathways to equit</w:t>
      </w:r>
      <w:r>
        <w:rPr>
          <w:spacing w:val="-3"/>
          <w:sz w:val="22"/>
          <w:szCs w:val="22"/>
          <w:u w:val="single"/>
        </w:rPr>
        <w:t>y</w:t>
      </w:r>
      <w:r w:rsidRPr="003011C4">
        <w:rPr>
          <w:spacing w:val="-3"/>
          <w:sz w:val="22"/>
          <w:szCs w:val="22"/>
          <w:u w:val="single"/>
        </w:rPr>
        <w:t>: addressing inequality traps</w:t>
      </w:r>
      <w:r w:rsidRPr="003011C4">
        <w:rPr>
          <w:spacing w:val="-3"/>
          <w:sz w:val="22"/>
          <w:szCs w:val="22"/>
        </w:rPr>
        <w:t xml:space="preserve">.  </w:t>
      </w:r>
      <w:r w:rsidRPr="00F00FDB">
        <w:rPr>
          <w:spacing w:val="-3"/>
          <w:sz w:val="22"/>
          <w:szCs w:val="22"/>
          <w:lang w:val="en-GB"/>
        </w:rPr>
        <w:t xml:space="preserve">A. Bebbington, A. Dani, A de </w:t>
      </w:r>
      <w:proofErr w:type="spellStart"/>
      <w:r w:rsidRPr="00F00FDB">
        <w:rPr>
          <w:spacing w:val="-3"/>
          <w:sz w:val="22"/>
          <w:szCs w:val="22"/>
          <w:lang w:val="en-GB"/>
        </w:rPr>
        <w:t>Haan</w:t>
      </w:r>
      <w:proofErr w:type="spellEnd"/>
      <w:r w:rsidRPr="00F00FDB">
        <w:rPr>
          <w:spacing w:val="-3"/>
          <w:sz w:val="22"/>
          <w:szCs w:val="22"/>
          <w:lang w:val="en-GB"/>
        </w:rPr>
        <w:t>, M. Walton (eds.). Washington DC.  World Bank.</w:t>
      </w:r>
    </w:p>
    <w:p w14:paraId="3FFCD9E6" w14:textId="77777777" w:rsidR="005C029F" w:rsidRDefault="005C029F" w:rsidP="008B371E">
      <w:pPr>
        <w:tabs>
          <w:tab w:val="left" w:pos="-1440"/>
          <w:tab w:val="left" w:pos="-720"/>
          <w:tab w:val="left" w:pos="0"/>
          <w:tab w:val="left" w:pos="320"/>
        </w:tabs>
        <w:suppressAutoHyphens/>
        <w:ind w:left="1570" w:hanging="1570"/>
        <w:rPr>
          <w:spacing w:val="-3"/>
          <w:sz w:val="22"/>
        </w:rPr>
      </w:pPr>
    </w:p>
    <w:p w14:paraId="6240233F" w14:textId="77777777" w:rsidR="00D93A4C" w:rsidRPr="00F00FDB" w:rsidRDefault="00AB65CC" w:rsidP="00E332D8">
      <w:pPr>
        <w:tabs>
          <w:tab w:val="left" w:pos="-1440"/>
          <w:tab w:val="left" w:pos="-720"/>
          <w:tab w:val="left" w:pos="0"/>
          <w:tab w:val="left" w:pos="320"/>
        </w:tabs>
        <w:suppressAutoHyphens/>
        <w:ind w:left="1570" w:hanging="1570"/>
        <w:rPr>
          <w:spacing w:val="-3"/>
          <w:sz w:val="22"/>
          <w:szCs w:val="22"/>
          <w:lang w:val="en-GB"/>
        </w:rPr>
      </w:pPr>
      <w:r>
        <w:rPr>
          <w:spacing w:val="-3"/>
          <w:sz w:val="22"/>
        </w:rPr>
        <w:tab/>
      </w:r>
      <w:r w:rsidR="00D93A4C">
        <w:rPr>
          <w:b/>
          <w:spacing w:val="-3"/>
          <w:sz w:val="22"/>
        </w:rPr>
        <w:t>200</w:t>
      </w:r>
      <w:r w:rsidR="00991839">
        <w:rPr>
          <w:b/>
          <w:spacing w:val="-3"/>
          <w:sz w:val="22"/>
        </w:rPr>
        <w:t>8</w:t>
      </w:r>
      <w:r>
        <w:rPr>
          <w:b/>
          <w:spacing w:val="-3"/>
          <w:sz w:val="22"/>
        </w:rPr>
        <w:tab/>
      </w:r>
      <w:r w:rsidRPr="00AB65CC">
        <w:rPr>
          <w:spacing w:val="-3"/>
          <w:sz w:val="22"/>
          <w:u w:val="single"/>
          <w:lang w:val="en-GB"/>
        </w:rPr>
        <w:t xml:space="preserve">Can NGOs Make A Difference? The Challenge of Development </w:t>
      </w:r>
      <w:proofErr w:type="gramStart"/>
      <w:r w:rsidRPr="00AB65CC">
        <w:rPr>
          <w:spacing w:val="-3"/>
          <w:sz w:val="22"/>
          <w:u w:val="single"/>
          <w:lang w:val="en-GB"/>
        </w:rPr>
        <w:t>Alternatives</w:t>
      </w:r>
      <w:r>
        <w:rPr>
          <w:spacing w:val="-3"/>
          <w:sz w:val="22"/>
          <w:lang w:val="en-GB"/>
        </w:rPr>
        <w:t xml:space="preserve">  A.</w:t>
      </w:r>
      <w:proofErr w:type="gramEnd"/>
      <w:r>
        <w:rPr>
          <w:spacing w:val="-3"/>
          <w:sz w:val="22"/>
          <w:lang w:val="en-GB"/>
        </w:rPr>
        <w:t xml:space="preserve"> </w:t>
      </w:r>
      <w:r w:rsidR="00E332D8">
        <w:rPr>
          <w:spacing w:val="-3"/>
          <w:sz w:val="22"/>
          <w:szCs w:val="22"/>
          <w:lang w:val="en-GB"/>
        </w:rPr>
        <w:t>Bebbington,</w:t>
      </w:r>
      <w:r w:rsidRPr="00E15F62">
        <w:rPr>
          <w:spacing w:val="-3"/>
          <w:sz w:val="22"/>
          <w:szCs w:val="22"/>
          <w:lang w:val="en-GB"/>
        </w:rPr>
        <w:t xml:space="preserve"> S. Hickey</w:t>
      </w:r>
      <w:r w:rsidR="00E332D8">
        <w:rPr>
          <w:spacing w:val="-3"/>
          <w:sz w:val="22"/>
          <w:szCs w:val="22"/>
          <w:lang w:val="en-GB"/>
        </w:rPr>
        <w:t>,</w:t>
      </w:r>
      <w:r w:rsidRPr="00E15F62">
        <w:rPr>
          <w:spacing w:val="-3"/>
          <w:sz w:val="22"/>
          <w:szCs w:val="22"/>
          <w:lang w:val="en-GB"/>
        </w:rPr>
        <w:t xml:space="preserve"> </w:t>
      </w:r>
      <w:r w:rsidR="00E332D8" w:rsidRPr="00E15F62">
        <w:rPr>
          <w:spacing w:val="-3"/>
          <w:sz w:val="22"/>
          <w:szCs w:val="22"/>
          <w:lang w:val="en-GB"/>
        </w:rPr>
        <w:t xml:space="preserve">D. </w:t>
      </w:r>
      <w:proofErr w:type="spellStart"/>
      <w:r w:rsidR="00E332D8" w:rsidRPr="00E15F62">
        <w:rPr>
          <w:spacing w:val="-3"/>
          <w:sz w:val="22"/>
          <w:szCs w:val="22"/>
          <w:lang w:val="en-GB"/>
        </w:rPr>
        <w:t>Mitlin</w:t>
      </w:r>
      <w:proofErr w:type="spellEnd"/>
      <w:r w:rsidR="00E332D8" w:rsidRPr="00E15F62">
        <w:rPr>
          <w:spacing w:val="-3"/>
          <w:sz w:val="22"/>
          <w:szCs w:val="22"/>
          <w:lang w:val="en-GB"/>
        </w:rPr>
        <w:t xml:space="preserve"> </w:t>
      </w:r>
      <w:r w:rsidRPr="00E15F62">
        <w:rPr>
          <w:spacing w:val="-3"/>
          <w:sz w:val="22"/>
          <w:szCs w:val="22"/>
          <w:lang w:val="en-GB"/>
        </w:rPr>
        <w:t xml:space="preserve">(eds.).  </w:t>
      </w:r>
      <w:r w:rsidR="00896EEA" w:rsidRPr="00F00FDB">
        <w:rPr>
          <w:spacing w:val="-3"/>
          <w:sz w:val="22"/>
          <w:szCs w:val="22"/>
          <w:lang w:val="en-GB"/>
        </w:rPr>
        <w:t>London.  Zed.</w:t>
      </w:r>
      <w:r w:rsidR="00D93A4C" w:rsidRPr="00F00FDB">
        <w:rPr>
          <w:spacing w:val="-3"/>
          <w:sz w:val="22"/>
          <w:szCs w:val="22"/>
          <w:lang w:val="en-GB"/>
        </w:rPr>
        <w:t xml:space="preserve"> </w:t>
      </w:r>
    </w:p>
    <w:p w14:paraId="519507CB" w14:textId="77777777" w:rsidR="00E15F62" w:rsidRPr="00F00FDB" w:rsidRDefault="00E15F62" w:rsidP="008B371E">
      <w:pPr>
        <w:tabs>
          <w:tab w:val="left" w:pos="-1440"/>
          <w:tab w:val="left" w:pos="-720"/>
          <w:tab w:val="left" w:pos="0"/>
          <w:tab w:val="left" w:pos="320"/>
        </w:tabs>
        <w:suppressAutoHyphens/>
        <w:ind w:left="1570" w:hanging="1570"/>
        <w:rPr>
          <w:b/>
          <w:spacing w:val="-3"/>
          <w:sz w:val="22"/>
          <w:szCs w:val="22"/>
          <w:lang w:val="en-GB"/>
        </w:rPr>
      </w:pPr>
    </w:p>
    <w:p w14:paraId="5D58E3C4" w14:textId="77777777" w:rsidR="00991839" w:rsidRPr="00F00FDB" w:rsidRDefault="00E15F62" w:rsidP="0013749B">
      <w:pPr>
        <w:tabs>
          <w:tab w:val="left" w:pos="-1440"/>
          <w:tab w:val="left" w:pos="-720"/>
          <w:tab w:val="left" w:pos="0"/>
          <w:tab w:val="left" w:pos="360"/>
        </w:tabs>
        <w:suppressAutoHyphens/>
        <w:ind w:left="1570" w:hanging="1570"/>
        <w:rPr>
          <w:spacing w:val="-3"/>
          <w:sz w:val="22"/>
          <w:lang w:val="es-ES"/>
        </w:rPr>
      </w:pPr>
      <w:r w:rsidRPr="00F00FDB">
        <w:rPr>
          <w:b/>
          <w:spacing w:val="-3"/>
          <w:sz w:val="22"/>
          <w:lang w:val="en-GB"/>
        </w:rPr>
        <w:tab/>
      </w:r>
      <w:r w:rsidR="00991839">
        <w:rPr>
          <w:b/>
          <w:spacing w:val="-3"/>
          <w:sz w:val="22"/>
        </w:rPr>
        <w:t>2007</w:t>
      </w:r>
      <w:r w:rsidR="00991839">
        <w:rPr>
          <w:spacing w:val="-3"/>
          <w:sz w:val="22"/>
        </w:rPr>
        <w:tab/>
      </w:r>
      <w:r w:rsidR="00991839">
        <w:rPr>
          <w:spacing w:val="-3"/>
          <w:sz w:val="22"/>
          <w:u w:val="single"/>
        </w:rPr>
        <w:t>Development success: statecraft in the South</w:t>
      </w:r>
      <w:r w:rsidR="00991839">
        <w:rPr>
          <w:spacing w:val="-3"/>
          <w:sz w:val="22"/>
        </w:rPr>
        <w:t xml:space="preserve">.  A. Bebbington and W. McCourt (eds.).  </w:t>
      </w:r>
      <w:r w:rsidR="00991839" w:rsidRPr="00F00FDB">
        <w:rPr>
          <w:spacing w:val="-3"/>
          <w:sz w:val="22"/>
          <w:lang w:val="es-ES"/>
        </w:rPr>
        <w:t xml:space="preserve">London.  </w:t>
      </w:r>
      <w:proofErr w:type="spellStart"/>
      <w:r w:rsidR="00991839" w:rsidRPr="00F00FDB">
        <w:rPr>
          <w:spacing w:val="-3"/>
          <w:sz w:val="22"/>
          <w:lang w:val="es-ES"/>
        </w:rPr>
        <w:t>Palgrave</w:t>
      </w:r>
      <w:proofErr w:type="spellEnd"/>
      <w:r w:rsidR="00991839" w:rsidRPr="00F00FDB">
        <w:rPr>
          <w:spacing w:val="-3"/>
          <w:sz w:val="22"/>
          <w:lang w:val="es-ES"/>
        </w:rPr>
        <w:t xml:space="preserve"> Macmillan.</w:t>
      </w:r>
    </w:p>
    <w:p w14:paraId="3626BB0F" w14:textId="77777777" w:rsidR="00991839" w:rsidRDefault="00991839" w:rsidP="00436F39">
      <w:pPr>
        <w:tabs>
          <w:tab w:val="left" w:pos="-1440"/>
          <w:tab w:val="left" w:pos="-720"/>
          <w:tab w:val="left" w:pos="0"/>
          <w:tab w:val="left" w:pos="360"/>
        </w:tabs>
        <w:suppressAutoHyphens/>
        <w:ind w:left="1570" w:hanging="1570"/>
        <w:rPr>
          <w:b/>
          <w:spacing w:val="-3"/>
          <w:sz w:val="22"/>
          <w:lang w:val="es-ES"/>
        </w:rPr>
      </w:pPr>
    </w:p>
    <w:p w14:paraId="06E2F4A9" w14:textId="77777777" w:rsidR="00E15F62" w:rsidRPr="00E15F62" w:rsidRDefault="00991839" w:rsidP="00436F39">
      <w:pPr>
        <w:tabs>
          <w:tab w:val="left" w:pos="-1440"/>
          <w:tab w:val="left" w:pos="-720"/>
          <w:tab w:val="left" w:pos="0"/>
          <w:tab w:val="left" w:pos="360"/>
        </w:tabs>
        <w:suppressAutoHyphens/>
        <w:ind w:left="1570" w:hanging="1570"/>
        <w:rPr>
          <w:spacing w:val="-3"/>
          <w:sz w:val="22"/>
          <w:lang w:val="es-ES"/>
        </w:rPr>
      </w:pPr>
      <w:r>
        <w:rPr>
          <w:b/>
          <w:spacing w:val="-3"/>
          <w:sz w:val="22"/>
          <w:lang w:val="es-ES"/>
        </w:rPr>
        <w:tab/>
      </w:r>
      <w:r w:rsidR="00896EEA" w:rsidRPr="003E2246">
        <w:rPr>
          <w:b/>
          <w:spacing w:val="-3"/>
          <w:sz w:val="22"/>
          <w:lang w:val="es-ES"/>
        </w:rPr>
        <w:t>2007</w:t>
      </w:r>
      <w:r w:rsidR="00896EEA" w:rsidRPr="003E2246">
        <w:rPr>
          <w:b/>
          <w:spacing w:val="-3"/>
          <w:sz w:val="22"/>
          <w:lang w:val="es-ES"/>
        </w:rPr>
        <w:tab/>
      </w:r>
      <w:r w:rsidR="00C8568B">
        <w:rPr>
          <w:spacing w:val="-3"/>
          <w:sz w:val="22"/>
          <w:u w:val="single"/>
          <w:lang w:val="es-ES"/>
        </w:rPr>
        <w:t>Investigación</w:t>
      </w:r>
      <w:r w:rsidR="00896EEA">
        <w:rPr>
          <w:spacing w:val="-3"/>
          <w:sz w:val="22"/>
          <w:u w:val="single"/>
          <w:lang w:val="es-ES"/>
        </w:rPr>
        <w:t xml:space="preserve"> y cambio social: </w:t>
      </w:r>
      <w:r w:rsidR="007F14F4">
        <w:rPr>
          <w:spacing w:val="-3"/>
          <w:sz w:val="22"/>
          <w:u w:val="single"/>
          <w:lang w:val="es-ES"/>
        </w:rPr>
        <w:t>desafí</w:t>
      </w:r>
      <w:r w:rsidR="00E15F62" w:rsidRPr="00E15F62">
        <w:rPr>
          <w:spacing w:val="-3"/>
          <w:sz w:val="22"/>
          <w:u w:val="single"/>
          <w:lang w:val="es-ES"/>
        </w:rPr>
        <w:t xml:space="preserve">os </w:t>
      </w:r>
      <w:r w:rsidR="00896EEA">
        <w:rPr>
          <w:spacing w:val="-3"/>
          <w:sz w:val="22"/>
          <w:u w:val="single"/>
          <w:lang w:val="es-ES"/>
        </w:rPr>
        <w:t xml:space="preserve">para las ONG </w:t>
      </w:r>
      <w:r w:rsidR="00403A80" w:rsidRPr="00E15F62">
        <w:rPr>
          <w:spacing w:val="-3"/>
          <w:sz w:val="22"/>
          <w:u w:val="single"/>
          <w:lang w:val="es-ES"/>
        </w:rPr>
        <w:t>en Centroam</w:t>
      </w:r>
      <w:r w:rsidR="00403A80">
        <w:rPr>
          <w:spacing w:val="-3"/>
          <w:sz w:val="22"/>
          <w:u w:val="single"/>
          <w:lang w:val="es-ES"/>
        </w:rPr>
        <w:t>é</w:t>
      </w:r>
      <w:r w:rsidR="00403A80" w:rsidRPr="00E15F62">
        <w:rPr>
          <w:spacing w:val="-3"/>
          <w:sz w:val="22"/>
          <w:u w:val="single"/>
          <w:lang w:val="es-ES"/>
        </w:rPr>
        <w:t xml:space="preserve">rica y </w:t>
      </w:r>
      <w:proofErr w:type="gramStart"/>
      <w:r w:rsidR="00403A80" w:rsidRPr="00E15F62">
        <w:rPr>
          <w:spacing w:val="-3"/>
          <w:sz w:val="22"/>
          <w:u w:val="single"/>
          <w:lang w:val="es-ES"/>
        </w:rPr>
        <w:t>M</w:t>
      </w:r>
      <w:r w:rsidR="00403A80">
        <w:rPr>
          <w:spacing w:val="-3"/>
          <w:sz w:val="22"/>
          <w:u w:val="single"/>
          <w:lang w:val="es-ES"/>
        </w:rPr>
        <w:t>é</w:t>
      </w:r>
      <w:r w:rsidR="00403A80" w:rsidRPr="00E15F62">
        <w:rPr>
          <w:spacing w:val="-3"/>
          <w:sz w:val="22"/>
          <w:u w:val="single"/>
          <w:lang w:val="es-ES"/>
        </w:rPr>
        <w:t>xico</w:t>
      </w:r>
      <w:r w:rsidR="00403A80">
        <w:rPr>
          <w:spacing w:val="-3"/>
          <w:sz w:val="22"/>
          <w:lang w:val="es-ES"/>
        </w:rPr>
        <w:t xml:space="preserve">  </w:t>
      </w:r>
      <w:proofErr w:type="spellStart"/>
      <w:r w:rsidR="00E15F62">
        <w:rPr>
          <w:spacing w:val="-3"/>
          <w:sz w:val="22"/>
          <w:lang w:val="es-ES"/>
        </w:rPr>
        <w:t>A</w:t>
      </w:r>
      <w:proofErr w:type="gramEnd"/>
      <w:r w:rsidR="00E15F62">
        <w:rPr>
          <w:spacing w:val="-3"/>
          <w:sz w:val="22"/>
          <w:lang w:val="es-ES"/>
        </w:rPr>
        <w:t>.Bebbington</w:t>
      </w:r>
      <w:proofErr w:type="spellEnd"/>
      <w:r w:rsidR="00E15F62">
        <w:rPr>
          <w:spacing w:val="-3"/>
          <w:sz w:val="22"/>
          <w:lang w:val="es-ES"/>
        </w:rPr>
        <w:t xml:space="preserve"> (ed.).  Guatemala City.  </w:t>
      </w:r>
      <w:r w:rsidR="00896EEA">
        <w:rPr>
          <w:spacing w:val="-3"/>
          <w:sz w:val="22"/>
          <w:lang w:val="es-ES"/>
        </w:rPr>
        <w:t>Editorial de Ciencias Sociales.</w:t>
      </w:r>
    </w:p>
    <w:p w14:paraId="4BD0B270" w14:textId="77777777" w:rsidR="00E15F62" w:rsidRPr="00E15F62" w:rsidRDefault="00E15F62" w:rsidP="00436F39">
      <w:pPr>
        <w:tabs>
          <w:tab w:val="left" w:pos="-1440"/>
          <w:tab w:val="left" w:pos="-720"/>
          <w:tab w:val="left" w:pos="0"/>
          <w:tab w:val="left" w:pos="320"/>
          <w:tab w:val="left" w:pos="360"/>
        </w:tabs>
        <w:suppressAutoHyphens/>
        <w:ind w:left="1570" w:hanging="1570"/>
        <w:rPr>
          <w:spacing w:val="-3"/>
          <w:sz w:val="22"/>
          <w:lang w:val="es-ES"/>
        </w:rPr>
      </w:pPr>
    </w:p>
    <w:p w14:paraId="205A51A0" w14:textId="77777777" w:rsidR="00AB65CC" w:rsidRPr="00852ACE" w:rsidRDefault="00AB65CC" w:rsidP="00436F39">
      <w:pPr>
        <w:tabs>
          <w:tab w:val="left" w:pos="-1440"/>
          <w:tab w:val="left" w:pos="-720"/>
          <w:tab w:val="left" w:pos="0"/>
          <w:tab w:val="left" w:pos="360"/>
          <w:tab w:val="left" w:pos="450"/>
        </w:tabs>
        <w:suppressAutoHyphens/>
        <w:ind w:left="1570" w:hanging="1570"/>
        <w:rPr>
          <w:spacing w:val="-3"/>
          <w:sz w:val="22"/>
          <w:lang w:val="es-ES"/>
        </w:rPr>
      </w:pPr>
      <w:r w:rsidRPr="00E15F62">
        <w:rPr>
          <w:spacing w:val="-3"/>
          <w:sz w:val="22"/>
          <w:lang w:val="es-ES"/>
        </w:rPr>
        <w:tab/>
      </w:r>
      <w:r w:rsidRPr="00AB65CC">
        <w:rPr>
          <w:b/>
          <w:spacing w:val="-3"/>
          <w:sz w:val="22"/>
          <w:lang w:val="es-ES"/>
        </w:rPr>
        <w:t>2007</w:t>
      </w:r>
      <w:r w:rsidRPr="00AB65CC">
        <w:rPr>
          <w:b/>
          <w:spacing w:val="-3"/>
          <w:sz w:val="22"/>
          <w:lang w:val="es-ES"/>
        </w:rPr>
        <w:tab/>
      </w:r>
      <w:proofErr w:type="gramStart"/>
      <w:r w:rsidRPr="00AB65CC">
        <w:rPr>
          <w:spacing w:val="-3"/>
          <w:sz w:val="22"/>
          <w:u w:val="single"/>
          <w:lang w:val="es-ES"/>
        </w:rPr>
        <w:t>Minería</w:t>
      </w:r>
      <w:proofErr w:type="gramEnd"/>
      <w:r w:rsidRPr="00AB65CC">
        <w:rPr>
          <w:spacing w:val="-3"/>
          <w:sz w:val="22"/>
          <w:u w:val="single"/>
          <w:lang w:val="es-ES"/>
        </w:rPr>
        <w:t xml:space="preserve">, movimientos sociales y respuestas campesinas: una ecología política de transformaciones </w:t>
      </w:r>
      <w:r>
        <w:rPr>
          <w:spacing w:val="-3"/>
          <w:sz w:val="22"/>
          <w:u w:val="single"/>
          <w:lang w:val="es-ES"/>
        </w:rPr>
        <w:t>territoriales</w:t>
      </w:r>
      <w:r>
        <w:rPr>
          <w:spacing w:val="-3"/>
          <w:sz w:val="22"/>
          <w:lang w:val="es-ES"/>
        </w:rPr>
        <w:t xml:space="preserve">.  (editor) </w:t>
      </w:r>
      <w:r w:rsidRPr="00852ACE">
        <w:rPr>
          <w:spacing w:val="-3"/>
          <w:sz w:val="22"/>
          <w:lang w:val="es-ES"/>
        </w:rPr>
        <w:t>Lima.   Instituto de Estudios Pe</w:t>
      </w:r>
      <w:r w:rsidR="00896EEA" w:rsidRPr="00852ACE">
        <w:rPr>
          <w:spacing w:val="-3"/>
          <w:sz w:val="22"/>
          <w:lang w:val="es-ES"/>
        </w:rPr>
        <w:t>ruanos</w:t>
      </w:r>
      <w:r w:rsidR="00852ACE" w:rsidRPr="00852ACE">
        <w:rPr>
          <w:spacing w:val="-3"/>
          <w:sz w:val="22"/>
          <w:lang w:val="es-ES"/>
        </w:rPr>
        <w:t>/Centro Peruano de Es</w:t>
      </w:r>
      <w:r w:rsidR="005E33C0">
        <w:rPr>
          <w:spacing w:val="-3"/>
          <w:sz w:val="22"/>
          <w:lang w:val="es-ES"/>
        </w:rPr>
        <w:t>t</w:t>
      </w:r>
      <w:r w:rsidR="00852ACE" w:rsidRPr="00852ACE">
        <w:rPr>
          <w:spacing w:val="-3"/>
          <w:sz w:val="22"/>
          <w:lang w:val="es-ES"/>
        </w:rPr>
        <w:t>udios Sociales</w:t>
      </w:r>
      <w:r w:rsidR="00896EEA" w:rsidRPr="00852ACE">
        <w:rPr>
          <w:spacing w:val="-3"/>
          <w:sz w:val="22"/>
          <w:lang w:val="es-ES"/>
        </w:rPr>
        <w:t>.</w:t>
      </w:r>
    </w:p>
    <w:p w14:paraId="43FA1FEC" w14:textId="77777777" w:rsidR="00667AAA" w:rsidRPr="00852ACE" w:rsidRDefault="00667AAA" w:rsidP="00436F39">
      <w:pPr>
        <w:tabs>
          <w:tab w:val="left" w:pos="-1440"/>
          <w:tab w:val="left" w:pos="-720"/>
          <w:tab w:val="left" w:pos="0"/>
          <w:tab w:val="left" w:pos="32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s-ES"/>
        </w:rPr>
      </w:pPr>
    </w:p>
    <w:p w14:paraId="6DA76E6F" w14:textId="77777777" w:rsidR="00A9367F" w:rsidRDefault="00A9367F"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rPr>
      </w:pPr>
      <w:r w:rsidRPr="00852ACE">
        <w:rPr>
          <w:spacing w:val="-3"/>
          <w:sz w:val="22"/>
          <w:lang w:val="es-ES"/>
        </w:rPr>
        <w:lastRenderedPageBreak/>
        <w:tab/>
      </w:r>
      <w:r>
        <w:rPr>
          <w:b/>
          <w:spacing w:val="-3"/>
          <w:sz w:val="22"/>
        </w:rPr>
        <w:t>2007</w:t>
      </w:r>
      <w:r>
        <w:rPr>
          <w:spacing w:val="-3"/>
          <w:sz w:val="22"/>
        </w:rPr>
        <w:tab/>
      </w:r>
      <w:r w:rsidRPr="00DB1889">
        <w:rPr>
          <w:spacing w:val="-3"/>
          <w:sz w:val="22"/>
          <w:u w:val="single"/>
        </w:rPr>
        <w:t>Mining and development in Peru, with special reference to the Rio Blanco Project, Piura</w:t>
      </w:r>
      <w:r>
        <w:rPr>
          <w:spacing w:val="-3"/>
          <w:sz w:val="22"/>
        </w:rPr>
        <w:t xml:space="preserve">.  A. Bebbington, M. </w:t>
      </w:r>
      <w:proofErr w:type="spellStart"/>
      <w:r>
        <w:rPr>
          <w:spacing w:val="-3"/>
          <w:sz w:val="22"/>
        </w:rPr>
        <w:t>Connarty</w:t>
      </w:r>
      <w:proofErr w:type="spellEnd"/>
      <w:r w:rsidR="004A287B">
        <w:rPr>
          <w:spacing w:val="-3"/>
          <w:sz w:val="22"/>
        </w:rPr>
        <w:t xml:space="preserve"> MP</w:t>
      </w:r>
      <w:r>
        <w:rPr>
          <w:spacing w:val="-3"/>
          <w:sz w:val="22"/>
        </w:rPr>
        <w:t xml:space="preserve">, W. </w:t>
      </w:r>
      <w:proofErr w:type="spellStart"/>
      <w:r>
        <w:rPr>
          <w:spacing w:val="-3"/>
          <w:sz w:val="22"/>
        </w:rPr>
        <w:t>Coxshall</w:t>
      </w:r>
      <w:proofErr w:type="spellEnd"/>
      <w:r w:rsidR="00E15F62">
        <w:rPr>
          <w:spacing w:val="-3"/>
          <w:sz w:val="22"/>
        </w:rPr>
        <w:t xml:space="preserve">, </w:t>
      </w:r>
      <w:proofErr w:type="spellStart"/>
      <w:proofErr w:type="gramStart"/>
      <w:r w:rsidR="00E15F62">
        <w:rPr>
          <w:spacing w:val="-3"/>
          <w:sz w:val="22"/>
        </w:rPr>
        <w:t>H.O'Shau</w:t>
      </w:r>
      <w:r>
        <w:rPr>
          <w:spacing w:val="-3"/>
          <w:sz w:val="22"/>
        </w:rPr>
        <w:t>g</w:t>
      </w:r>
      <w:r w:rsidR="00D536CD">
        <w:rPr>
          <w:spacing w:val="-3"/>
          <w:sz w:val="22"/>
        </w:rPr>
        <w:t>h</w:t>
      </w:r>
      <w:r>
        <w:rPr>
          <w:spacing w:val="-3"/>
          <w:sz w:val="22"/>
        </w:rPr>
        <w:t>nessy</w:t>
      </w:r>
      <w:proofErr w:type="spellEnd"/>
      <w:proofErr w:type="gramEnd"/>
      <w:r>
        <w:rPr>
          <w:spacing w:val="-3"/>
          <w:sz w:val="22"/>
        </w:rPr>
        <w:t>, M. Williams.  London.  Peru Support Group.</w:t>
      </w:r>
    </w:p>
    <w:p w14:paraId="4B448006" w14:textId="77777777" w:rsidR="002911BC" w:rsidRDefault="002911BC"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rPr>
      </w:pPr>
    </w:p>
    <w:p w14:paraId="1DF04F02" w14:textId="77777777" w:rsidR="00E15F62" w:rsidRDefault="00E15F62"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0"/>
        <w:rPr>
          <w:i/>
          <w:spacing w:val="-3"/>
          <w:sz w:val="22"/>
        </w:rPr>
      </w:pPr>
      <w:r>
        <w:rPr>
          <w:i/>
          <w:spacing w:val="-3"/>
          <w:sz w:val="22"/>
        </w:rPr>
        <w:t>Translated</w:t>
      </w:r>
      <w:r w:rsidR="00D62740">
        <w:rPr>
          <w:i/>
          <w:spacing w:val="-3"/>
          <w:sz w:val="22"/>
        </w:rPr>
        <w:t xml:space="preserve"> </w:t>
      </w:r>
      <w:r w:rsidR="002911BC">
        <w:rPr>
          <w:i/>
          <w:spacing w:val="-3"/>
          <w:sz w:val="22"/>
        </w:rPr>
        <w:t>and published in Peru</w:t>
      </w:r>
      <w:r>
        <w:rPr>
          <w:i/>
          <w:spacing w:val="-3"/>
          <w:sz w:val="22"/>
        </w:rPr>
        <w:t xml:space="preserve"> as:</w:t>
      </w:r>
    </w:p>
    <w:p w14:paraId="2713B7A0" w14:textId="77777777" w:rsidR="002911BC" w:rsidRPr="002911BC" w:rsidRDefault="002911BC"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0"/>
        <w:rPr>
          <w:spacing w:val="-3"/>
          <w:sz w:val="22"/>
          <w:u w:val="single"/>
        </w:rPr>
      </w:pPr>
    </w:p>
    <w:p w14:paraId="3A783BEF" w14:textId="77777777" w:rsidR="00E15F62" w:rsidRPr="002911BC" w:rsidRDefault="00E15F62"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0"/>
        <w:rPr>
          <w:spacing w:val="-3"/>
          <w:sz w:val="22"/>
          <w:lang w:val="es-ES"/>
        </w:rPr>
      </w:pPr>
      <w:r w:rsidRPr="00E15F62">
        <w:rPr>
          <w:spacing w:val="-3"/>
          <w:sz w:val="22"/>
          <w:u w:val="single"/>
          <w:lang w:val="es-ES"/>
        </w:rPr>
        <w:t>Minería y Desarrollo en Perú</w:t>
      </w:r>
      <w:r w:rsidR="00294602">
        <w:rPr>
          <w:spacing w:val="-3"/>
          <w:sz w:val="22"/>
          <w:u w:val="single"/>
          <w:lang w:val="es-ES"/>
        </w:rPr>
        <w:t xml:space="preserve"> </w:t>
      </w:r>
      <w:r w:rsidRPr="00E15F62">
        <w:rPr>
          <w:spacing w:val="-3"/>
          <w:sz w:val="22"/>
          <w:u w:val="single"/>
          <w:lang w:val="es-PE"/>
        </w:rPr>
        <w:t>con especial referencia al Proyecto Río Blanco, Piura</w:t>
      </w:r>
      <w:r>
        <w:rPr>
          <w:spacing w:val="-3"/>
          <w:sz w:val="22"/>
          <w:u w:val="single"/>
          <w:lang w:val="es-PE"/>
        </w:rPr>
        <w:t>.</w:t>
      </w:r>
      <w:r>
        <w:rPr>
          <w:spacing w:val="-3"/>
          <w:sz w:val="22"/>
          <w:lang w:val="es-PE"/>
        </w:rPr>
        <w:t xml:space="preserve">  </w:t>
      </w:r>
      <w:r>
        <w:rPr>
          <w:spacing w:val="-3"/>
          <w:sz w:val="22"/>
        </w:rPr>
        <w:t xml:space="preserve">A. Bebbington, M. </w:t>
      </w:r>
      <w:proofErr w:type="spellStart"/>
      <w:r>
        <w:rPr>
          <w:spacing w:val="-3"/>
          <w:sz w:val="22"/>
        </w:rPr>
        <w:t>Connarty</w:t>
      </w:r>
      <w:proofErr w:type="spellEnd"/>
      <w:r>
        <w:rPr>
          <w:spacing w:val="-3"/>
          <w:sz w:val="22"/>
        </w:rPr>
        <w:t xml:space="preserve">, W. </w:t>
      </w:r>
      <w:proofErr w:type="spellStart"/>
      <w:r>
        <w:rPr>
          <w:spacing w:val="-3"/>
          <w:sz w:val="22"/>
        </w:rPr>
        <w:t>Coxshall</w:t>
      </w:r>
      <w:proofErr w:type="spellEnd"/>
      <w:r>
        <w:rPr>
          <w:spacing w:val="-3"/>
          <w:sz w:val="22"/>
        </w:rPr>
        <w:t xml:space="preserve">, </w:t>
      </w:r>
      <w:proofErr w:type="spellStart"/>
      <w:proofErr w:type="gramStart"/>
      <w:r>
        <w:rPr>
          <w:spacing w:val="-3"/>
          <w:sz w:val="22"/>
        </w:rPr>
        <w:t>H.O'Shaug</w:t>
      </w:r>
      <w:r w:rsidR="00D536CD">
        <w:rPr>
          <w:spacing w:val="-3"/>
          <w:sz w:val="22"/>
        </w:rPr>
        <w:t>h</w:t>
      </w:r>
      <w:r>
        <w:rPr>
          <w:spacing w:val="-3"/>
          <w:sz w:val="22"/>
        </w:rPr>
        <w:t>nessy</w:t>
      </w:r>
      <w:proofErr w:type="spellEnd"/>
      <w:proofErr w:type="gramEnd"/>
      <w:r>
        <w:rPr>
          <w:spacing w:val="-3"/>
          <w:sz w:val="22"/>
        </w:rPr>
        <w:t xml:space="preserve">, M. Williams.  </w:t>
      </w:r>
      <w:r w:rsidRPr="002911BC">
        <w:rPr>
          <w:spacing w:val="-3"/>
          <w:sz w:val="22"/>
          <w:lang w:val="es-ES"/>
        </w:rPr>
        <w:t>Lima.   Instituto de Estudios Peruanos/CIPCA</w:t>
      </w:r>
      <w:r w:rsidR="002911BC" w:rsidRPr="002911BC">
        <w:rPr>
          <w:spacing w:val="-3"/>
          <w:sz w:val="22"/>
          <w:lang w:val="es-ES"/>
        </w:rPr>
        <w:t>/Oxfam International/</w:t>
      </w:r>
      <w:proofErr w:type="spellStart"/>
      <w:r w:rsidR="002911BC" w:rsidRPr="002911BC">
        <w:rPr>
          <w:spacing w:val="-3"/>
          <w:sz w:val="22"/>
          <w:lang w:val="es-ES"/>
        </w:rPr>
        <w:t>Peru</w:t>
      </w:r>
      <w:proofErr w:type="spellEnd"/>
      <w:r w:rsidR="002911BC" w:rsidRPr="002911BC">
        <w:rPr>
          <w:spacing w:val="-3"/>
          <w:sz w:val="22"/>
          <w:lang w:val="es-ES"/>
        </w:rPr>
        <w:t xml:space="preserve"> </w:t>
      </w:r>
      <w:proofErr w:type="spellStart"/>
      <w:r w:rsidR="002911BC" w:rsidRPr="002911BC">
        <w:rPr>
          <w:spacing w:val="-3"/>
          <w:sz w:val="22"/>
          <w:lang w:val="es-ES"/>
        </w:rPr>
        <w:t>Support</w:t>
      </w:r>
      <w:proofErr w:type="spellEnd"/>
      <w:r w:rsidR="002911BC" w:rsidRPr="002911BC">
        <w:rPr>
          <w:spacing w:val="-3"/>
          <w:sz w:val="22"/>
          <w:lang w:val="es-ES"/>
        </w:rPr>
        <w:t xml:space="preserve"> </w:t>
      </w:r>
      <w:proofErr w:type="spellStart"/>
      <w:r w:rsidR="002911BC" w:rsidRPr="002911BC">
        <w:rPr>
          <w:spacing w:val="-3"/>
          <w:sz w:val="22"/>
          <w:lang w:val="es-ES"/>
        </w:rPr>
        <w:t>Group</w:t>
      </w:r>
      <w:proofErr w:type="spellEnd"/>
      <w:r w:rsidR="002911BC" w:rsidRPr="002911BC">
        <w:rPr>
          <w:spacing w:val="-3"/>
          <w:sz w:val="22"/>
          <w:lang w:val="es-ES"/>
        </w:rPr>
        <w:t>.</w:t>
      </w:r>
    </w:p>
    <w:p w14:paraId="31A00C41" w14:textId="77777777" w:rsidR="00E15F62" w:rsidRPr="002911BC" w:rsidRDefault="00E15F62"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s-ES"/>
        </w:rPr>
      </w:pPr>
    </w:p>
    <w:p w14:paraId="6402D794" w14:textId="77777777" w:rsidR="00D86F80" w:rsidRPr="00F00FDB" w:rsidRDefault="009B0A65"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s-ES"/>
        </w:rPr>
      </w:pPr>
      <w:r w:rsidRPr="002911BC">
        <w:rPr>
          <w:b/>
          <w:bCs w:val="0"/>
          <w:spacing w:val="-3"/>
          <w:sz w:val="22"/>
          <w:lang w:val="es-ES"/>
        </w:rPr>
        <w:tab/>
      </w:r>
      <w:r w:rsidR="00B9115A">
        <w:rPr>
          <w:b/>
          <w:bCs w:val="0"/>
          <w:spacing w:val="-3"/>
          <w:sz w:val="22"/>
        </w:rPr>
        <w:t>2006</w:t>
      </w:r>
      <w:r>
        <w:rPr>
          <w:b/>
          <w:bCs w:val="0"/>
          <w:spacing w:val="-3"/>
          <w:sz w:val="22"/>
        </w:rPr>
        <w:tab/>
      </w:r>
      <w:r w:rsidR="00D86F80">
        <w:rPr>
          <w:spacing w:val="-3"/>
          <w:sz w:val="22"/>
          <w:u w:val="single"/>
        </w:rPr>
        <w:t>The search for empowerment.  Social capital as idea and practice at the World Bank</w:t>
      </w:r>
      <w:r w:rsidR="00D86F80">
        <w:rPr>
          <w:spacing w:val="-3"/>
          <w:sz w:val="22"/>
        </w:rPr>
        <w:t xml:space="preserve">.  A. Bebbington, M. Woolcock, S. Guggenheim and E. Olson (eds.).  </w:t>
      </w:r>
      <w:r w:rsidR="00D86F80" w:rsidRPr="00F00FDB">
        <w:rPr>
          <w:spacing w:val="-3"/>
          <w:sz w:val="22"/>
          <w:lang w:val="es-ES"/>
        </w:rPr>
        <w:t xml:space="preserve">West Hartford.  </w:t>
      </w:r>
      <w:proofErr w:type="spellStart"/>
      <w:r w:rsidR="00D86F80" w:rsidRPr="00F00FDB">
        <w:rPr>
          <w:spacing w:val="-3"/>
          <w:sz w:val="22"/>
          <w:lang w:val="es-ES"/>
        </w:rPr>
        <w:t>Kumarian</w:t>
      </w:r>
      <w:proofErr w:type="spellEnd"/>
      <w:r w:rsidR="00D86F80" w:rsidRPr="00F00FDB">
        <w:rPr>
          <w:spacing w:val="-3"/>
          <w:sz w:val="22"/>
          <w:lang w:val="es-ES"/>
        </w:rPr>
        <w:t xml:space="preserve">. </w:t>
      </w:r>
    </w:p>
    <w:p w14:paraId="5C152AEC" w14:textId="77777777" w:rsidR="00584028" w:rsidRPr="00F00FDB" w:rsidRDefault="00584028"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b/>
          <w:spacing w:val="-3"/>
          <w:sz w:val="22"/>
          <w:lang w:val="es-ES"/>
        </w:rPr>
      </w:pPr>
      <w:r w:rsidRPr="00F00FDB">
        <w:rPr>
          <w:b/>
          <w:spacing w:val="-3"/>
          <w:sz w:val="22"/>
          <w:lang w:val="es-ES"/>
        </w:rPr>
        <w:tab/>
      </w:r>
    </w:p>
    <w:p w14:paraId="331C77A0" w14:textId="77777777" w:rsidR="00584028" w:rsidRDefault="00584028"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s-ES"/>
        </w:rPr>
      </w:pPr>
      <w:r>
        <w:rPr>
          <w:b/>
          <w:spacing w:val="-3"/>
          <w:sz w:val="22"/>
          <w:lang w:val="es-ES"/>
        </w:rPr>
        <w:tab/>
        <w:t>2001</w:t>
      </w:r>
      <w:r>
        <w:rPr>
          <w:spacing w:val="-3"/>
          <w:sz w:val="22"/>
          <w:lang w:val="es-ES"/>
        </w:rPr>
        <w:tab/>
      </w:r>
      <w:r>
        <w:rPr>
          <w:spacing w:val="-3"/>
          <w:sz w:val="22"/>
          <w:u w:val="single"/>
          <w:lang w:val="es-ES"/>
        </w:rPr>
        <w:t>El capital social en los Andes</w:t>
      </w:r>
      <w:r>
        <w:rPr>
          <w:spacing w:val="-3"/>
          <w:sz w:val="22"/>
          <w:lang w:val="es-ES"/>
        </w:rPr>
        <w:t xml:space="preserve"> A. Bebbington and </w:t>
      </w:r>
      <w:proofErr w:type="spellStart"/>
      <w:r>
        <w:rPr>
          <w:spacing w:val="-3"/>
          <w:sz w:val="22"/>
          <w:lang w:val="es-ES"/>
        </w:rPr>
        <w:t>V.</w:t>
      </w:r>
      <w:proofErr w:type="gramStart"/>
      <w:r>
        <w:rPr>
          <w:spacing w:val="-3"/>
          <w:sz w:val="22"/>
          <w:lang w:val="es-ES"/>
        </w:rPr>
        <w:t>H.Torres</w:t>
      </w:r>
      <w:proofErr w:type="spellEnd"/>
      <w:proofErr w:type="gramEnd"/>
      <w:r>
        <w:rPr>
          <w:spacing w:val="-3"/>
          <w:sz w:val="22"/>
          <w:lang w:val="es-ES"/>
        </w:rPr>
        <w:t xml:space="preserve"> (eds.).  Quito.  </w:t>
      </w:r>
      <w:proofErr w:type="spellStart"/>
      <w:r>
        <w:rPr>
          <w:spacing w:val="-3"/>
          <w:sz w:val="22"/>
          <w:lang w:val="es-ES"/>
        </w:rPr>
        <w:t>Abya</w:t>
      </w:r>
      <w:proofErr w:type="spellEnd"/>
      <w:r>
        <w:rPr>
          <w:spacing w:val="-3"/>
          <w:sz w:val="22"/>
          <w:lang w:val="es-ES"/>
        </w:rPr>
        <w:t xml:space="preserve">-Yala. </w:t>
      </w:r>
    </w:p>
    <w:p w14:paraId="6626116F" w14:textId="77777777" w:rsidR="00584028" w:rsidRDefault="00584028"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s-ES"/>
        </w:rPr>
      </w:pPr>
    </w:p>
    <w:p w14:paraId="5D77C722" w14:textId="77777777" w:rsidR="00584028" w:rsidRDefault="00584028"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s-ES"/>
        </w:rPr>
      </w:pPr>
      <w:r>
        <w:rPr>
          <w:b/>
          <w:spacing w:val="-3"/>
          <w:sz w:val="22"/>
          <w:lang w:val="es-ES"/>
        </w:rPr>
        <w:tab/>
        <w:t>2000</w:t>
      </w:r>
      <w:r>
        <w:rPr>
          <w:spacing w:val="-3"/>
          <w:sz w:val="22"/>
          <w:lang w:val="es-ES"/>
        </w:rPr>
        <w:tab/>
      </w:r>
      <w:proofErr w:type="gramStart"/>
      <w:r>
        <w:rPr>
          <w:spacing w:val="-3"/>
          <w:sz w:val="22"/>
          <w:u w:val="single"/>
          <w:lang w:val="es-ES"/>
        </w:rPr>
        <w:t>Los</w:t>
      </w:r>
      <w:proofErr w:type="gramEnd"/>
      <w:r>
        <w:rPr>
          <w:spacing w:val="-3"/>
          <w:sz w:val="22"/>
          <w:u w:val="single"/>
          <w:lang w:val="es-ES"/>
        </w:rPr>
        <w:t xml:space="preserve"> campesinos y las políticas públicas: encuentros y desencuentros</w:t>
      </w:r>
      <w:r>
        <w:rPr>
          <w:spacing w:val="-3"/>
          <w:sz w:val="22"/>
          <w:lang w:val="es-ES"/>
        </w:rPr>
        <w:t xml:space="preserve">.  </w:t>
      </w:r>
      <w:r w:rsidRPr="00B724D2">
        <w:rPr>
          <w:spacing w:val="-3"/>
          <w:sz w:val="22"/>
        </w:rPr>
        <w:t xml:space="preserve">D. Muñoz with A. </w:t>
      </w:r>
      <w:proofErr w:type="spellStart"/>
      <w:r w:rsidRPr="00B724D2">
        <w:rPr>
          <w:spacing w:val="-3"/>
          <w:sz w:val="22"/>
        </w:rPr>
        <w:t>Espinar</w:t>
      </w:r>
      <w:proofErr w:type="spellEnd"/>
      <w:r w:rsidRPr="00B724D2">
        <w:rPr>
          <w:spacing w:val="-3"/>
          <w:sz w:val="22"/>
        </w:rPr>
        <w:t xml:space="preserve">, M. </w:t>
      </w:r>
      <w:proofErr w:type="spellStart"/>
      <w:r w:rsidRPr="00B724D2">
        <w:rPr>
          <w:spacing w:val="-3"/>
          <w:sz w:val="22"/>
        </w:rPr>
        <w:t>Canedo</w:t>
      </w:r>
      <w:proofErr w:type="spellEnd"/>
      <w:r w:rsidRPr="00B724D2">
        <w:rPr>
          <w:spacing w:val="-3"/>
          <w:sz w:val="22"/>
        </w:rPr>
        <w:t xml:space="preserve">, A. Bebbington and S. </w:t>
      </w:r>
      <w:proofErr w:type="spellStart"/>
      <w:r w:rsidRPr="00B724D2">
        <w:rPr>
          <w:spacing w:val="-3"/>
          <w:sz w:val="22"/>
        </w:rPr>
        <w:t>Croxton</w:t>
      </w:r>
      <w:proofErr w:type="spellEnd"/>
      <w:r w:rsidRPr="00B724D2">
        <w:rPr>
          <w:spacing w:val="-3"/>
          <w:sz w:val="22"/>
        </w:rPr>
        <w:t xml:space="preserve">.  </w:t>
      </w:r>
      <w:r>
        <w:rPr>
          <w:spacing w:val="-3"/>
          <w:sz w:val="22"/>
          <w:lang w:val="es-ES"/>
        </w:rPr>
        <w:t>La Paz.  Editorial Plural.</w:t>
      </w:r>
    </w:p>
    <w:p w14:paraId="571F4E33" w14:textId="77777777" w:rsidR="00584028" w:rsidRDefault="00584028"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s-ES"/>
        </w:rPr>
      </w:pPr>
    </w:p>
    <w:p w14:paraId="6707D51D" w14:textId="77777777" w:rsidR="00584028" w:rsidRPr="00F00FDB" w:rsidRDefault="00584028"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b/>
          <w:spacing w:val="-3"/>
          <w:sz w:val="22"/>
          <w:lang w:val="en-GB"/>
        </w:rPr>
      </w:pPr>
      <w:r>
        <w:rPr>
          <w:b/>
          <w:spacing w:val="-3"/>
          <w:sz w:val="22"/>
          <w:lang w:val="es-ES"/>
        </w:rPr>
        <w:tab/>
        <w:t>1997</w:t>
      </w:r>
      <w:r>
        <w:rPr>
          <w:spacing w:val="-3"/>
          <w:sz w:val="22"/>
          <w:lang w:val="es-ES"/>
        </w:rPr>
        <w:tab/>
      </w:r>
      <w:proofErr w:type="gramStart"/>
      <w:r>
        <w:rPr>
          <w:spacing w:val="-3"/>
          <w:sz w:val="22"/>
          <w:u w:val="single"/>
          <w:lang w:val="es-ES"/>
        </w:rPr>
        <w:t>El</w:t>
      </w:r>
      <w:proofErr w:type="gramEnd"/>
      <w:r>
        <w:rPr>
          <w:spacing w:val="-3"/>
          <w:sz w:val="22"/>
          <w:u w:val="single"/>
          <w:lang w:val="es-ES"/>
        </w:rPr>
        <w:t xml:space="preserve"> papel de las organizaciones campesinas en la generación y transferencia de la tecnología agropecuaria: tres estudios de caso</w:t>
      </w:r>
      <w:r>
        <w:rPr>
          <w:spacing w:val="-3"/>
          <w:sz w:val="22"/>
          <w:lang w:val="es-ES"/>
        </w:rPr>
        <w:t xml:space="preserve">.  </w:t>
      </w:r>
      <w:proofErr w:type="spellStart"/>
      <w:proofErr w:type="gramStart"/>
      <w:r w:rsidRPr="00F00FDB">
        <w:rPr>
          <w:spacing w:val="-3"/>
          <w:sz w:val="22"/>
          <w:lang w:val="en-GB"/>
        </w:rPr>
        <w:t>A.Bebbington</w:t>
      </w:r>
      <w:proofErr w:type="spellEnd"/>
      <w:proofErr w:type="gramEnd"/>
      <w:r w:rsidRPr="00F00FDB">
        <w:rPr>
          <w:spacing w:val="-3"/>
          <w:sz w:val="22"/>
          <w:lang w:val="en-GB"/>
        </w:rPr>
        <w:t xml:space="preserve">, </w:t>
      </w:r>
      <w:proofErr w:type="spellStart"/>
      <w:r w:rsidRPr="00F00FDB">
        <w:rPr>
          <w:spacing w:val="-3"/>
          <w:sz w:val="22"/>
          <w:lang w:val="en-GB"/>
        </w:rPr>
        <w:t>T.Domingo</w:t>
      </w:r>
      <w:proofErr w:type="spellEnd"/>
      <w:r w:rsidRPr="00F00FDB">
        <w:rPr>
          <w:spacing w:val="-3"/>
          <w:sz w:val="22"/>
          <w:lang w:val="en-GB"/>
        </w:rPr>
        <w:t xml:space="preserve">, </w:t>
      </w:r>
      <w:proofErr w:type="spellStart"/>
      <w:r w:rsidRPr="00F00FDB">
        <w:rPr>
          <w:spacing w:val="-3"/>
          <w:sz w:val="22"/>
          <w:lang w:val="en-GB"/>
        </w:rPr>
        <w:t>A.Kopp</w:t>
      </w:r>
      <w:proofErr w:type="spellEnd"/>
      <w:r w:rsidRPr="00F00FDB">
        <w:rPr>
          <w:spacing w:val="-3"/>
          <w:sz w:val="22"/>
          <w:lang w:val="en-GB"/>
        </w:rPr>
        <w:t xml:space="preserve"> and </w:t>
      </w:r>
      <w:proofErr w:type="spellStart"/>
      <w:r w:rsidRPr="00F00FDB">
        <w:rPr>
          <w:spacing w:val="-3"/>
          <w:sz w:val="22"/>
          <w:lang w:val="en-GB"/>
        </w:rPr>
        <w:t>J.Quisbert</w:t>
      </w:r>
      <w:proofErr w:type="spellEnd"/>
      <w:r w:rsidRPr="00F00FDB">
        <w:rPr>
          <w:spacing w:val="-3"/>
          <w:sz w:val="22"/>
          <w:lang w:val="en-GB"/>
        </w:rPr>
        <w:t>.  La Paz.  Editorial CID.</w:t>
      </w:r>
    </w:p>
    <w:p w14:paraId="3287AA87" w14:textId="77777777" w:rsidR="00D86F80" w:rsidRPr="00F00FDB" w:rsidRDefault="00D86F80"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n-GB"/>
        </w:rPr>
      </w:pPr>
    </w:p>
    <w:p w14:paraId="19A5D396" w14:textId="77777777" w:rsidR="00D86F80" w:rsidRDefault="00D86F80"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rPr>
      </w:pPr>
      <w:r w:rsidRPr="00F00FDB">
        <w:rPr>
          <w:b/>
          <w:spacing w:val="-3"/>
          <w:sz w:val="22"/>
          <w:lang w:val="en-GB"/>
        </w:rPr>
        <w:tab/>
      </w:r>
      <w:r>
        <w:rPr>
          <w:b/>
          <w:spacing w:val="-3"/>
          <w:sz w:val="22"/>
        </w:rPr>
        <w:t>1993</w:t>
      </w:r>
      <w:r>
        <w:rPr>
          <w:spacing w:val="-3"/>
          <w:sz w:val="22"/>
        </w:rPr>
        <w:tab/>
      </w:r>
      <w:r>
        <w:rPr>
          <w:spacing w:val="-3"/>
          <w:sz w:val="22"/>
          <w:u w:val="single"/>
        </w:rPr>
        <w:t>NGOs and the state in Latin America: rethinking roles in sustainable agricultural development</w:t>
      </w:r>
      <w:r>
        <w:rPr>
          <w:spacing w:val="-3"/>
          <w:sz w:val="22"/>
        </w:rPr>
        <w:t xml:space="preserve">.  A.J. Bebbington and G. Thiele.  London. Routledge. </w:t>
      </w:r>
    </w:p>
    <w:p w14:paraId="09B2F378" w14:textId="77777777" w:rsidR="00D86F80" w:rsidRDefault="00D86F80"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rPr>
      </w:pPr>
    </w:p>
    <w:p w14:paraId="3132EB22" w14:textId="77777777" w:rsidR="005E33C0" w:rsidRDefault="00D86F80" w:rsidP="005E33C0">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rPr>
      </w:pPr>
      <w:r>
        <w:rPr>
          <w:b/>
          <w:spacing w:val="-3"/>
          <w:sz w:val="22"/>
        </w:rPr>
        <w:tab/>
        <w:t>1993</w:t>
      </w:r>
      <w:r>
        <w:rPr>
          <w:spacing w:val="-3"/>
          <w:sz w:val="22"/>
        </w:rPr>
        <w:tab/>
      </w:r>
      <w:r>
        <w:rPr>
          <w:spacing w:val="-3"/>
          <w:sz w:val="22"/>
          <w:u w:val="single"/>
        </w:rPr>
        <w:t xml:space="preserve">Reluctant partners: NGOs, the state and sustainable agricultural development </w:t>
      </w:r>
      <w:proofErr w:type="spellStart"/>
      <w:proofErr w:type="gramStart"/>
      <w:r>
        <w:rPr>
          <w:spacing w:val="-3"/>
          <w:sz w:val="22"/>
        </w:rPr>
        <w:t>J.Farrington</w:t>
      </w:r>
      <w:proofErr w:type="spellEnd"/>
      <w:proofErr w:type="gramEnd"/>
      <w:r>
        <w:rPr>
          <w:spacing w:val="-3"/>
          <w:sz w:val="22"/>
        </w:rPr>
        <w:t xml:space="preserve"> and </w:t>
      </w:r>
      <w:proofErr w:type="spellStart"/>
      <w:r>
        <w:rPr>
          <w:spacing w:val="-3"/>
          <w:sz w:val="22"/>
        </w:rPr>
        <w:t>A.J.Bebbington</w:t>
      </w:r>
      <w:proofErr w:type="spellEnd"/>
      <w:r>
        <w:rPr>
          <w:spacing w:val="-3"/>
          <w:sz w:val="22"/>
        </w:rPr>
        <w:t xml:space="preserve"> </w:t>
      </w:r>
      <w:r w:rsidRPr="00B86722">
        <w:rPr>
          <w:spacing w:val="-3"/>
          <w:sz w:val="22"/>
        </w:rPr>
        <w:t>with</w:t>
      </w:r>
      <w:r>
        <w:rPr>
          <w:spacing w:val="-3"/>
          <w:sz w:val="22"/>
        </w:rPr>
        <w:t xml:space="preserve"> K. </w:t>
      </w:r>
      <w:proofErr w:type="spellStart"/>
      <w:r>
        <w:rPr>
          <w:spacing w:val="-3"/>
          <w:sz w:val="22"/>
        </w:rPr>
        <w:t>Wellard</w:t>
      </w:r>
      <w:proofErr w:type="spellEnd"/>
      <w:r>
        <w:rPr>
          <w:spacing w:val="-3"/>
          <w:sz w:val="22"/>
        </w:rPr>
        <w:t xml:space="preserve"> and D. Lewis.  London.  Routledge.</w:t>
      </w:r>
    </w:p>
    <w:p w14:paraId="09733519" w14:textId="77777777" w:rsidR="005E33C0" w:rsidRDefault="005E33C0" w:rsidP="005E33C0">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u w:val="single"/>
        </w:rPr>
      </w:pPr>
    </w:p>
    <w:p w14:paraId="23C8A6F9" w14:textId="77777777" w:rsidR="00D86F80" w:rsidRPr="00A13713" w:rsidRDefault="005E33C0" w:rsidP="005E33C0">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s-PE"/>
        </w:rPr>
      </w:pPr>
      <w:r>
        <w:rPr>
          <w:spacing w:val="-3"/>
          <w:sz w:val="22"/>
        </w:rPr>
        <w:tab/>
      </w:r>
      <w:r>
        <w:rPr>
          <w:b/>
          <w:spacing w:val="-3"/>
          <w:sz w:val="22"/>
        </w:rPr>
        <w:t>1993</w:t>
      </w:r>
      <w:r>
        <w:rPr>
          <w:b/>
          <w:spacing w:val="-3"/>
          <w:sz w:val="22"/>
        </w:rPr>
        <w:tab/>
      </w:r>
      <w:r w:rsidR="00D86F80">
        <w:rPr>
          <w:spacing w:val="-3"/>
          <w:sz w:val="22"/>
          <w:u w:val="single"/>
        </w:rPr>
        <w:t>Cultivating knowledge: genetic diversity, farmer experimentation and crop research</w:t>
      </w:r>
      <w:r w:rsidR="00D86F80">
        <w:rPr>
          <w:spacing w:val="-3"/>
          <w:sz w:val="22"/>
        </w:rPr>
        <w:t xml:space="preserve">.  W.de </w:t>
      </w:r>
      <w:proofErr w:type="spellStart"/>
      <w:r w:rsidR="00D86F80">
        <w:rPr>
          <w:spacing w:val="-3"/>
          <w:sz w:val="22"/>
        </w:rPr>
        <w:t>Boef</w:t>
      </w:r>
      <w:proofErr w:type="spellEnd"/>
      <w:r w:rsidR="00D86F80">
        <w:rPr>
          <w:spacing w:val="-3"/>
          <w:sz w:val="22"/>
        </w:rPr>
        <w:t xml:space="preserve">, </w:t>
      </w:r>
      <w:proofErr w:type="spellStart"/>
      <w:proofErr w:type="gramStart"/>
      <w:r w:rsidR="00D86F80">
        <w:rPr>
          <w:spacing w:val="-3"/>
          <w:sz w:val="22"/>
        </w:rPr>
        <w:t>K.Amanor</w:t>
      </w:r>
      <w:proofErr w:type="spellEnd"/>
      <w:proofErr w:type="gramEnd"/>
      <w:r w:rsidR="00D86F80">
        <w:rPr>
          <w:spacing w:val="-3"/>
          <w:sz w:val="22"/>
        </w:rPr>
        <w:t xml:space="preserve">, </w:t>
      </w:r>
      <w:proofErr w:type="spellStart"/>
      <w:r w:rsidR="00D86F80">
        <w:rPr>
          <w:spacing w:val="-3"/>
          <w:sz w:val="22"/>
        </w:rPr>
        <w:t>K.Wellard</w:t>
      </w:r>
      <w:proofErr w:type="spellEnd"/>
      <w:r w:rsidR="00D86F80">
        <w:rPr>
          <w:spacing w:val="-3"/>
          <w:sz w:val="22"/>
        </w:rPr>
        <w:t xml:space="preserve"> with </w:t>
      </w:r>
      <w:proofErr w:type="spellStart"/>
      <w:r w:rsidR="00D86F80">
        <w:rPr>
          <w:spacing w:val="-3"/>
          <w:sz w:val="22"/>
        </w:rPr>
        <w:t>A.Bebbington</w:t>
      </w:r>
      <w:proofErr w:type="spellEnd"/>
      <w:r w:rsidR="00D86F80">
        <w:rPr>
          <w:spacing w:val="-3"/>
          <w:sz w:val="22"/>
        </w:rPr>
        <w:t xml:space="preserve"> (eds.).  </w:t>
      </w:r>
      <w:r w:rsidR="00D86F80" w:rsidRPr="00A13713">
        <w:rPr>
          <w:spacing w:val="-3"/>
          <w:sz w:val="22"/>
          <w:lang w:val="es-PE"/>
        </w:rPr>
        <w:t xml:space="preserve">London.  </w:t>
      </w:r>
      <w:proofErr w:type="spellStart"/>
      <w:r w:rsidR="00D86F80" w:rsidRPr="00A13713">
        <w:rPr>
          <w:spacing w:val="-3"/>
          <w:sz w:val="22"/>
          <w:lang w:val="es-PE"/>
        </w:rPr>
        <w:t>Intermediate</w:t>
      </w:r>
      <w:proofErr w:type="spellEnd"/>
      <w:r w:rsidR="00D86F80" w:rsidRPr="00A13713">
        <w:rPr>
          <w:spacing w:val="-3"/>
          <w:sz w:val="22"/>
          <w:lang w:val="es-PE"/>
        </w:rPr>
        <w:t xml:space="preserve"> </w:t>
      </w:r>
      <w:proofErr w:type="spellStart"/>
      <w:r w:rsidR="00D86F80" w:rsidRPr="00A13713">
        <w:rPr>
          <w:spacing w:val="-3"/>
          <w:sz w:val="22"/>
          <w:lang w:val="es-PE"/>
        </w:rPr>
        <w:t>Technology</w:t>
      </w:r>
      <w:proofErr w:type="spellEnd"/>
      <w:r w:rsidR="00D86F80" w:rsidRPr="00A13713">
        <w:rPr>
          <w:spacing w:val="-3"/>
          <w:sz w:val="22"/>
          <w:lang w:val="es-PE"/>
        </w:rPr>
        <w:t xml:space="preserve"> </w:t>
      </w:r>
      <w:proofErr w:type="spellStart"/>
      <w:r w:rsidR="00D86F80" w:rsidRPr="00A13713">
        <w:rPr>
          <w:spacing w:val="-3"/>
          <w:sz w:val="22"/>
          <w:lang w:val="es-PE"/>
        </w:rPr>
        <w:t>Publications</w:t>
      </w:r>
      <w:proofErr w:type="spellEnd"/>
      <w:r w:rsidR="00D86F80" w:rsidRPr="00A13713">
        <w:rPr>
          <w:spacing w:val="-3"/>
          <w:sz w:val="22"/>
          <w:lang w:val="es-PE"/>
        </w:rPr>
        <w:t>.</w:t>
      </w:r>
    </w:p>
    <w:p w14:paraId="63BA5C59" w14:textId="77777777" w:rsidR="00D86F80" w:rsidRDefault="00D86F80"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lang w:val="es-ES"/>
        </w:rPr>
      </w:pPr>
      <w:r>
        <w:rPr>
          <w:b/>
          <w:spacing w:val="-3"/>
          <w:sz w:val="22"/>
          <w:lang w:val="es-ES"/>
        </w:rPr>
        <w:tab/>
      </w:r>
    </w:p>
    <w:p w14:paraId="7F759D84" w14:textId="77777777" w:rsidR="00D86F80" w:rsidRDefault="00D86F80"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s-ES"/>
        </w:rPr>
      </w:pPr>
      <w:r>
        <w:rPr>
          <w:b/>
          <w:spacing w:val="-3"/>
          <w:sz w:val="22"/>
          <w:lang w:val="es-ES"/>
        </w:rPr>
        <w:tab/>
        <w:t>1993</w:t>
      </w:r>
      <w:r>
        <w:rPr>
          <w:b/>
          <w:spacing w:val="-3"/>
          <w:sz w:val="22"/>
          <w:lang w:val="es-ES"/>
        </w:rPr>
        <w:tab/>
      </w:r>
      <w:proofErr w:type="gramStart"/>
      <w:r>
        <w:rPr>
          <w:spacing w:val="-3"/>
          <w:sz w:val="22"/>
          <w:u w:val="single"/>
          <w:lang w:val="es-ES"/>
        </w:rPr>
        <w:t>Generación</w:t>
      </w:r>
      <w:proofErr w:type="gramEnd"/>
      <w:r>
        <w:rPr>
          <w:spacing w:val="-3"/>
          <w:sz w:val="22"/>
          <w:u w:val="single"/>
          <w:lang w:val="es-ES"/>
        </w:rPr>
        <w:t xml:space="preserve"> y transferencia de tecnología agropecuaria: el papel de las ONG y el sector público: </w:t>
      </w:r>
      <w:r>
        <w:rPr>
          <w:i/>
          <w:spacing w:val="-3"/>
          <w:sz w:val="22"/>
          <w:u w:val="single"/>
          <w:lang w:val="es-ES"/>
        </w:rPr>
        <w:t>estudios de caso</w:t>
      </w:r>
      <w:r>
        <w:rPr>
          <w:spacing w:val="-3"/>
          <w:sz w:val="22"/>
          <w:lang w:val="es-ES"/>
        </w:rPr>
        <w:t xml:space="preserve">.  </w:t>
      </w:r>
      <w:r>
        <w:rPr>
          <w:spacing w:val="-3"/>
          <w:sz w:val="22"/>
        </w:rPr>
        <w:t xml:space="preserve">Edited by: </w:t>
      </w:r>
      <w:proofErr w:type="spellStart"/>
      <w:proofErr w:type="gramStart"/>
      <w:r>
        <w:rPr>
          <w:spacing w:val="-3"/>
          <w:sz w:val="22"/>
        </w:rPr>
        <w:t>G.Thiele</w:t>
      </w:r>
      <w:proofErr w:type="spellEnd"/>
      <w:proofErr w:type="gramEnd"/>
      <w:r>
        <w:rPr>
          <w:spacing w:val="-3"/>
          <w:sz w:val="22"/>
        </w:rPr>
        <w:t xml:space="preserve">, </w:t>
      </w:r>
      <w:proofErr w:type="spellStart"/>
      <w:r>
        <w:rPr>
          <w:spacing w:val="-3"/>
          <w:sz w:val="22"/>
        </w:rPr>
        <w:t>M.Prager</w:t>
      </w:r>
      <w:proofErr w:type="spellEnd"/>
      <w:r>
        <w:rPr>
          <w:spacing w:val="-3"/>
          <w:sz w:val="22"/>
        </w:rPr>
        <w:t xml:space="preserve">, </w:t>
      </w:r>
      <w:proofErr w:type="spellStart"/>
      <w:r>
        <w:rPr>
          <w:spacing w:val="-3"/>
          <w:sz w:val="22"/>
        </w:rPr>
        <w:t>A.J.Bebbington</w:t>
      </w:r>
      <w:proofErr w:type="spellEnd"/>
      <w:r>
        <w:rPr>
          <w:spacing w:val="-3"/>
          <w:sz w:val="22"/>
        </w:rPr>
        <w:t xml:space="preserve">, </w:t>
      </w:r>
      <w:proofErr w:type="spellStart"/>
      <w:r>
        <w:rPr>
          <w:spacing w:val="-3"/>
          <w:sz w:val="22"/>
        </w:rPr>
        <w:t>H.Riveros</w:t>
      </w:r>
      <w:proofErr w:type="spellEnd"/>
      <w:r>
        <w:rPr>
          <w:spacing w:val="-3"/>
          <w:sz w:val="22"/>
        </w:rPr>
        <w:t xml:space="preserve">, P. Davies and </w:t>
      </w:r>
      <w:proofErr w:type="spellStart"/>
      <w:r>
        <w:rPr>
          <w:spacing w:val="-3"/>
          <w:sz w:val="22"/>
        </w:rPr>
        <w:t>J.Wadsworth</w:t>
      </w:r>
      <w:proofErr w:type="spellEnd"/>
      <w:r>
        <w:rPr>
          <w:spacing w:val="-3"/>
          <w:sz w:val="22"/>
        </w:rPr>
        <w:t xml:space="preserve">.  </w:t>
      </w:r>
      <w:r>
        <w:rPr>
          <w:spacing w:val="-3"/>
          <w:sz w:val="22"/>
          <w:lang w:val="es-ES"/>
        </w:rPr>
        <w:t>Santa Cruz.  Centro de Investigación en la Agricultura Tropical.</w:t>
      </w:r>
    </w:p>
    <w:p w14:paraId="5E28D354" w14:textId="77777777" w:rsidR="00D86F80" w:rsidRDefault="00D86F80"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lang w:val="es-ES"/>
        </w:rPr>
      </w:pPr>
    </w:p>
    <w:p w14:paraId="5F401973" w14:textId="77777777" w:rsidR="00D86F80" w:rsidRDefault="00D86F80"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lang w:val="es-ES"/>
        </w:rPr>
      </w:pPr>
      <w:r>
        <w:rPr>
          <w:b/>
          <w:spacing w:val="-3"/>
          <w:sz w:val="22"/>
          <w:lang w:val="es-ES"/>
        </w:rPr>
        <w:tab/>
        <w:t>1992</w:t>
      </w:r>
      <w:r>
        <w:rPr>
          <w:spacing w:val="-3"/>
          <w:sz w:val="22"/>
          <w:lang w:val="es-ES"/>
        </w:rPr>
        <w:tab/>
      </w:r>
      <w:proofErr w:type="gramStart"/>
      <w:r>
        <w:rPr>
          <w:spacing w:val="-3"/>
          <w:sz w:val="22"/>
          <w:u w:val="single"/>
          <w:lang w:val="es-ES"/>
        </w:rPr>
        <w:t>Los</w:t>
      </w:r>
      <w:proofErr w:type="gramEnd"/>
      <w:r>
        <w:rPr>
          <w:spacing w:val="-3"/>
          <w:sz w:val="22"/>
          <w:u w:val="single"/>
          <w:lang w:val="es-ES"/>
        </w:rPr>
        <w:t xml:space="preserve"> actores de una </w:t>
      </w:r>
      <w:proofErr w:type="spellStart"/>
      <w:r>
        <w:rPr>
          <w:spacing w:val="-3"/>
          <w:sz w:val="22"/>
          <w:u w:val="single"/>
          <w:lang w:val="es-ES"/>
        </w:rPr>
        <w:t>decada</w:t>
      </w:r>
      <w:proofErr w:type="spellEnd"/>
      <w:r>
        <w:rPr>
          <w:spacing w:val="-3"/>
          <w:sz w:val="22"/>
          <w:u w:val="single"/>
          <w:lang w:val="es-ES"/>
        </w:rPr>
        <w:t xml:space="preserve"> ganada: tribus, comunas y campesinos en la modernidad</w:t>
      </w:r>
      <w:r>
        <w:rPr>
          <w:spacing w:val="-3"/>
          <w:sz w:val="22"/>
          <w:lang w:val="es-ES"/>
        </w:rPr>
        <w:t xml:space="preserve">.  A. Bebbington, </w:t>
      </w:r>
      <w:proofErr w:type="spellStart"/>
      <w:proofErr w:type="gramStart"/>
      <w:r>
        <w:rPr>
          <w:spacing w:val="-3"/>
          <w:sz w:val="22"/>
          <w:lang w:val="es-ES"/>
        </w:rPr>
        <w:t>H.Carrasco</w:t>
      </w:r>
      <w:proofErr w:type="spellEnd"/>
      <w:proofErr w:type="gramEnd"/>
      <w:r>
        <w:rPr>
          <w:spacing w:val="-3"/>
          <w:sz w:val="22"/>
          <w:lang w:val="es-ES"/>
        </w:rPr>
        <w:t xml:space="preserve">, </w:t>
      </w:r>
      <w:proofErr w:type="spellStart"/>
      <w:r>
        <w:rPr>
          <w:spacing w:val="-3"/>
          <w:sz w:val="22"/>
          <w:lang w:val="es-ES"/>
        </w:rPr>
        <w:t>L.Peralvo</w:t>
      </w:r>
      <w:proofErr w:type="spellEnd"/>
      <w:r>
        <w:rPr>
          <w:spacing w:val="-3"/>
          <w:sz w:val="22"/>
          <w:lang w:val="es-ES"/>
        </w:rPr>
        <w:t xml:space="preserve">, </w:t>
      </w:r>
      <w:proofErr w:type="spellStart"/>
      <w:r>
        <w:rPr>
          <w:spacing w:val="-3"/>
          <w:sz w:val="22"/>
          <w:lang w:val="es-ES"/>
        </w:rPr>
        <w:t>G.Ramón</w:t>
      </w:r>
      <w:proofErr w:type="spellEnd"/>
      <w:r>
        <w:rPr>
          <w:spacing w:val="-3"/>
          <w:sz w:val="22"/>
          <w:lang w:val="es-ES"/>
        </w:rPr>
        <w:t xml:space="preserve">, V.H. Torres and </w:t>
      </w:r>
      <w:proofErr w:type="spellStart"/>
      <w:r>
        <w:rPr>
          <w:spacing w:val="-3"/>
          <w:sz w:val="22"/>
          <w:lang w:val="es-ES"/>
        </w:rPr>
        <w:t>J.Trujillo</w:t>
      </w:r>
      <w:proofErr w:type="spellEnd"/>
      <w:r>
        <w:rPr>
          <w:spacing w:val="-3"/>
          <w:sz w:val="22"/>
          <w:lang w:val="es-ES"/>
        </w:rPr>
        <w:t xml:space="preserve">.  Quito.  </w:t>
      </w:r>
      <w:proofErr w:type="spellStart"/>
      <w:r>
        <w:rPr>
          <w:spacing w:val="-3"/>
          <w:sz w:val="22"/>
          <w:lang w:val="es-ES"/>
        </w:rPr>
        <w:t>Comunidec</w:t>
      </w:r>
      <w:proofErr w:type="spellEnd"/>
      <w:r>
        <w:rPr>
          <w:spacing w:val="-3"/>
          <w:sz w:val="22"/>
          <w:lang w:val="es-ES"/>
        </w:rPr>
        <w:t>/</w:t>
      </w:r>
      <w:proofErr w:type="spellStart"/>
      <w:r>
        <w:rPr>
          <w:spacing w:val="-3"/>
          <w:sz w:val="22"/>
          <w:lang w:val="es-ES"/>
        </w:rPr>
        <w:t>Abya</w:t>
      </w:r>
      <w:proofErr w:type="spellEnd"/>
      <w:r>
        <w:rPr>
          <w:spacing w:val="-3"/>
          <w:sz w:val="22"/>
          <w:lang w:val="es-ES"/>
        </w:rPr>
        <w:t>-Yala.</w:t>
      </w:r>
    </w:p>
    <w:p w14:paraId="391D4C1C" w14:textId="77777777" w:rsidR="00D86F80" w:rsidRDefault="00D86F80"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lang w:val="es-ES"/>
        </w:rPr>
      </w:pPr>
    </w:p>
    <w:p w14:paraId="33FDA743" w14:textId="77777777" w:rsidR="00D86F80" w:rsidRDefault="00D86F80" w:rsidP="00436F39">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Pr>
          <w:b/>
          <w:spacing w:val="-3"/>
          <w:sz w:val="22"/>
          <w:lang w:val="es-ES"/>
        </w:rPr>
        <w:tab/>
        <w:t>1992</w:t>
      </w:r>
      <w:r>
        <w:rPr>
          <w:spacing w:val="-3"/>
          <w:sz w:val="22"/>
          <w:lang w:val="es-ES"/>
        </w:rPr>
        <w:tab/>
      </w:r>
      <w:proofErr w:type="gramStart"/>
      <w:r>
        <w:rPr>
          <w:spacing w:val="-3"/>
          <w:sz w:val="22"/>
          <w:u w:val="single"/>
          <w:lang w:val="es-ES"/>
        </w:rPr>
        <w:t>La</w:t>
      </w:r>
      <w:proofErr w:type="gramEnd"/>
      <w:r>
        <w:rPr>
          <w:spacing w:val="-3"/>
          <w:sz w:val="22"/>
          <w:u w:val="single"/>
          <w:lang w:val="es-ES"/>
        </w:rPr>
        <w:t xml:space="preserve"> generación y transferencia de tecnología agropecuaria en América del Sur: el papel de las </w:t>
      </w:r>
      <w:proofErr w:type="spellStart"/>
      <w:r>
        <w:rPr>
          <w:spacing w:val="-3"/>
          <w:sz w:val="22"/>
          <w:u w:val="single"/>
          <w:lang w:val="es-ES"/>
        </w:rPr>
        <w:t>ONGs</w:t>
      </w:r>
      <w:proofErr w:type="spellEnd"/>
      <w:r>
        <w:rPr>
          <w:spacing w:val="-3"/>
          <w:sz w:val="22"/>
          <w:u w:val="single"/>
          <w:lang w:val="es-ES"/>
        </w:rPr>
        <w:t xml:space="preserve"> y el sector público</w:t>
      </w:r>
      <w:r>
        <w:rPr>
          <w:spacing w:val="-3"/>
          <w:sz w:val="22"/>
          <w:lang w:val="es-ES"/>
        </w:rPr>
        <w:t xml:space="preserve">.  </w:t>
      </w:r>
      <w:r>
        <w:rPr>
          <w:spacing w:val="-3"/>
          <w:sz w:val="22"/>
        </w:rPr>
        <w:t xml:space="preserve">A. Bebbington, </w:t>
      </w:r>
      <w:proofErr w:type="spellStart"/>
      <w:proofErr w:type="gramStart"/>
      <w:r>
        <w:rPr>
          <w:spacing w:val="-3"/>
          <w:sz w:val="22"/>
        </w:rPr>
        <w:t>M.Prager</w:t>
      </w:r>
      <w:proofErr w:type="spellEnd"/>
      <w:proofErr w:type="gramEnd"/>
      <w:r>
        <w:rPr>
          <w:spacing w:val="-3"/>
          <w:sz w:val="22"/>
        </w:rPr>
        <w:t xml:space="preserve">, H. </w:t>
      </w:r>
      <w:proofErr w:type="spellStart"/>
      <w:r>
        <w:rPr>
          <w:spacing w:val="-3"/>
          <w:sz w:val="22"/>
        </w:rPr>
        <w:t>Riveros</w:t>
      </w:r>
      <w:proofErr w:type="spellEnd"/>
      <w:r>
        <w:rPr>
          <w:spacing w:val="-3"/>
          <w:sz w:val="22"/>
        </w:rPr>
        <w:t xml:space="preserve"> &amp; </w:t>
      </w:r>
      <w:proofErr w:type="spellStart"/>
      <w:r>
        <w:rPr>
          <w:spacing w:val="-3"/>
          <w:sz w:val="22"/>
        </w:rPr>
        <w:t>G.Thiele</w:t>
      </w:r>
      <w:proofErr w:type="spellEnd"/>
      <w:r>
        <w:rPr>
          <w:spacing w:val="-3"/>
          <w:sz w:val="22"/>
        </w:rPr>
        <w:t xml:space="preserve">. </w:t>
      </w:r>
      <w:proofErr w:type="spellStart"/>
      <w:r>
        <w:rPr>
          <w:spacing w:val="-3"/>
          <w:sz w:val="22"/>
        </w:rPr>
        <w:t>Celater</w:t>
      </w:r>
      <w:proofErr w:type="spellEnd"/>
      <w:r>
        <w:rPr>
          <w:spacing w:val="-3"/>
          <w:sz w:val="22"/>
        </w:rPr>
        <w:t xml:space="preserve">.  Cali. </w:t>
      </w:r>
    </w:p>
    <w:p w14:paraId="25068E0F" w14:textId="77777777" w:rsidR="00D86F80" w:rsidRDefault="00D86F80"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rPr>
      </w:pPr>
      <w:r>
        <w:rPr>
          <w:spacing w:val="-3"/>
          <w:sz w:val="22"/>
        </w:rPr>
        <w:t xml:space="preserve"> </w:t>
      </w:r>
    </w:p>
    <w:p w14:paraId="07848B54" w14:textId="77777777" w:rsidR="00D86F80" w:rsidRDefault="00D86F80"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3"/>
        </w:rPr>
      </w:pPr>
      <w:r>
        <w:rPr>
          <w:b/>
          <w:i/>
          <w:spacing w:val="-3"/>
          <w:sz w:val="22"/>
        </w:rPr>
        <w:t>Guest Edited Thematic Issues</w:t>
      </w:r>
      <w:r w:rsidR="00A37E8B">
        <w:rPr>
          <w:b/>
          <w:i/>
          <w:spacing w:val="-3"/>
          <w:sz w:val="22"/>
        </w:rPr>
        <w:t xml:space="preserve"> and Sections</w:t>
      </w:r>
      <w:r>
        <w:rPr>
          <w:b/>
          <w:i/>
          <w:spacing w:val="-3"/>
          <w:sz w:val="22"/>
        </w:rPr>
        <w:t xml:space="preserve"> of Refereed Journals</w:t>
      </w:r>
    </w:p>
    <w:p w14:paraId="748CC954" w14:textId="77777777" w:rsidR="009B7D79" w:rsidRDefault="009B7D79"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p>
    <w:p w14:paraId="289B4475" w14:textId="622DF1B4" w:rsidR="00C108EA" w:rsidRPr="003A33E3" w:rsidRDefault="00C108EA"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Pr>
          <w:spacing w:val="-3"/>
          <w:sz w:val="22"/>
        </w:rPr>
        <w:tab/>
      </w:r>
      <w:r w:rsidR="00397D83">
        <w:rPr>
          <w:b/>
          <w:spacing w:val="-3"/>
          <w:sz w:val="22"/>
        </w:rPr>
        <w:t>2015</w:t>
      </w:r>
      <w:r w:rsidR="00397D83">
        <w:rPr>
          <w:b/>
          <w:spacing w:val="-3"/>
          <w:sz w:val="22"/>
        </w:rPr>
        <w:tab/>
      </w:r>
      <w:r>
        <w:rPr>
          <w:spacing w:val="-3"/>
          <w:sz w:val="22"/>
        </w:rPr>
        <w:t xml:space="preserve">“Growth, poverty and inequality in sub-national development: learning from Latin America’s territories.”  J. </w:t>
      </w:r>
      <w:proofErr w:type="spellStart"/>
      <w:r>
        <w:rPr>
          <w:spacing w:val="-3"/>
          <w:sz w:val="22"/>
        </w:rPr>
        <w:t>Berdegué</w:t>
      </w:r>
      <w:proofErr w:type="spellEnd"/>
      <w:r>
        <w:rPr>
          <w:spacing w:val="-3"/>
          <w:sz w:val="22"/>
        </w:rPr>
        <w:t xml:space="preserve">, A. Bebbington, J. </w:t>
      </w:r>
      <w:proofErr w:type="spellStart"/>
      <w:r>
        <w:rPr>
          <w:spacing w:val="-3"/>
          <w:sz w:val="22"/>
        </w:rPr>
        <w:t>Escobal</w:t>
      </w:r>
      <w:proofErr w:type="spellEnd"/>
      <w:r>
        <w:rPr>
          <w:spacing w:val="-3"/>
          <w:sz w:val="22"/>
        </w:rPr>
        <w:t xml:space="preserve"> (eds.)  Special Issue of </w:t>
      </w:r>
      <w:r>
        <w:rPr>
          <w:spacing w:val="-3"/>
          <w:sz w:val="22"/>
          <w:u w:val="single"/>
        </w:rPr>
        <w:t>World Development</w:t>
      </w:r>
      <w:r w:rsidR="003A33E3">
        <w:rPr>
          <w:spacing w:val="-3"/>
          <w:sz w:val="22"/>
        </w:rPr>
        <w:t xml:space="preserve"> vol. 73</w:t>
      </w:r>
    </w:p>
    <w:p w14:paraId="679E16B8" w14:textId="77777777" w:rsidR="00C108EA" w:rsidRDefault="00C108EA"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p>
    <w:p w14:paraId="36DA75FF" w14:textId="77777777" w:rsidR="00E6626C" w:rsidRPr="00C108EA" w:rsidRDefault="00E6626C"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Pr>
          <w:spacing w:val="-3"/>
          <w:sz w:val="22"/>
        </w:rPr>
        <w:tab/>
      </w:r>
      <w:r>
        <w:rPr>
          <w:b/>
          <w:spacing w:val="-3"/>
          <w:sz w:val="22"/>
        </w:rPr>
        <w:t>2014</w:t>
      </w:r>
      <w:r>
        <w:rPr>
          <w:spacing w:val="-3"/>
          <w:sz w:val="22"/>
        </w:rPr>
        <w:tab/>
      </w:r>
      <w:r w:rsidRPr="00E6626C">
        <w:rPr>
          <w:spacing w:val="-3"/>
          <w:sz w:val="22"/>
          <w:szCs w:val="22"/>
        </w:rPr>
        <w:t xml:space="preserve"> </w:t>
      </w:r>
      <w:r>
        <w:rPr>
          <w:spacing w:val="-3"/>
          <w:sz w:val="22"/>
          <w:szCs w:val="22"/>
        </w:rPr>
        <w:t>“</w:t>
      </w:r>
      <w:r w:rsidRPr="002B7EB2">
        <w:rPr>
          <w:spacing w:val="-3"/>
          <w:sz w:val="22"/>
          <w:szCs w:val="22"/>
        </w:rPr>
        <w:t>Visualizing competing claims on resources: Approa</w:t>
      </w:r>
      <w:r>
        <w:rPr>
          <w:spacing w:val="-3"/>
          <w:sz w:val="22"/>
          <w:szCs w:val="22"/>
        </w:rPr>
        <w:t xml:space="preserve">ches from extractive industries </w:t>
      </w:r>
      <w:r w:rsidRPr="002B7EB2">
        <w:rPr>
          <w:spacing w:val="-3"/>
          <w:sz w:val="22"/>
          <w:szCs w:val="22"/>
        </w:rPr>
        <w:t>research</w:t>
      </w:r>
      <w:r w:rsidR="00342A1F">
        <w:rPr>
          <w:spacing w:val="-3"/>
          <w:sz w:val="22"/>
          <w:szCs w:val="22"/>
        </w:rPr>
        <w:t xml:space="preserve">” </w:t>
      </w:r>
      <w:r w:rsidR="00C108EA">
        <w:rPr>
          <w:spacing w:val="-3"/>
          <w:sz w:val="22"/>
        </w:rPr>
        <w:t xml:space="preserve">A. Bebbington, N. Cuba, </w:t>
      </w:r>
      <w:proofErr w:type="spellStart"/>
      <w:proofErr w:type="gramStart"/>
      <w:r w:rsidR="00C108EA">
        <w:rPr>
          <w:spacing w:val="-3"/>
          <w:sz w:val="22"/>
        </w:rPr>
        <w:t>J.Rogan</w:t>
      </w:r>
      <w:proofErr w:type="spellEnd"/>
      <w:proofErr w:type="gramEnd"/>
      <w:r w:rsidR="00C108EA" w:rsidRPr="00E6626C">
        <w:rPr>
          <w:spacing w:val="-3"/>
          <w:sz w:val="22"/>
          <w:szCs w:val="22"/>
        </w:rPr>
        <w:t xml:space="preserve"> </w:t>
      </w:r>
      <w:r w:rsidR="00C108EA">
        <w:rPr>
          <w:spacing w:val="-3"/>
          <w:sz w:val="22"/>
          <w:szCs w:val="22"/>
        </w:rPr>
        <w:t xml:space="preserve">(eds.) </w:t>
      </w:r>
      <w:r w:rsidR="00342A1F">
        <w:rPr>
          <w:spacing w:val="-3"/>
          <w:sz w:val="22"/>
          <w:szCs w:val="22"/>
        </w:rPr>
        <w:t>Spe</w:t>
      </w:r>
      <w:r>
        <w:rPr>
          <w:spacing w:val="-3"/>
          <w:sz w:val="22"/>
          <w:szCs w:val="22"/>
        </w:rPr>
        <w:t xml:space="preserve">cial </w:t>
      </w:r>
      <w:r w:rsidR="00C108EA">
        <w:rPr>
          <w:spacing w:val="-3"/>
          <w:sz w:val="22"/>
          <w:szCs w:val="22"/>
        </w:rPr>
        <w:t xml:space="preserve">issue </w:t>
      </w:r>
      <w:r>
        <w:rPr>
          <w:spacing w:val="-3"/>
          <w:sz w:val="22"/>
          <w:szCs w:val="22"/>
        </w:rPr>
        <w:t xml:space="preserve">of </w:t>
      </w:r>
      <w:r>
        <w:rPr>
          <w:spacing w:val="-3"/>
          <w:sz w:val="22"/>
          <w:szCs w:val="22"/>
          <w:u w:val="single"/>
        </w:rPr>
        <w:t>Applied Geography</w:t>
      </w:r>
      <w:r w:rsidR="00C108EA">
        <w:rPr>
          <w:spacing w:val="-3"/>
          <w:sz w:val="22"/>
          <w:szCs w:val="22"/>
        </w:rPr>
        <w:t xml:space="preserve"> 54: 235-284</w:t>
      </w:r>
    </w:p>
    <w:p w14:paraId="75ED99B7" w14:textId="77777777" w:rsidR="00E6626C" w:rsidRDefault="00E6626C"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p>
    <w:p w14:paraId="372EF8C4" w14:textId="77777777" w:rsidR="00147FC3" w:rsidRPr="00865B20" w:rsidRDefault="00147FC3" w:rsidP="00147FC3">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rPr>
          <w:i/>
          <w:sz w:val="22"/>
          <w:szCs w:val="22"/>
        </w:rPr>
      </w:pPr>
      <w:r>
        <w:rPr>
          <w:b/>
          <w:spacing w:val="-3"/>
          <w:sz w:val="22"/>
        </w:rPr>
        <w:tab/>
        <w:t>2013</w:t>
      </w:r>
      <w:r>
        <w:rPr>
          <w:spacing w:val="-3"/>
          <w:sz w:val="22"/>
        </w:rPr>
        <w:tab/>
      </w:r>
      <w:r>
        <w:rPr>
          <w:sz w:val="22"/>
          <w:szCs w:val="22"/>
        </w:rPr>
        <w:t xml:space="preserve"> </w:t>
      </w:r>
      <w:r w:rsidR="00E02402">
        <w:rPr>
          <w:sz w:val="22"/>
          <w:szCs w:val="22"/>
        </w:rPr>
        <w:t>“</w:t>
      </w:r>
      <w:hyperlink r:id="rId11" w:tgtFrame="_blank" w:history="1">
        <w:r w:rsidR="00E02402" w:rsidRPr="00C108EA">
          <w:rPr>
            <w:rStyle w:val="Hyperlink"/>
            <w:color w:val="auto"/>
            <w:sz w:val="22"/>
            <w:szCs w:val="22"/>
            <w:u w:val="none"/>
            <w:lang w:val="en-GB"/>
          </w:rPr>
          <w:t>Political Economies of Extractive Industry: From Documenting Complexity to Informing Current Debates</w:t>
        </w:r>
      </w:hyperlink>
      <w:r w:rsidR="00E02402" w:rsidRPr="00E02402">
        <w:rPr>
          <w:sz w:val="22"/>
          <w:szCs w:val="22"/>
        </w:rPr>
        <w:t xml:space="preserve">”  </w:t>
      </w:r>
      <w:r w:rsidR="00C108EA">
        <w:rPr>
          <w:sz w:val="22"/>
          <w:szCs w:val="22"/>
        </w:rPr>
        <w:t>A.</w:t>
      </w:r>
      <w:r w:rsidR="00C108EA" w:rsidRPr="00865B20">
        <w:rPr>
          <w:sz w:val="22"/>
          <w:szCs w:val="22"/>
        </w:rPr>
        <w:t xml:space="preserve"> Bebbington, T</w:t>
      </w:r>
      <w:r w:rsidR="00C108EA">
        <w:rPr>
          <w:sz w:val="22"/>
          <w:szCs w:val="22"/>
        </w:rPr>
        <w:t>.</w:t>
      </w:r>
      <w:r w:rsidR="00C108EA" w:rsidRPr="00865B20">
        <w:rPr>
          <w:sz w:val="22"/>
          <w:szCs w:val="22"/>
        </w:rPr>
        <w:t xml:space="preserve"> Bornschlegl</w:t>
      </w:r>
      <w:r w:rsidR="00C108EA">
        <w:rPr>
          <w:sz w:val="22"/>
          <w:szCs w:val="22"/>
        </w:rPr>
        <w:t>, A.</w:t>
      </w:r>
      <w:r w:rsidR="00C108EA" w:rsidRPr="00865B20">
        <w:rPr>
          <w:sz w:val="22"/>
          <w:szCs w:val="22"/>
        </w:rPr>
        <w:t xml:space="preserve"> Johnson</w:t>
      </w:r>
      <w:r w:rsidR="00C108EA">
        <w:rPr>
          <w:sz w:val="22"/>
          <w:szCs w:val="22"/>
        </w:rPr>
        <w:t xml:space="preserve">. (eds.) </w:t>
      </w:r>
      <w:r w:rsidRPr="00E02402">
        <w:rPr>
          <w:sz w:val="22"/>
          <w:szCs w:val="22"/>
        </w:rPr>
        <w:t xml:space="preserve">Special </w:t>
      </w:r>
      <w:r>
        <w:rPr>
          <w:sz w:val="22"/>
          <w:szCs w:val="22"/>
        </w:rPr>
        <w:t xml:space="preserve">issue of </w:t>
      </w:r>
      <w:r>
        <w:rPr>
          <w:sz w:val="22"/>
          <w:szCs w:val="22"/>
          <w:u w:val="single"/>
        </w:rPr>
        <w:t xml:space="preserve">Development and </w:t>
      </w:r>
      <w:proofErr w:type="gramStart"/>
      <w:r>
        <w:rPr>
          <w:sz w:val="22"/>
          <w:szCs w:val="22"/>
          <w:u w:val="single"/>
        </w:rPr>
        <w:t>Change</w:t>
      </w:r>
      <w:r>
        <w:rPr>
          <w:sz w:val="22"/>
          <w:szCs w:val="22"/>
        </w:rPr>
        <w:t xml:space="preserve">  </w:t>
      </w:r>
      <w:r w:rsidR="00F06434">
        <w:rPr>
          <w:sz w:val="22"/>
          <w:szCs w:val="22"/>
        </w:rPr>
        <w:t>October</w:t>
      </w:r>
      <w:proofErr w:type="gramEnd"/>
      <w:r w:rsidR="00F06434">
        <w:rPr>
          <w:sz w:val="22"/>
          <w:szCs w:val="22"/>
        </w:rPr>
        <w:t xml:space="preserve"> 2013</w:t>
      </w:r>
    </w:p>
    <w:p w14:paraId="200A57A3" w14:textId="77777777" w:rsidR="00147FC3" w:rsidRDefault="00147FC3" w:rsidP="00147FC3">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891" w:hanging="1571"/>
        <w:rPr>
          <w:spacing w:val="-3"/>
          <w:sz w:val="22"/>
        </w:rPr>
      </w:pPr>
    </w:p>
    <w:p w14:paraId="47D0D949" w14:textId="77777777" w:rsidR="00DD5573" w:rsidRPr="00DD42AA" w:rsidRDefault="00DD5573" w:rsidP="00DD42AA">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Pr>
          <w:spacing w:val="-3"/>
          <w:sz w:val="22"/>
        </w:rPr>
        <w:tab/>
      </w:r>
      <w:r w:rsidR="00DD42AA">
        <w:rPr>
          <w:b/>
          <w:bCs w:val="0"/>
          <w:spacing w:val="-3"/>
          <w:sz w:val="22"/>
        </w:rPr>
        <w:t>2008</w:t>
      </w:r>
      <w:r w:rsidR="00DD42AA">
        <w:rPr>
          <w:spacing w:val="-3"/>
          <w:sz w:val="22"/>
        </w:rPr>
        <w:t xml:space="preserve"> </w:t>
      </w:r>
      <w:r w:rsidR="00A7619B">
        <w:rPr>
          <w:spacing w:val="-3"/>
          <w:sz w:val="22"/>
        </w:rPr>
        <w:tab/>
      </w:r>
      <w:r>
        <w:rPr>
          <w:spacing w:val="-3"/>
          <w:sz w:val="22"/>
        </w:rPr>
        <w:t>"</w:t>
      </w:r>
      <w:r w:rsidRPr="00DD5573">
        <w:rPr>
          <w:spacing w:val="-3"/>
          <w:sz w:val="22"/>
        </w:rPr>
        <w:t>Social Movements and the Dynamics of Rural Development in Latin America</w:t>
      </w:r>
      <w:r>
        <w:rPr>
          <w:spacing w:val="-3"/>
          <w:sz w:val="22"/>
        </w:rPr>
        <w:t xml:space="preserve">" </w:t>
      </w:r>
      <w:proofErr w:type="spellStart"/>
      <w:proofErr w:type="gramStart"/>
      <w:r>
        <w:rPr>
          <w:spacing w:val="-3"/>
          <w:sz w:val="22"/>
        </w:rPr>
        <w:t>A.Bebbington</w:t>
      </w:r>
      <w:proofErr w:type="spellEnd"/>
      <w:proofErr w:type="gramEnd"/>
      <w:r>
        <w:rPr>
          <w:spacing w:val="-3"/>
          <w:sz w:val="22"/>
        </w:rPr>
        <w:t xml:space="preserve">, R. </w:t>
      </w:r>
      <w:proofErr w:type="spellStart"/>
      <w:r>
        <w:rPr>
          <w:spacing w:val="-3"/>
          <w:sz w:val="22"/>
        </w:rPr>
        <w:t>Abramovay</w:t>
      </w:r>
      <w:proofErr w:type="spellEnd"/>
      <w:r>
        <w:rPr>
          <w:spacing w:val="-3"/>
          <w:sz w:val="22"/>
        </w:rPr>
        <w:t xml:space="preserve">, M. </w:t>
      </w:r>
      <w:proofErr w:type="spellStart"/>
      <w:r>
        <w:rPr>
          <w:spacing w:val="-3"/>
          <w:sz w:val="22"/>
        </w:rPr>
        <w:t>Chiriboga</w:t>
      </w:r>
      <w:proofErr w:type="spellEnd"/>
      <w:r>
        <w:rPr>
          <w:spacing w:val="-3"/>
          <w:sz w:val="22"/>
        </w:rPr>
        <w:t xml:space="preserve"> (eds.)</w:t>
      </w:r>
      <w:r w:rsidR="00A7619B">
        <w:rPr>
          <w:spacing w:val="-3"/>
          <w:sz w:val="22"/>
        </w:rPr>
        <w:t xml:space="preserve"> Special section of </w:t>
      </w:r>
      <w:r>
        <w:rPr>
          <w:spacing w:val="-3"/>
          <w:sz w:val="22"/>
          <w:u w:val="single"/>
        </w:rPr>
        <w:t>World Development</w:t>
      </w:r>
      <w:r w:rsidR="00DD42AA">
        <w:rPr>
          <w:spacing w:val="-3"/>
          <w:sz w:val="22"/>
        </w:rPr>
        <w:t xml:space="preserve"> 36(12)</w:t>
      </w:r>
    </w:p>
    <w:p w14:paraId="322CB3E4" w14:textId="77777777" w:rsidR="00DD5573" w:rsidRDefault="00DD5573"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p>
    <w:p w14:paraId="77FDFAA8" w14:textId="680241CD" w:rsidR="00D86F80" w:rsidRPr="002C3EA8" w:rsidRDefault="00D86F80"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szCs w:val="22"/>
        </w:rPr>
      </w:pPr>
      <w:r>
        <w:rPr>
          <w:spacing w:val="-3"/>
          <w:sz w:val="22"/>
        </w:rPr>
        <w:tab/>
      </w:r>
      <w:r>
        <w:rPr>
          <w:b/>
          <w:spacing w:val="-3"/>
          <w:sz w:val="22"/>
        </w:rPr>
        <w:t>2001</w:t>
      </w:r>
      <w:r>
        <w:rPr>
          <w:b/>
          <w:spacing w:val="-3"/>
          <w:sz w:val="22"/>
        </w:rPr>
        <w:tab/>
      </w:r>
      <w:r w:rsidR="00564D1B">
        <w:rPr>
          <w:spacing w:val="-3"/>
          <w:sz w:val="22"/>
        </w:rPr>
        <w:t>“</w:t>
      </w:r>
      <w:r>
        <w:rPr>
          <w:spacing w:val="-3"/>
          <w:sz w:val="22"/>
        </w:rPr>
        <w:t xml:space="preserve">Transnational livelihoods and landscapes: political ecologies of globalization </w:t>
      </w:r>
      <w:proofErr w:type="gramStart"/>
      <w:r>
        <w:rPr>
          <w:spacing w:val="-3"/>
          <w:sz w:val="22"/>
        </w:rPr>
        <w:t>“ A.</w:t>
      </w:r>
      <w:proofErr w:type="gramEnd"/>
      <w:r>
        <w:rPr>
          <w:spacing w:val="-3"/>
          <w:sz w:val="22"/>
        </w:rPr>
        <w:t xml:space="preserve"> </w:t>
      </w:r>
      <w:r w:rsidRPr="002C3EA8">
        <w:rPr>
          <w:spacing w:val="-3"/>
          <w:sz w:val="22"/>
          <w:szCs w:val="22"/>
        </w:rPr>
        <w:t xml:space="preserve">Bebbington and S. </w:t>
      </w:r>
      <w:proofErr w:type="spellStart"/>
      <w:r w:rsidRPr="002C3EA8">
        <w:rPr>
          <w:spacing w:val="-3"/>
          <w:sz w:val="22"/>
          <w:szCs w:val="22"/>
        </w:rPr>
        <w:t>Batterbury</w:t>
      </w:r>
      <w:proofErr w:type="spellEnd"/>
      <w:r w:rsidRPr="002C3EA8">
        <w:rPr>
          <w:spacing w:val="-3"/>
          <w:sz w:val="22"/>
          <w:szCs w:val="22"/>
        </w:rPr>
        <w:t xml:space="preserve"> (eds.) </w:t>
      </w:r>
      <w:r w:rsidRPr="002C3EA8">
        <w:rPr>
          <w:spacing w:val="-3"/>
          <w:sz w:val="22"/>
          <w:szCs w:val="22"/>
          <w:u w:val="single"/>
        </w:rPr>
        <w:t>Ecumene</w:t>
      </w:r>
      <w:r w:rsidRPr="002C3EA8">
        <w:rPr>
          <w:spacing w:val="-3"/>
          <w:sz w:val="22"/>
          <w:szCs w:val="22"/>
        </w:rPr>
        <w:t xml:space="preserve"> Vol. 8 No. 4.</w:t>
      </w:r>
    </w:p>
    <w:p w14:paraId="6585EE26" w14:textId="77777777" w:rsidR="00D86F80" w:rsidRPr="002C3EA8" w:rsidRDefault="00D86F80"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szCs w:val="22"/>
        </w:rPr>
      </w:pPr>
    </w:p>
    <w:p w14:paraId="5E0E1007" w14:textId="77777777" w:rsidR="00D86F80" w:rsidRPr="002C3EA8" w:rsidRDefault="00D86F80"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szCs w:val="22"/>
        </w:rPr>
      </w:pPr>
      <w:r w:rsidRPr="002C3EA8">
        <w:rPr>
          <w:spacing w:val="-3"/>
          <w:sz w:val="22"/>
          <w:szCs w:val="22"/>
        </w:rPr>
        <w:tab/>
      </w:r>
      <w:r w:rsidRPr="002C3EA8">
        <w:rPr>
          <w:b/>
          <w:spacing w:val="-3"/>
          <w:sz w:val="22"/>
          <w:szCs w:val="22"/>
        </w:rPr>
        <w:t>1999</w:t>
      </w:r>
      <w:r w:rsidRPr="002C3EA8">
        <w:rPr>
          <w:b/>
          <w:spacing w:val="-3"/>
          <w:sz w:val="22"/>
          <w:szCs w:val="22"/>
        </w:rPr>
        <w:tab/>
      </w:r>
      <w:r w:rsidRPr="002C3EA8">
        <w:rPr>
          <w:spacing w:val="-3"/>
          <w:sz w:val="22"/>
          <w:szCs w:val="22"/>
        </w:rPr>
        <w:t xml:space="preserve">“Environmental histories, access to resources and landscape change,” eds. S. </w:t>
      </w:r>
      <w:proofErr w:type="spellStart"/>
      <w:r w:rsidRPr="002C3EA8">
        <w:rPr>
          <w:spacing w:val="-3"/>
          <w:sz w:val="22"/>
          <w:szCs w:val="22"/>
        </w:rPr>
        <w:t>Batterbury</w:t>
      </w:r>
      <w:proofErr w:type="spellEnd"/>
      <w:r w:rsidRPr="002C3EA8">
        <w:rPr>
          <w:spacing w:val="-3"/>
          <w:sz w:val="22"/>
          <w:szCs w:val="22"/>
        </w:rPr>
        <w:t xml:space="preserve"> and A. Bebbington </w:t>
      </w:r>
      <w:r w:rsidRPr="002C3EA8">
        <w:rPr>
          <w:spacing w:val="-3"/>
          <w:sz w:val="22"/>
          <w:szCs w:val="22"/>
          <w:u w:val="single"/>
        </w:rPr>
        <w:t>Land Degradation and Development</w:t>
      </w:r>
      <w:r w:rsidRPr="002C3EA8">
        <w:rPr>
          <w:spacing w:val="-3"/>
          <w:sz w:val="22"/>
          <w:szCs w:val="22"/>
        </w:rPr>
        <w:t xml:space="preserve"> vol. 10 No. 4.</w:t>
      </w:r>
    </w:p>
    <w:p w14:paraId="5C89CFC8" w14:textId="77777777" w:rsidR="00D86F80" w:rsidRPr="002C3EA8" w:rsidRDefault="00D86F80"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szCs w:val="22"/>
        </w:rPr>
      </w:pPr>
    </w:p>
    <w:p w14:paraId="42321010" w14:textId="02B461BE" w:rsidR="007F42D7" w:rsidRDefault="007F42D7" w:rsidP="007F42D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i/>
          <w:spacing w:val="-3"/>
          <w:sz w:val="22"/>
          <w:szCs w:val="22"/>
        </w:rPr>
      </w:pPr>
    </w:p>
    <w:p w14:paraId="2DF752C1" w14:textId="244BED0A" w:rsidR="00D86F80" w:rsidRPr="00475798" w:rsidRDefault="000D75C4"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b/>
          <w:i/>
          <w:spacing w:val="-3"/>
          <w:sz w:val="22"/>
          <w:szCs w:val="22"/>
        </w:rPr>
      </w:pPr>
      <w:r w:rsidRPr="00475798">
        <w:rPr>
          <w:b/>
          <w:i/>
          <w:spacing w:val="-3"/>
          <w:sz w:val="22"/>
          <w:szCs w:val="22"/>
        </w:rPr>
        <w:t xml:space="preserve">Peer Refereed </w:t>
      </w:r>
      <w:r w:rsidR="009B6754">
        <w:rPr>
          <w:b/>
          <w:i/>
          <w:spacing w:val="-3"/>
          <w:sz w:val="22"/>
          <w:szCs w:val="22"/>
        </w:rPr>
        <w:t xml:space="preserve">Articles </w:t>
      </w:r>
    </w:p>
    <w:p w14:paraId="1A3EE7EF" w14:textId="77777777" w:rsidR="009B7D79" w:rsidRDefault="009B7D79" w:rsidP="009B7D7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p>
    <w:p w14:paraId="5D3881E3" w14:textId="08ACCD40" w:rsidR="00B33765" w:rsidRPr="00674EDC" w:rsidRDefault="00B33765" w:rsidP="00674EDC">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lang w:val="en-AU"/>
        </w:rPr>
      </w:pPr>
      <w:r>
        <w:rPr>
          <w:spacing w:val="-3"/>
          <w:sz w:val="22"/>
        </w:rPr>
        <w:tab/>
      </w:r>
      <w:r>
        <w:rPr>
          <w:b/>
          <w:spacing w:val="-3"/>
          <w:sz w:val="22"/>
        </w:rPr>
        <w:t>Forthcoming</w:t>
      </w:r>
      <w:r>
        <w:rPr>
          <w:spacing w:val="-3"/>
          <w:sz w:val="22"/>
        </w:rPr>
        <w:tab/>
        <w:t>“</w:t>
      </w:r>
      <w:r w:rsidR="00674EDC" w:rsidRPr="00674EDC">
        <w:rPr>
          <w:spacing w:val="-3"/>
          <w:sz w:val="22"/>
          <w:lang w:val="en-AU"/>
        </w:rPr>
        <w:t>Mining, movements and sustainable development: concepts for a framework</w:t>
      </w:r>
      <w:r>
        <w:rPr>
          <w:spacing w:val="-3"/>
          <w:sz w:val="22"/>
        </w:rPr>
        <w:t xml:space="preserve">” A. Bebbington and D. Humphreys Bebbington </w:t>
      </w:r>
      <w:r>
        <w:rPr>
          <w:spacing w:val="-3"/>
          <w:sz w:val="22"/>
          <w:u w:val="single"/>
        </w:rPr>
        <w:t>Sustainable Development</w:t>
      </w:r>
      <w:r>
        <w:rPr>
          <w:spacing w:val="-3"/>
          <w:sz w:val="22"/>
        </w:rPr>
        <w:t>.</w:t>
      </w:r>
    </w:p>
    <w:p w14:paraId="5BDBC3EB" w14:textId="77777777" w:rsidR="00B33765" w:rsidRDefault="00B33765" w:rsidP="009B7D7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p>
    <w:p w14:paraId="683AAEA6" w14:textId="49629580" w:rsidR="00C358AD" w:rsidRDefault="00C62A15" w:rsidP="00C358AD">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Pr>
          <w:spacing w:val="-3"/>
          <w:sz w:val="22"/>
        </w:rPr>
        <w:tab/>
      </w:r>
      <w:r w:rsidR="00A32E5F">
        <w:rPr>
          <w:b/>
          <w:spacing w:val="-3"/>
          <w:sz w:val="22"/>
        </w:rPr>
        <w:t>2018</w:t>
      </w:r>
      <w:r>
        <w:rPr>
          <w:spacing w:val="-3"/>
          <w:sz w:val="22"/>
        </w:rPr>
        <w:tab/>
        <w:t xml:space="preserve">“Activating Landscape Ecology: a governance framework for design-in-science.” </w:t>
      </w:r>
      <w:proofErr w:type="spellStart"/>
      <w:proofErr w:type="gramStart"/>
      <w:r>
        <w:rPr>
          <w:spacing w:val="-3"/>
          <w:sz w:val="22"/>
        </w:rPr>
        <w:t>K.</w:t>
      </w:r>
      <w:r w:rsidR="00D4247C">
        <w:rPr>
          <w:spacing w:val="-3"/>
          <w:sz w:val="22"/>
        </w:rPr>
        <w:t>Foo</w:t>
      </w:r>
      <w:proofErr w:type="spellEnd"/>
      <w:proofErr w:type="gramEnd"/>
      <w:r w:rsidR="00D4247C">
        <w:rPr>
          <w:spacing w:val="-3"/>
          <w:sz w:val="22"/>
        </w:rPr>
        <w:t xml:space="preserve">, J. McCarthy, </w:t>
      </w:r>
      <w:proofErr w:type="spellStart"/>
      <w:r w:rsidR="00D4247C">
        <w:rPr>
          <w:spacing w:val="-3"/>
          <w:sz w:val="22"/>
        </w:rPr>
        <w:t>A.Bebbington</w:t>
      </w:r>
      <w:proofErr w:type="spellEnd"/>
      <w:r w:rsidR="00D4247C">
        <w:rPr>
          <w:spacing w:val="-3"/>
          <w:sz w:val="22"/>
        </w:rPr>
        <w:t xml:space="preserve">. </w:t>
      </w:r>
      <w:proofErr w:type="spellStart"/>
      <w:r w:rsidR="00D4247C">
        <w:rPr>
          <w:spacing w:val="-3"/>
          <w:sz w:val="22"/>
          <w:u w:val="single"/>
        </w:rPr>
        <w:t>Landcape</w:t>
      </w:r>
      <w:proofErr w:type="spellEnd"/>
      <w:r w:rsidR="00D4247C">
        <w:rPr>
          <w:spacing w:val="-3"/>
          <w:sz w:val="22"/>
          <w:u w:val="single"/>
        </w:rPr>
        <w:t xml:space="preserve"> Ecology</w:t>
      </w:r>
      <w:r w:rsidR="003510DF">
        <w:rPr>
          <w:spacing w:val="-3"/>
          <w:sz w:val="22"/>
        </w:rPr>
        <w:t xml:space="preserve"> </w:t>
      </w:r>
      <w:r w:rsidR="006B5CAF">
        <w:rPr>
          <w:spacing w:val="-3"/>
          <w:sz w:val="22"/>
        </w:rPr>
        <w:t xml:space="preserve">33(5): 675-698 </w:t>
      </w:r>
      <w:proofErr w:type="spellStart"/>
      <w:r w:rsidR="003510DF">
        <w:rPr>
          <w:spacing w:val="-3"/>
          <w:sz w:val="22"/>
        </w:rPr>
        <w:t>doi</w:t>
      </w:r>
      <w:proofErr w:type="spellEnd"/>
      <w:r w:rsidR="003510DF">
        <w:rPr>
          <w:spacing w:val="-3"/>
          <w:sz w:val="22"/>
        </w:rPr>
        <w:t xml:space="preserve"> 10.1007/s10980-018-0630-3</w:t>
      </w:r>
    </w:p>
    <w:p w14:paraId="0DD9F6DF" w14:textId="77777777" w:rsidR="00C358AD" w:rsidRDefault="00C358AD" w:rsidP="00C358AD">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b/>
          <w:spacing w:val="-3"/>
          <w:sz w:val="22"/>
        </w:rPr>
      </w:pPr>
    </w:p>
    <w:p w14:paraId="4C07EDC2" w14:textId="7DE0901D" w:rsidR="00B33765" w:rsidRPr="00B33765" w:rsidRDefault="00C358AD" w:rsidP="00C358AD">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Pr>
          <w:b/>
          <w:spacing w:val="-3"/>
          <w:sz w:val="22"/>
        </w:rPr>
        <w:tab/>
      </w:r>
      <w:r w:rsidR="00C62A15">
        <w:rPr>
          <w:b/>
          <w:spacing w:val="-3"/>
          <w:sz w:val="22"/>
        </w:rPr>
        <w:t>2018</w:t>
      </w:r>
      <w:r w:rsidR="008C42F8">
        <w:rPr>
          <w:spacing w:val="-3"/>
          <w:sz w:val="22"/>
        </w:rPr>
        <w:tab/>
        <w:t xml:space="preserve">“Mining and climate change: a review and framework for analysis.” </w:t>
      </w:r>
      <w:proofErr w:type="spellStart"/>
      <w:r w:rsidR="008C42F8">
        <w:rPr>
          <w:spacing w:val="-3"/>
          <w:sz w:val="22"/>
        </w:rPr>
        <w:t>S.Odell</w:t>
      </w:r>
      <w:proofErr w:type="spellEnd"/>
      <w:r w:rsidR="008C42F8">
        <w:rPr>
          <w:spacing w:val="-3"/>
          <w:sz w:val="22"/>
        </w:rPr>
        <w:t xml:space="preserve">, A. Bebbington, </w:t>
      </w:r>
      <w:proofErr w:type="spellStart"/>
      <w:r w:rsidR="008C42F8">
        <w:rPr>
          <w:spacing w:val="-3"/>
          <w:sz w:val="22"/>
        </w:rPr>
        <w:t>K.Frey</w:t>
      </w:r>
      <w:proofErr w:type="spellEnd"/>
      <w:r w:rsidR="008C42F8">
        <w:rPr>
          <w:spacing w:val="-3"/>
          <w:sz w:val="22"/>
        </w:rPr>
        <w:t xml:space="preserve"> </w:t>
      </w:r>
      <w:r w:rsidR="008C42F8">
        <w:rPr>
          <w:spacing w:val="-3"/>
          <w:sz w:val="22"/>
          <w:u w:val="single"/>
        </w:rPr>
        <w:t>Extractive Industries and Society</w:t>
      </w:r>
      <w:r w:rsidR="0072425F">
        <w:rPr>
          <w:spacing w:val="-3"/>
          <w:sz w:val="22"/>
        </w:rPr>
        <w:t xml:space="preserve"> 5(1): </w:t>
      </w:r>
      <w:r w:rsidR="00291A87">
        <w:rPr>
          <w:spacing w:val="-3"/>
          <w:sz w:val="22"/>
        </w:rPr>
        <w:t xml:space="preserve">201-214 </w:t>
      </w:r>
      <w:hyperlink r:id="rId12" w:tgtFrame="_blank" w:tooltip="Persistent link using digital object identifier" w:history="1">
        <w:r w:rsidR="00B33765" w:rsidRPr="00B33765">
          <w:rPr>
            <w:rStyle w:val="Hyperlink"/>
            <w:spacing w:val="-3"/>
            <w:sz w:val="22"/>
          </w:rPr>
          <w:t>https://doi.org/10.1016/j.exis.2017.12.004</w:t>
        </w:r>
      </w:hyperlink>
    </w:p>
    <w:p w14:paraId="38FBA355" w14:textId="77777777" w:rsidR="00C62A15" w:rsidRDefault="00C62A15" w:rsidP="00674EDC">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3"/>
          <w:sz w:val="22"/>
        </w:rPr>
      </w:pPr>
    </w:p>
    <w:p w14:paraId="37867B73" w14:textId="5A505113" w:rsidR="00BB1904" w:rsidRDefault="00720AA4" w:rsidP="00BB1904">
      <w:pPr>
        <w:ind w:left="1620" w:hanging="1260"/>
        <w:rPr>
          <w:rFonts w:ascii="Calibri" w:hAnsi="Calibri"/>
          <w:color w:val="000000"/>
        </w:rPr>
      </w:pPr>
      <w:r>
        <w:rPr>
          <w:b/>
          <w:spacing w:val="-3"/>
          <w:sz w:val="22"/>
        </w:rPr>
        <w:t>2017</w:t>
      </w:r>
      <w:r w:rsidR="005072C5">
        <w:rPr>
          <w:spacing w:val="-3"/>
          <w:sz w:val="22"/>
        </w:rPr>
        <w:tab/>
      </w:r>
      <w:r w:rsidR="005072C5" w:rsidRPr="00343DB5">
        <w:rPr>
          <w:spacing w:val="-3"/>
          <w:sz w:val="22"/>
        </w:rPr>
        <w:t>“</w:t>
      </w:r>
      <w:r w:rsidR="005072C5" w:rsidRPr="005072C5">
        <w:rPr>
          <w:spacing w:val="-3"/>
          <w:sz w:val="22"/>
        </w:rPr>
        <w:t>Political settlements and the governance of extractive industry: A comparative analysis of the longue durée in Africa and Latin America”</w:t>
      </w:r>
      <w:r w:rsidR="005072C5" w:rsidRPr="005072C5">
        <w:rPr>
          <w:i/>
          <w:spacing w:val="-3"/>
          <w:sz w:val="22"/>
        </w:rPr>
        <w:t xml:space="preserve"> ESID Working Paper No. 81.</w:t>
      </w:r>
      <w:r w:rsidR="005072C5" w:rsidRPr="005072C5">
        <w:rPr>
          <w:spacing w:val="-3"/>
          <w:sz w:val="22"/>
        </w:rPr>
        <w:t xml:space="preserve"> Manchester: Effective St</w:t>
      </w:r>
      <w:r w:rsidR="005072C5">
        <w:rPr>
          <w:spacing w:val="-3"/>
          <w:sz w:val="22"/>
        </w:rPr>
        <w:t>ates and Inclusive Development.</w:t>
      </w:r>
      <w:r w:rsidR="00BB1904">
        <w:rPr>
          <w:spacing w:val="-3"/>
          <w:sz w:val="22"/>
        </w:rPr>
        <w:t xml:space="preserve"> </w:t>
      </w:r>
    </w:p>
    <w:p w14:paraId="63B9984B" w14:textId="67A153A4" w:rsidR="005072C5" w:rsidRPr="00BB1904" w:rsidRDefault="00BB1904" w:rsidP="00BB1904">
      <w:pPr>
        <w:ind w:left="1620"/>
        <w:rPr>
          <w:rFonts w:ascii="Calibri" w:hAnsi="Calibri"/>
          <w:color w:val="000000"/>
        </w:rPr>
      </w:pPr>
      <w:r>
        <w:rPr>
          <w:rFonts w:ascii="Calibri" w:hAnsi="Calibri"/>
          <w:color w:val="1F497D"/>
          <w:sz w:val="22"/>
          <w:szCs w:val="22"/>
        </w:rPr>
        <w:t>(</w:t>
      </w:r>
      <w:hyperlink r:id="rId13" w:history="1">
        <w:r w:rsidRPr="00C61C55">
          <w:rPr>
            <w:rStyle w:val="Hyperlink"/>
            <w:rFonts w:ascii="Calibri" w:hAnsi="Calibri"/>
            <w:sz w:val="22"/>
            <w:szCs w:val="22"/>
          </w:rPr>
          <w:t>http://www.effective-states.org/wp-content/uploads/working_papers/final-pdfs/esid_wp_81_bebbington_et_al.pdf)</w:t>
        </w:r>
      </w:hyperlink>
      <w:r>
        <w:rPr>
          <w:rFonts w:ascii="Calibri" w:hAnsi="Calibri"/>
          <w:color w:val="1F497D"/>
          <w:sz w:val="22"/>
          <w:szCs w:val="22"/>
        </w:rPr>
        <w:t xml:space="preserve"> </w:t>
      </w:r>
    </w:p>
    <w:p w14:paraId="6214712D" w14:textId="77777777" w:rsidR="005072C5" w:rsidRDefault="005072C5" w:rsidP="009B7D7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p>
    <w:p w14:paraId="3982EAF9" w14:textId="68C1F00D" w:rsidR="005072C5" w:rsidRPr="008C42F8" w:rsidRDefault="000B161D" w:rsidP="005072C5">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Pr>
          <w:spacing w:val="-3"/>
          <w:sz w:val="22"/>
        </w:rPr>
        <w:tab/>
      </w:r>
      <w:r w:rsidR="00A60502">
        <w:rPr>
          <w:b/>
          <w:spacing w:val="-3"/>
          <w:sz w:val="22"/>
        </w:rPr>
        <w:t>2017</w:t>
      </w:r>
      <w:r>
        <w:rPr>
          <w:spacing w:val="-3"/>
          <w:sz w:val="22"/>
        </w:rPr>
        <w:tab/>
        <w:t>“</w:t>
      </w:r>
      <w:r w:rsidRPr="000B161D">
        <w:rPr>
          <w:spacing w:val="-3"/>
          <w:sz w:val="22"/>
        </w:rPr>
        <w:t>Explaining Diverse National Responses to the Extractive Industries Transparency Initiative in the Andes:</w:t>
      </w:r>
      <w:r>
        <w:rPr>
          <w:spacing w:val="-3"/>
          <w:sz w:val="22"/>
        </w:rPr>
        <w:t xml:space="preserve"> </w:t>
      </w:r>
      <w:r w:rsidRPr="000B161D">
        <w:rPr>
          <w:spacing w:val="-3"/>
          <w:sz w:val="22"/>
        </w:rPr>
        <w:t>What Sort of Politics Matters?</w:t>
      </w:r>
      <w:r>
        <w:rPr>
          <w:spacing w:val="-3"/>
          <w:sz w:val="22"/>
        </w:rPr>
        <w:t>”  A. Bebbington, E. Arond and J. Dammert</w:t>
      </w:r>
      <w:r w:rsidR="00942B5F">
        <w:rPr>
          <w:spacing w:val="-3"/>
          <w:sz w:val="22"/>
        </w:rPr>
        <w:t xml:space="preserve">. </w:t>
      </w:r>
      <w:r>
        <w:rPr>
          <w:spacing w:val="-3"/>
          <w:sz w:val="22"/>
        </w:rPr>
        <w:t xml:space="preserve"> </w:t>
      </w:r>
      <w:r>
        <w:rPr>
          <w:spacing w:val="-3"/>
          <w:sz w:val="22"/>
          <w:u w:val="single"/>
        </w:rPr>
        <w:t>Extractive Industries and Society</w:t>
      </w:r>
      <w:r w:rsidR="008C42F8">
        <w:rPr>
          <w:spacing w:val="-3"/>
          <w:sz w:val="22"/>
        </w:rPr>
        <w:t xml:space="preserve"> 4(4): 833-841</w:t>
      </w:r>
    </w:p>
    <w:p w14:paraId="6E7D36EF" w14:textId="77777777" w:rsidR="005072C5" w:rsidRPr="000B161D" w:rsidRDefault="005072C5" w:rsidP="009B7D7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p>
    <w:p w14:paraId="1887D5F3" w14:textId="2BEC51C6" w:rsidR="0062626C" w:rsidRPr="0062626C" w:rsidRDefault="0062626C" w:rsidP="0062626C">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b/>
          <w:i/>
          <w:spacing w:val="-3"/>
          <w:sz w:val="22"/>
          <w:lang w:val="en-GB"/>
        </w:rPr>
      </w:pPr>
      <w:r>
        <w:rPr>
          <w:spacing w:val="-3"/>
          <w:sz w:val="22"/>
        </w:rPr>
        <w:tab/>
      </w:r>
      <w:r w:rsidR="00BF6C50">
        <w:rPr>
          <w:b/>
          <w:spacing w:val="-3"/>
          <w:sz w:val="22"/>
        </w:rPr>
        <w:t>2016</w:t>
      </w:r>
      <w:r>
        <w:rPr>
          <w:b/>
          <w:spacing w:val="-3"/>
          <w:sz w:val="22"/>
        </w:rPr>
        <w:tab/>
      </w:r>
      <w:r w:rsidR="007F42D7">
        <w:rPr>
          <w:b/>
          <w:spacing w:val="-3"/>
          <w:sz w:val="22"/>
        </w:rPr>
        <w:t>“</w:t>
      </w:r>
      <w:r w:rsidRPr="007F42D7">
        <w:rPr>
          <w:spacing w:val="-3"/>
          <w:sz w:val="22"/>
          <w:lang w:val="en-GB"/>
        </w:rPr>
        <w:t>Scalar politics and transnational governance innovations: A political settlements lens on the Extractive Industries Transparency Initiative in the Andes</w:t>
      </w:r>
      <w:r w:rsidR="007F42D7">
        <w:rPr>
          <w:spacing w:val="-3"/>
          <w:sz w:val="22"/>
          <w:lang w:val="en-GB"/>
        </w:rPr>
        <w:t xml:space="preserve">.” A Bebbington, E. Arond, J. Dammert.  </w:t>
      </w:r>
      <w:r w:rsidR="007F42D7" w:rsidRPr="005807FB">
        <w:rPr>
          <w:i/>
          <w:sz w:val="22"/>
          <w:szCs w:val="22"/>
        </w:rPr>
        <w:t>ESID Working Paper</w:t>
      </w:r>
      <w:r w:rsidR="00BF6C50">
        <w:rPr>
          <w:i/>
          <w:sz w:val="22"/>
          <w:szCs w:val="22"/>
        </w:rPr>
        <w:t xml:space="preserve"> No. 66</w:t>
      </w:r>
      <w:r w:rsidR="007F42D7">
        <w:rPr>
          <w:i/>
          <w:sz w:val="22"/>
          <w:szCs w:val="22"/>
        </w:rPr>
        <w:t>.</w:t>
      </w:r>
      <w:r w:rsidR="007F42D7" w:rsidRPr="005807FB">
        <w:rPr>
          <w:sz w:val="22"/>
          <w:szCs w:val="22"/>
        </w:rPr>
        <w:t xml:space="preserve"> Manchester: Effective States and Inclusive Development. </w:t>
      </w:r>
    </w:p>
    <w:p w14:paraId="0E701589" w14:textId="576319F1" w:rsidR="0062626C" w:rsidRPr="0062626C" w:rsidRDefault="0062626C" w:rsidP="007F42D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3"/>
          <w:sz w:val="22"/>
        </w:rPr>
      </w:pPr>
    </w:p>
    <w:p w14:paraId="1A6C9079" w14:textId="77777777" w:rsidR="00942B5F" w:rsidRPr="00942B5F" w:rsidRDefault="00754E12" w:rsidP="00942B5F">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Pr>
          <w:spacing w:val="-3"/>
          <w:sz w:val="22"/>
        </w:rPr>
        <w:tab/>
      </w:r>
      <w:r w:rsidR="005B6359">
        <w:rPr>
          <w:b/>
          <w:spacing w:val="-3"/>
          <w:sz w:val="22"/>
        </w:rPr>
        <w:t>2016</w:t>
      </w:r>
      <w:r>
        <w:rPr>
          <w:spacing w:val="-3"/>
          <w:sz w:val="22"/>
        </w:rPr>
        <w:tab/>
      </w:r>
      <w:r w:rsidRPr="00754E12">
        <w:rPr>
          <w:spacing w:val="-3"/>
          <w:sz w:val="22"/>
        </w:rPr>
        <w:t>“</w:t>
      </w:r>
      <w:r w:rsidRPr="00754E12">
        <w:rPr>
          <w:spacing w:val="-3"/>
          <w:sz w:val="22"/>
          <w:lang w:val="en-GB"/>
        </w:rPr>
        <w:t>Conceptualising Corporate Community Development</w:t>
      </w:r>
      <w:r>
        <w:rPr>
          <w:spacing w:val="-3"/>
          <w:sz w:val="22"/>
          <w:lang w:val="en-GB"/>
        </w:rPr>
        <w:t>”</w:t>
      </w:r>
      <w:r w:rsidRPr="00754E12">
        <w:rPr>
          <w:spacing w:val="-3"/>
          <w:sz w:val="22"/>
          <w:lang w:val="en-GB"/>
        </w:rPr>
        <w:t xml:space="preserve"> Banks, G</w:t>
      </w:r>
      <w:r>
        <w:rPr>
          <w:spacing w:val="-3"/>
          <w:sz w:val="22"/>
          <w:lang w:val="en-GB"/>
        </w:rPr>
        <w:t>.,</w:t>
      </w:r>
      <w:r w:rsidRPr="00754E12">
        <w:rPr>
          <w:spacing w:val="-3"/>
          <w:sz w:val="22"/>
          <w:lang w:val="en-GB"/>
        </w:rPr>
        <w:t xml:space="preserve"> Scheyvens, R</w:t>
      </w:r>
      <w:r>
        <w:rPr>
          <w:spacing w:val="-3"/>
          <w:sz w:val="22"/>
          <w:lang w:val="en-GB"/>
        </w:rPr>
        <w:t>.,</w:t>
      </w:r>
      <w:r w:rsidRPr="00754E12">
        <w:rPr>
          <w:spacing w:val="-3"/>
          <w:sz w:val="22"/>
          <w:lang w:val="en-GB"/>
        </w:rPr>
        <w:t xml:space="preserve"> McLennan, Sharon</w:t>
      </w:r>
      <w:r>
        <w:rPr>
          <w:spacing w:val="-3"/>
          <w:sz w:val="22"/>
          <w:lang w:val="en-GB"/>
        </w:rPr>
        <w:t xml:space="preserve">, and Bebbington, A.  </w:t>
      </w:r>
      <w:r>
        <w:rPr>
          <w:spacing w:val="-3"/>
          <w:sz w:val="22"/>
          <w:u w:val="single"/>
          <w:lang w:val="en-GB"/>
        </w:rPr>
        <w:t>Third World Quarterly</w:t>
      </w:r>
      <w:r>
        <w:rPr>
          <w:spacing w:val="-3"/>
          <w:sz w:val="22"/>
          <w:lang w:val="en-GB"/>
        </w:rPr>
        <w:t xml:space="preserve"> </w:t>
      </w:r>
      <w:r w:rsidR="00942B5F" w:rsidRPr="00942B5F">
        <w:rPr>
          <w:spacing w:val="-3"/>
          <w:sz w:val="22"/>
        </w:rPr>
        <w:t>37 (2), 245-263</w:t>
      </w:r>
    </w:p>
    <w:p w14:paraId="705574D9" w14:textId="77777777" w:rsidR="00754E12" w:rsidRDefault="00754E12" w:rsidP="00942B5F">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3"/>
          <w:sz w:val="22"/>
        </w:rPr>
      </w:pPr>
    </w:p>
    <w:p w14:paraId="069EE22F" w14:textId="60B22B84" w:rsidR="00336DA5" w:rsidRPr="006632DD" w:rsidRDefault="00336DA5" w:rsidP="00336DA5">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sidRPr="00AD7483">
        <w:rPr>
          <w:spacing w:val="-3"/>
          <w:sz w:val="22"/>
        </w:rPr>
        <w:tab/>
      </w:r>
      <w:r>
        <w:rPr>
          <w:b/>
          <w:spacing w:val="-3"/>
          <w:sz w:val="22"/>
        </w:rPr>
        <w:t>2016</w:t>
      </w:r>
      <w:r>
        <w:rPr>
          <w:b/>
          <w:spacing w:val="-3"/>
          <w:sz w:val="22"/>
        </w:rPr>
        <w:tab/>
      </w:r>
      <w:r w:rsidRPr="00AD7483">
        <w:rPr>
          <w:spacing w:val="-3"/>
          <w:sz w:val="22"/>
        </w:rPr>
        <w:t xml:space="preserve">“A Hundred Key Questions for the Post-2015 Development Agenda” J. </w:t>
      </w:r>
      <w:proofErr w:type="spellStart"/>
      <w:r w:rsidRPr="00AD7483">
        <w:rPr>
          <w:spacing w:val="-3"/>
          <w:sz w:val="22"/>
        </w:rPr>
        <w:t>Oldekop</w:t>
      </w:r>
      <w:proofErr w:type="spellEnd"/>
      <w:r w:rsidRPr="00AD7483">
        <w:rPr>
          <w:spacing w:val="-3"/>
          <w:sz w:val="22"/>
        </w:rPr>
        <w:t xml:space="preserve">, L. Fontana, </w:t>
      </w:r>
      <w:proofErr w:type="spellStart"/>
      <w:proofErr w:type="gramStart"/>
      <w:r w:rsidRPr="00AD7483">
        <w:rPr>
          <w:spacing w:val="-3"/>
          <w:sz w:val="22"/>
        </w:rPr>
        <w:t>J.Grugel</w:t>
      </w:r>
      <w:proofErr w:type="spellEnd"/>
      <w:proofErr w:type="gramEnd"/>
      <w:r w:rsidRPr="00AD7483">
        <w:rPr>
          <w:spacing w:val="-3"/>
          <w:sz w:val="22"/>
        </w:rPr>
        <w:t xml:space="preserve"> and 42 other authors including A. Bebbington  </w:t>
      </w:r>
      <w:r w:rsidRPr="00AD7483">
        <w:rPr>
          <w:spacing w:val="-3"/>
          <w:sz w:val="22"/>
          <w:u w:val="single"/>
        </w:rPr>
        <w:t>Development Policy Research</w:t>
      </w:r>
      <w:r>
        <w:rPr>
          <w:spacing w:val="-3"/>
          <w:sz w:val="22"/>
        </w:rPr>
        <w:t xml:space="preserve"> 34</w:t>
      </w:r>
      <w:r w:rsidR="00942B5F">
        <w:rPr>
          <w:spacing w:val="-3"/>
          <w:sz w:val="22"/>
        </w:rPr>
        <w:t xml:space="preserve"> </w:t>
      </w:r>
      <w:r>
        <w:rPr>
          <w:spacing w:val="-3"/>
          <w:sz w:val="22"/>
        </w:rPr>
        <w:t>(1): 55-82</w:t>
      </w:r>
    </w:p>
    <w:p w14:paraId="1857E537" w14:textId="77777777" w:rsidR="00336DA5" w:rsidRPr="00AD7483" w:rsidRDefault="00336DA5" w:rsidP="00336DA5">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p>
    <w:p w14:paraId="7F013509" w14:textId="77777777" w:rsidR="00336DA5" w:rsidRPr="003F0DA8" w:rsidRDefault="00336DA5" w:rsidP="00336DA5">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sidRPr="00AD7483">
        <w:rPr>
          <w:spacing w:val="-3"/>
          <w:sz w:val="22"/>
        </w:rPr>
        <w:tab/>
      </w:r>
      <w:r>
        <w:rPr>
          <w:b/>
          <w:spacing w:val="-3"/>
          <w:sz w:val="22"/>
        </w:rPr>
        <w:t>2015</w:t>
      </w:r>
      <w:r>
        <w:rPr>
          <w:b/>
          <w:spacing w:val="-3"/>
          <w:sz w:val="22"/>
        </w:rPr>
        <w:tab/>
      </w:r>
      <w:r w:rsidRPr="00AD7483">
        <w:rPr>
          <w:spacing w:val="-3"/>
          <w:sz w:val="22"/>
        </w:rPr>
        <w:t>“</w:t>
      </w:r>
      <w:r w:rsidRPr="003F0DA8">
        <w:rPr>
          <w:spacing w:val="-3"/>
          <w:sz w:val="22"/>
        </w:rPr>
        <w:t xml:space="preserve">Political ecologies of resource extraction: </w:t>
      </w:r>
      <w:r w:rsidRPr="003F0DA8">
        <w:rPr>
          <w:i/>
          <w:spacing w:val="-3"/>
          <w:sz w:val="22"/>
        </w:rPr>
        <w:t>agendas pendientes</w:t>
      </w:r>
      <w:r w:rsidRPr="003F0DA8">
        <w:rPr>
          <w:spacing w:val="-3"/>
          <w:sz w:val="22"/>
        </w:rPr>
        <w:t xml:space="preserve">.”  A. Bebbington, </w:t>
      </w:r>
      <w:r w:rsidRPr="003F0DA8">
        <w:rPr>
          <w:spacing w:val="-3"/>
          <w:sz w:val="22"/>
          <w:u w:val="single"/>
        </w:rPr>
        <w:t>European Review of Latin American and Caribbean Studies</w:t>
      </w:r>
      <w:r w:rsidRPr="003F0DA8">
        <w:rPr>
          <w:spacing w:val="-3"/>
          <w:sz w:val="22"/>
        </w:rPr>
        <w:t xml:space="preserve"> 100: 85-98.</w:t>
      </w:r>
    </w:p>
    <w:p w14:paraId="6C5C941A" w14:textId="77777777" w:rsidR="00336DA5" w:rsidRDefault="00336DA5" w:rsidP="009B7D7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p>
    <w:p w14:paraId="7A546974" w14:textId="290B9209" w:rsidR="009B7D79" w:rsidRPr="004C40BE" w:rsidRDefault="009B7D79" w:rsidP="009B7D7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Pr>
          <w:spacing w:val="-3"/>
          <w:sz w:val="22"/>
        </w:rPr>
        <w:tab/>
      </w:r>
      <w:r w:rsidR="004C40BE">
        <w:rPr>
          <w:b/>
          <w:spacing w:val="-3"/>
          <w:sz w:val="22"/>
        </w:rPr>
        <w:t>2015</w:t>
      </w:r>
      <w:r>
        <w:rPr>
          <w:spacing w:val="-3"/>
          <w:sz w:val="22"/>
        </w:rPr>
        <w:tab/>
      </w:r>
      <w:r w:rsidRPr="009B7D79">
        <w:rPr>
          <w:spacing w:val="-3"/>
          <w:sz w:val="22"/>
        </w:rPr>
        <w:t>“Mining, risk and climate resilience in the 'other' Pacific: Latin American lessons for the South Pacific”</w:t>
      </w:r>
      <w:r>
        <w:rPr>
          <w:spacing w:val="-3"/>
          <w:sz w:val="22"/>
        </w:rPr>
        <w:t xml:space="preserve"> A. Bebbington, </w:t>
      </w:r>
      <w:proofErr w:type="spellStart"/>
      <w:proofErr w:type="gramStart"/>
      <w:r>
        <w:rPr>
          <w:spacing w:val="-3"/>
          <w:sz w:val="22"/>
        </w:rPr>
        <w:t>J.Bury</w:t>
      </w:r>
      <w:proofErr w:type="spellEnd"/>
      <w:proofErr w:type="gramEnd"/>
      <w:r>
        <w:rPr>
          <w:spacing w:val="-3"/>
          <w:sz w:val="22"/>
        </w:rPr>
        <w:t xml:space="preserve">, </w:t>
      </w:r>
      <w:proofErr w:type="spellStart"/>
      <w:r>
        <w:rPr>
          <w:spacing w:val="-3"/>
          <w:sz w:val="22"/>
        </w:rPr>
        <w:t>N.Cuba</w:t>
      </w:r>
      <w:proofErr w:type="spellEnd"/>
      <w:r>
        <w:rPr>
          <w:spacing w:val="-3"/>
          <w:sz w:val="22"/>
        </w:rPr>
        <w:t xml:space="preserve">, </w:t>
      </w:r>
      <w:proofErr w:type="spellStart"/>
      <w:r>
        <w:rPr>
          <w:spacing w:val="-3"/>
          <w:sz w:val="22"/>
        </w:rPr>
        <w:t>J.Rogan</w:t>
      </w:r>
      <w:proofErr w:type="spellEnd"/>
      <w:r>
        <w:rPr>
          <w:spacing w:val="-3"/>
          <w:sz w:val="22"/>
        </w:rPr>
        <w:t xml:space="preserve">, </w:t>
      </w:r>
      <w:r>
        <w:rPr>
          <w:spacing w:val="-3"/>
          <w:sz w:val="22"/>
          <w:u w:val="single"/>
        </w:rPr>
        <w:t>Asia Pacific Viewpoint</w:t>
      </w:r>
      <w:r w:rsidR="004C40BE">
        <w:rPr>
          <w:spacing w:val="-3"/>
          <w:sz w:val="22"/>
        </w:rPr>
        <w:t xml:space="preserve"> 56(2): 189-207</w:t>
      </w:r>
    </w:p>
    <w:p w14:paraId="042E9042" w14:textId="77777777" w:rsidR="0063613B" w:rsidRDefault="0063613B"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p>
    <w:p w14:paraId="0960D4CC" w14:textId="135E78BC" w:rsidR="00C108EA" w:rsidRPr="003F0DA8" w:rsidRDefault="00342A1F" w:rsidP="009B7D7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rPr>
      </w:pPr>
      <w:r w:rsidRPr="003F0DA8">
        <w:rPr>
          <w:b/>
          <w:spacing w:val="-3"/>
          <w:sz w:val="22"/>
          <w:szCs w:val="22"/>
        </w:rPr>
        <w:tab/>
      </w:r>
      <w:r w:rsidR="00397D83" w:rsidRPr="003F0DA8">
        <w:rPr>
          <w:b/>
          <w:spacing w:val="-3"/>
          <w:sz w:val="22"/>
          <w:szCs w:val="22"/>
        </w:rPr>
        <w:t>2015</w:t>
      </w:r>
      <w:r w:rsidR="00397D83" w:rsidRPr="003F0DA8">
        <w:rPr>
          <w:b/>
          <w:spacing w:val="-3"/>
          <w:sz w:val="22"/>
          <w:szCs w:val="22"/>
        </w:rPr>
        <w:tab/>
      </w:r>
      <w:r w:rsidR="00C108EA" w:rsidRPr="003F0DA8">
        <w:rPr>
          <w:spacing w:val="-3"/>
          <w:sz w:val="22"/>
          <w:szCs w:val="22"/>
        </w:rPr>
        <w:t xml:space="preserve">“Conceptualizing spatial diversity in Latin American rural development: structures, institutions and coalitions” J. </w:t>
      </w:r>
      <w:proofErr w:type="spellStart"/>
      <w:r w:rsidR="00C108EA" w:rsidRPr="003F0DA8">
        <w:rPr>
          <w:spacing w:val="-3"/>
          <w:sz w:val="22"/>
          <w:szCs w:val="22"/>
        </w:rPr>
        <w:t>Berdegué</w:t>
      </w:r>
      <w:proofErr w:type="spellEnd"/>
      <w:r w:rsidR="00C108EA" w:rsidRPr="003F0DA8">
        <w:rPr>
          <w:spacing w:val="-3"/>
          <w:sz w:val="22"/>
          <w:szCs w:val="22"/>
        </w:rPr>
        <w:t xml:space="preserve">, A. Bebbington, J. </w:t>
      </w:r>
      <w:proofErr w:type="spellStart"/>
      <w:proofErr w:type="gramStart"/>
      <w:r w:rsidR="00C108EA" w:rsidRPr="003F0DA8">
        <w:rPr>
          <w:spacing w:val="-3"/>
          <w:sz w:val="22"/>
          <w:szCs w:val="22"/>
        </w:rPr>
        <w:t>Escobal</w:t>
      </w:r>
      <w:proofErr w:type="spellEnd"/>
      <w:r w:rsidR="00C108EA" w:rsidRPr="003F0DA8">
        <w:rPr>
          <w:spacing w:val="-3"/>
          <w:sz w:val="22"/>
          <w:szCs w:val="22"/>
        </w:rPr>
        <w:t xml:space="preserve">  </w:t>
      </w:r>
      <w:r w:rsidR="00C108EA" w:rsidRPr="003F0DA8">
        <w:rPr>
          <w:spacing w:val="-3"/>
          <w:sz w:val="22"/>
          <w:szCs w:val="22"/>
          <w:u w:val="single"/>
        </w:rPr>
        <w:t>World</w:t>
      </w:r>
      <w:proofErr w:type="gramEnd"/>
      <w:r w:rsidR="00C108EA" w:rsidRPr="003F0DA8">
        <w:rPr>
          <w:spacing w:val="-3"/>
          <w:sz w:val="22"/>
          <w:szCs w:val="22"/>
          <w:u w:val="single"/>
        </w:rPr>
        <w:t xml:space="preserve"> Development</w:t>
      </w:r>
      <w:r w:rsidR="00397D83" w:rsidRPr="003F0DA8">
        <w:rPr>
          <w:spacing w:val="-3"/>
          <w:sz w:val="22"/>
          <w:szCs w:val="22"/>
        </w:rPr>
        <w:t xml:space="preserve"> 73:1-10</w:t>
      </w:r>
    </w:p>
    <w:p w14:paraId="62D05F03" w14:textId="77777777" w:rsidR="00C108EA" w:rsidRDefault="00C108EA"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p>
    <w:p w14:paraId="6ED9EC2D" w14:textId="6205C49D" w:rsidR="00342A1F" w:rsidRPr="00397D83" w:rsidRDefault="00C108EA"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b/>
          <w:spacing w:val="-3"/>
          <w:sz w:val="22"/>
          <w:szCs w:val="22"/>
        </w:rPr>
        <w:tab/>
      </w:r>
      <w:r w:rsidR="00397D83">
        <w:rPr>
          <w:b/>
          <w:spacing w:val="-3"/>
          <w:sz w:val="22"/>
          <w:szCs w:val="22"/>
        </w:rPr>
        <w:t>2015</w:t>
      </w:r>
      <w:r w:rsidR="00397D83">
        <w:rPr>
          <w:b/>
          <w:spacing w:val="-3"/>
          <w:sz w:val="22"/>
          <w:szCs w:val="22"/>
        </w:rPr>
        <w:tab/>
      </w:r>
      <w:r w:rsidR="00342A1F">
        <w:rPr>
          <w:spacing w:val="-3"/>
          <w:sz w:val="22"/>
          <w:szCs w:val="22"/>
        </w:rPr>
        <w:t>“</w:t>
      </w:r>
      <w:r w:rsidR="00342A1F" w:rsidRPr="00342A1F">
        <w:rPr>
          <w:spacing w:val="-3"/>
          <w:sz w:val="22"/>
          <w:szCs w:val="22"/>
        </w:rPr>
        <w:t>Extraterritorial investments, environmental crisis and collective action in Latin America</w:t>
      </w:r>
      <w:r w:rsidR="00342A1F">
        <w:rPr>
          <w:spacing w:val="-3"/>
          <w:sz w:val="22"/>
          <w:szCs w:val="22"/>
        </w:rPr>
        <w:t xml:space="preserve">.”  </w:t>
      </w:r>
      <w:r w:rsidR="00342A1F" w:rsidRPr="00342A1F">
        <w:rPr>
          <w:spacing w:val="-3"/>
          <w:sz w:val="22"/>
          <w:szCs w:val="22"/>
        </w:rPr>
        <w:t>P</w:t>
      </w:r>
      <w:r w:rsidR="00342A1F">
        <w:rPr>
          <w:spacing w:val="-3"/>
          <w:sz w:val="22"/>
          <w:szCs w:val="22"/>
        </w:rPr>
        <w:t xml:space="preserve">. Ospina, A. </w:t>
      </w:r>
      <w:r w:rsidR="00342A1F" w:rsidRPr="00342A1F">
        <w:rPr>
          <w:spacing w:val="-3"/>
          <w:sz w:val="22"/>
          <w:szCs w:val="22"/>
        </w:rPr>
        <w:t>Bebbington</w:t>
      </w:r>
      <w:r w:rsidR="00342A1F">
        <w:rPr>
          <w:spacing w:val="-3"/>
          <w:sz w:val="22"/>
          <w:szCs w:val="22"/>
        </w:rPr>
        <w:t xml:space="preserve">, </w:t>
      </w:r>
      <w:r w:rsidR="00342A1F" w:rsidRPr="00342A1F">
        <w:rPr>
          <w:spacing w:val="-3"/>
          <w:sz w:val="22"/>
          <w:szCs w:val="22"/>
        </w:rPr>
        <w:t>P</w:t>
      </w:r>
      <w:r w:rsidR="00342A1F">
        <w:rPr>
          <w:spacing w:val="-3"/>
          <w:sz w:val="22"/>
          <w:szCs w:val="22"/>
        </w:rPr>
        <w:t>.</w:t>
      </w:r>
      <w:r w:rsidR="00342A1F" w:rsidRPr="00342A1F">
        <w:rPr>
          <w:spacing w:val="-3"/>
          <w:sz w:val="22"/>
          <w:szCs w:val="22"/>
        </w:rPr>
        <w:t xml:space="preserve"> </w:t>
      </w:r>
      <w:proofErr w:type="spellStart"/>
      <w:r w:rsidR="00342A1F" w:rsidRPr="00342A1F">
        <w:rPr>
          <w:spacing w:val="-3"/>
          <w:sz w:val="22"/>
          <w:szCs w:val="22"/>
        </w:rPr>
        <w:t>Hollenstein</w:t>
      </w:r>
      <w:proofErr w:type="spellEnd"/>
      <w:r w:rsidR="00342A1F">
        <w:rPr>
          <w:spacing w:val="-3"/>
          <w:sz w:val="22"/>
          <w:szCs w:val="22"/>
        </w:rPr>
        <w:t>,</w:t>
      </w:r>
      <w:r w:rsidR="00342A1F" w:rsidRPr="00342A1F">
        <w:rPr>
          <w:spacing w:val="-3"/>
          <w:sz w:val="22"/>
          <w:szCs w:val="22"/>
        </w:rPr>
        <w:t xml:space="preserve"> I</w:t>
      </w:r>
      <w:r w:rsidR="00342A1F">
        <w:rPr>
          <w:spacing w:val="-3"/>
          <w:sz w:val="22"/>
          <w:szCs w:val="22"/>
        </w:rPr>
        <w:t>.</w:t>
      </w:r>
      <w:r w:rsidR="00342A1F" w:rsidRPr="00342A1F">
        <w:rPr>
          <w:spacing w:val="-3"/>
          <w:sz w:val="22"/>
          <w:szCs w:val="22"/>
        </w:rPr>
        <w:t xml:space="preserve"> Nussbaum</w:t>
      </w:r>
      <w:r w:rsidR="00342A1F">
        <w:rPr>
          <w:spacing w:val="-3"/>
          <w:sz w:val="22"/>
          <w:szCs w:val="22"/>
        </w:rPr>
        <w:t xml:space="preserve">, </w:t>
      </w:r>
      <w:r w:rsidR="00342A1F" w:rsidRPr="00342A1F">
        <w:rPr>
          <w:spacing w:val="-3"/>
          <w:sz w:val="22"/>
          <w:szCs w:val="22"/>
        </w:rPr>
        <w:t>E</w:t>
      </w:r>
      <w:r w:rsidR="00342A1F">
        <w:rPr>
          <w:spacing w:val="-3"/>
          <w:sz w:val="22"/>
          <w:szCs w:val="22"/>
        </w:rPr>
        <w:t>.</w:t>
      </w:r>
      <w:r w:rsidR="00342A1F" w:rsidRPr="00342A1F">
        <w:rPr>
          <w:spacing w:val="-3"/>
          <w:sz w:val="22"/>
          <w:szCs w:val="22"/>
        </w:rPr>
        <w:t xml:space="preserve"> </w:t>
      </w:r>
      <w:proofErr w:type="gramStart"/>
      <w:r w:rsidR="00342A1F" w:rsidRPr="00342A1F">
        <w:rPr>
          <w:spacing w:val="-3"/>
          <w:sz w:val="22"/>
          <w:szCs w:val="22"/>
        </w:rPr>
        <w:t>Ramírez</w:t>
      </w:r>
      <w:r w:rsidR="00342A1F">
        <w:rPr>
          <w:spacing w:val="-3"/>
          <w:sz w:val="22"/>
          <w:szCs w:val="22"/>
        </w:rPr>
        <w:t xml:space="preserve">  </w:t>
      </w:r>
      <w:r w:rsidR="00342A1F">
        <w:rPr>
          <w:spacing w:val="-3"/>
          <w:sz w:val="22"/>
          <w:szCs w:val="22"/>
          <w:u w:val="single"/>
        </w:rPr>
        <w:t>World</w:t>
      </w:r>
      <w:proofErr w:type="gramEnd"/>
      <w:r w:rsidR="00342A1F">
        <w:rPr>
          <w:spacing w:val="-3"/>
          <w:sz w:val="22"/>
          <w:szCs w:val="22"/>
          <w:u w:val="single"/>
        </w:rPr>
        <w:t xml:space="preserve"> Development</w:t>
      </w:r>
      <w:r w:rsidR="00397D83">
        <w:rPr>
          <w:spacing w:val="-3"/>
          <w:sz w:val="22"/>
          <w:szCs w:val="22"/>
        </w:rPr>
        <w:t xml:space="preserve"> 73: 32-43</w:t>
      </w:r>
    </w:p>
    <w:p w14:paraId="39465E61" w14:textId="77777777" w:rsidR="00C108EA" w:rsidRDefault="00C108EA"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5B9F7598" w14:textId="34CE2EFD" w:rsidR="00C108EA" w:rsidRPr="00397D83" w:rsidRDefault="00C108EA"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spacing w:val="-3"/>
          <w:sz w:val="22"/>
          <w:szCs w:val="22"/>
        </w:rPr>
        <w:tab/>
      </w:r>
      <w:r w:rsidR="00397D83">
        <w:rPr>
          <w:b/>
          <w:spacing w:val="-3"/>
          <w:sz w:val="22"/>
          <w:szCs w:val="22"/>
        </w:rPr>
        <w:t>2015</w:t>
      </w:r>
      <w:r w:rsidR="00397D83">
        <w:rPr>
          <w:b/>
          <w:spacing w:val="-3"/>
          <w:sz w:val="22"/>
          <w:szCs w:val="22"/>
        </w:rPr>
        <w:tab/>
      </w:r>
      <w:r>
        <w:rPr>
          <w:spacing w:val="-3"/>
          <w:sz w:val="22"/>
          <w:szCs w:val="22"/>
        </w:rPr>
        <w:t xml:space="preserve">“Gas and development: Rural Territorial Dynamics in Tarija, Bolivia” </w:t>
      </w:r>
      <w:proofErr w:type="spellStart"/>
      <w:proofErr w:type="gramStart"/>
      <w:r>
        <w:rPr>
          <w:spacing w:val="-3"/>
          <w:sz w:val="22"/>
          <w:szCs w:val="22"/>
        </w:rPr>
        <w:t>L.Hi</w:t>
      </w:r>
      <w:r w:rsidR="00306C9E">
        <w:rPr>
          <w:spacing w:val="-3"/>
          <w:sz w:val="22"/>
          <w:szCs w:val="22"/>
        </w:rPr>
        <w:t>nojosa</w:t>
      </w:r>
      <w:proofErr w:type="spellEnd"/>
      <w:proofErr w:type="gramEnd"/>
      <w:r w:rsidR="00306C9E">
        <w:rPr>
          <w:spacing w:val="-3"/>
          <w:sz w:val="22"/>
          <w:szCs w:val="22"/>
        </w:rPr>
        <w:t>, A. Bebbington, G. Cortez</w:t>
      </w:r>
      <w:r>
        <w:rPr>
          <w:spacing w:val="-3"/>
          <w:sz w:val="22"/>
          <w:szCs w:val="22"/>
        </w:rPr>
        <w:t xml:space="preserve">, </w:t>
      </w:r>
      <w:proofErr w:type="spellStart"/>
      <w:r>
        <w:rPr>
          <w:spacing w:val="-3"/>
          <w:sz w:val="22"/>
          <w:szCs w:val="22"/>
        </w:rPr>
        <w:t>J.P.Chumacero</w:t>
      </w:r>
      <w:proofErr w:type="spellEnd"/>
      <w:r>
        <w:rPr>
          <w:spacing w:val="-3"/>
          <w:sz w:val="22"/>
          <w:szCs w:val="22"/>
        </w:rPr>
        <w:t xml:space="preserve">, D. Humphreys Bebbington, </w:t>
      </w:r>
      <w:proofErr w:type="spellStart"/>
      <w:r>
        <w:rPr>
          <w:spacing w:val="-3"/>
          <w:sz w:val="22"/>
          <w:szCs w:val="22"/>
        </w:rPr>
        <w:t>K.Hennerman</w:t>
      </w:r>
      <w:r w:rsidR="00306C9E">
        <w:rPr>
          <w:spacing w:val="-3"/>
          <w:sz w:val="22"/>
          <w:szCs w:val="22"/>
        </w:rPr>
        <w:t>n</w:t>
      </w:r>
      <w:proofErr w:type="spellEnd"/>
      <w:r>
        <w:rPr>
          <w:spacing w:val="-3"/>
          <w:sz w:val="22"/>
          <w:szCs w:val="22"/>
        </w:rPr>
        <w:t xml:space="preserve"> </w:t>
      </w:r>
      <w:r>
        <w:rPr>
          <w:spacing w:val="-3"/>
          <w:sz w:val="22"/>
          <w:szCs w:val="22"/>
          <w:u w:val="single"/>
        </w:rPr>
        <w:t>World Development</w:t>
      </w:r>
      <w:r w:rsidR="00397D83">
        <w:rPr>
          <w:spacing w:val="-3"/>
          <w:sz w:val="22"/>
          <w:szCs w:val="22"/>
        </w:rPr>
        <w:t xml:space="preserve"> 73: 105-117.</w:t>
      </w:r>
    </w:p>
    <w:p w14:paraId="0F6F3791" w14:textId="77777777" w:rsidR="00306C9E" w:rsidRDefault="00306C9E"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47983657" w14:textId="77777777" w:rsidR="00397D83" w:rsidRPr="003F0DA8" w:rsidRDefault="00306C9E" w:rsidP="00397D83">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sidRPr="003F0DA8">
        <w:rPr>
          <w:spacing w:val="-3"/>
          <w:sz w:val="22"/>
          <w:szCs w:val="22"/>
        </w:rPr>
        <w:tab/>
      </w:r>
      <w:r w:rsidR="00397D83" w:rsidRPr="003F0DA8">
        <w:rPr>
          <w:b/>
          <w:spacing w:val="-3"/>
          <w:sz w:val="22"/>
          <w:szCs w:val="22"/>
        </w:rPr>
        <w:t>2015</w:t>
      </w:r>
      <w:r w:rsidR="00397D83" w:rsidRPr="003F0DA8">
        <w:rPr>
          <w:b/>
          <w:spacing w:val="-3"/>
          <w:sz w:val="22"/>
          <w:szCs w:val="22"/>
        </w:rPr>
        <w:tab/>
      </w:r>
      <w:r w:rsidRPr="003F0DA8">
        <w:rPr>
          <w:spacing w:val="-3"/>
          <w:sz w:val="22"/>
          <w:szCs w:val="22"/>
        </w:rPr>
        <w:t xml:space="preserve">“Explaining spatial diversity in Latin American rural development: structures, institutions and coalitions.”  J. </w:t>
      </w:r>
      <w:proofErr w:type="spellStart"/>
      <w:r w:rsidRPr="003F0DA8">
        <w:rPr>
          <w:spacing w:val="-3"/>
          <w:sz w:val="22"/>
          <w:szCs w:val="22"/>
        </w:rPr>
        <w:t>Berdegué</w:t>
      </w:r>
      <w:proofErr w:type="spellEnd"/>
      <w:r w:rsidRPr="003F0DA8">
        <w:rPr>
          <w:spacing w:val="-3"/>
          <w:sz w:val="22"/>
          <w:szCs w:val="22"/>
        </w:rPr>
        <w:t xml:space="preserve">, J. </w:t>
      </w:r>
      <w:proofErr w:type="spellStart"/>
      <w:r w:rsidRPr="003F0DA8">
        <w:rPr>
          <w:spacing w:val="-3"/>
          <w:sz w:val="22"/>
          <w:szCs w:val="22"/>
        </w:rPr>
        <w:t>Escobal</w:t>
      </w:r>
      <w:proofErr w:type="spellEnd"/>
      <w:r w:rsidRPr="003F0DA8">
        <w:rPr>
          <w:spacing w:val="-3"/>
          <w:sz w:val="22"/>
          <w:szCs w:val="22"/>
        </w:rPr>
        <w:t xml:space="preserve">, A. Bebbington </w:t>
      </w:r>
      <w:r w:rsidRPr="003F0DA8">
        <w:rPr>
          <w:spacing w:val="-3"/>
          <w:sz w:val="22"/>
          <w:szCs w:val="22"/>
          <w:u w:val="single"/>
        </w:rPr>
        <w:t>World Development</w:t>
      </w:r>
      <w:r w:rsidR="00397D83" w:rsidRPr="003F0DA8">
        <w:rPr>
          <w:spacing w:val="-3"/>
          <w:sz w:val="22"/>
          <w:szCs w:val="22"/>
        </w:rPr>
        <w:t xml:space="preserve"> 73: 129-137.</w:t>
      </w:r>
    </w:p>
    <w:p w14:paraId="2D2D11DA" w14:textId="77777777" w:rsidR="00397D83" w:rsidRDefault="00397D83" w:rsidP="00397D83">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6EDF8816" w14:textId="3245E851" w:rsidR="00306C9E" w:rsidRPr="00397D83" w:rsidRDefault="00397D83" w:rsidP="00397D83">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spacing w:val="-3"/>
          <w:sz w:val="22"/>
          <w:szCs w:val="22"/>
        </w:rPr>
        <w:tab/>
      </w:r>
      <w:r>
        <w:rPr>
          <w:b/>
          <w:spacing w:val="-3"/>
          <w:sz w:val="22"/>
          <w:szCs w:val="22"/>
        </w:rPr>
        <w:t>2014</w:t>
      </w:r>
      <w:r>
        <w:rPr>
          <w:spacing w:val="-3"/>
          <w:sz w:val="22"/>
          <w:szCs w:val="22"/>
        </w:rPr>
        <w:tab/>
      </w:r>
      <w:r w:rsidR="00306C9E">
        <w:rPr>
          <w:spacing w:val="-3"/>
          <w:sz w:val="22"/>
          <w:szCs w:val="22"/>
        </w:rPr>
        <w:t>“Socio-environmental conflicts: an op</w:t>
      </w:r>
      <w:r w:rsidR="00D37545">
        <w:rPr>
          <w:spacing w:val="-3"/>
          <w:sz w:val="22"/>
          <w:szCs w:val="22"/>
        </w:rPr>
        <w:t>portunity for mining companies”</w:t>
      </w:r>
      <w:r w:rsidR="00306C9E">
        <w:rPr>
          <w:spacing w:val="-3"/>
          <w:sz w:val="22"/>
          <w:szCs w:val="22"/>
        </w:rPr>
        <w:t xml:space="preserve"> </w:t>
      </w:r>
      <w:r w:rsidR="00306C9E">
        <w:rPr>
          <w:spacing w:val="-3"/>
          <w:sz w:val="22"/>
          <w:szCs w:val="22"/>
          <w:u w:val="single"/>
        </w:rPr>
        <w:t>Journal of Cleaner Production</w:t>
      </w:r>
      <w:r>
        <w:rPr>
          <w:spacing w:val="-3"/>
          <w:sz w:val="22"/>
          <w:szCs w:val="22"/>
        </w:rPr>
        <w:t xml:space="preserve"> 84:34</w:t>
      </w:r>
    </w:p>
    <w:p w14:paraId="107498D9" w14:textId="77777777" w:rsidR="00106596" w:rsidRDefault="00106596" w:rsidP="00106596">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p>
    <w:p w14:paraId="64188330" w14:textId="77777777" w:rsidR="00106596" w:rsidRPr="00106596" w:rsidRDefault="00106596" w:rsidP="00106596">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b/>
          <w:spacing w:val="-3"/>
          <w:sz w:val="22"/>
          <w:szCs w:val="22"/>
        </w:rPr>
        <w:tab/>
        <w:t>2014</w:t>
      </w:r>
      <w:r>
        <w:rPr>
          <w:b/>
          <w:spacing w:val="-3"/>
          <w:sz w:val="22"/>
          <w:szCs w:val="22"/>
        </w:rPr>
        <w:tab/>
      </w:r>
      <w:r w:rsidRPr="0063613B">
        <w:rPr>
          <w:spacing w:val="-3"/>
          <w:sz w:val="22"/>
          <w:szCs w:val="22"/>
        </w:rPr>
        <w:t>“Extractive industries, livelihoods and natural resource competition: mapping overlapping claims in Peru and Ghana”,</w:t>
      </w:r>
      <w:r>
        <w:rPr>
          <w:spacing w:val="-3"/>
          <w:sz w:val="22"/>
          <w:szCs w:val="22"/>
        </w:rPr>
        <w:t xml:space="preserve"> </w:t>
      </w:r>
      <w:r w:rsidRPr="0063613B">
        <w:rPr>
          <w:spacing w:val="-3"/>
          <w:sz w:val="22"/>
          <w:szCs w:val="22"/>
        </w:rPr>
        <w:t>N</w:t>
      </w:r>
      <w:r>
        <w:rPr>
          <w:spacing w:val="-3"/>
          <w:sz w:val="22"/>
          <w:szCs w:val="22"/>
        </w:rPr>
        <w:t>. Cuba</w:t>
      </w:r>
      <w:r w:rsidRPr="0063613B">
        <w:rPr>
          <w:spacing w:val="-3"/>
          <w:sz w:val="22"/>
          <w:szCs w:val="22"/>
        </w:rPr>
        <w:t xml:space="preserve">, </w:t>
      </w:r>
      <w:r>
        <w:rPr>
          <w:spacing w:val="-3"/>
          <w:sz w:val="22"/>
          <w:szCs w:val="22"/>
        </w:rPr>
        <w:t xml:space="preserve">A. </w:t>
      </w:r>
      <w:r w:rsidRPr="0063613B">
        <w:rPr>
          <w:spacing w:val="-3"/>
          <w:sz w:val="22"/>
          <w:szCs w:val="22"/>
        </w:rPr>
        <w:t xml:space="preserve">Bebbington, </w:t>
      </w:r>
      <w:r>
        <w:rPr>
          <w:spacing w:val="-3"/>
          <w:sz w:val="22"/>
          <w:szCs w:val="22"/>
        </w:rPr>
        <w:t xml:space="preserve">J. Rogan, M. </w:t>
      </w:r>
      <w:proofErr w:type="spellStart"/>
      <w:r w:rsidRPr="0063613B">
        <w:rPr>
          <w:spacing w:val="-3"/>
          <w:sz w:val="22"/>
          <w:szCs w:val="22"/>
        </w:rPr>
        <w:t>Millones</w:t>
      </w:r>
      <w:proofErr w:type="spellEnd"/>
      <w:r w:rsidRPr="0063613B">
        <w:rPr>
          <w:spacing w:val="-3"/>
          <w:sz w:val="22"/>
          <w:szCs w:val="22"/>
        </w:rPr>
        <w:t xml:space="preserve"> </w:t>
      </w:r>
      <w:r w:rsidRPr="0063613B">
        <w:rPr>
          <w:spacing w:val="-3"/>
          <w:sz w:val="22"/>
          <w:szCs w:val="22"/>
          <w:u w:val="single"/>
        </w:rPr>
        <w:t>Applied Geography</w:t>
      </w:r>
      <w:r>
        <w:rPr>
          <w:spacing w:val="-3"/>
          <w:sz w:val="22"/>
          <w:szCs w:val="22"/>
        </w:rPr>
        <w:t xml:space="preserve"> </w:t>
      </w:r>
      <w:r w:rsidR="00306C9E">
        <w:rPr>
          <w:spacing w:val="-3"/>
          <w:sz w:val="22"/>
          <w:szCs w:val="22"/>
        </w:rPr>
        <w:t xml:space="preserve">54: 250-261, </w:t>
      </w:r>
      <w:r w:rsidRPr="00106596">
        <w:rPr>
          <w:spacing w:val="-3"/>
          <w:sz w:val="22"/>
          <w:szCs w:val="22"/>
        </w:rPr>
        <w:t>DOI: 10.1016/j.apgeog.2014.05.003</w:t>
      </w:r>
    </w:p>
    <w:p w14:paraId="1B6DB7C9" w14:textId="77777777" w:rsidR="00342A1F" w:rsidRDefault="00342A1F"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p>
    <w:p w14:paraId="5B304A59" w14:textId="2363EE50" w:rsidR="0063613B" w:rsidRPr="003F0DA8" w:rsidRDefault="0063613B"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rStyle w:val="Hyperlink"/>
          <w:color w:val="auto"/>
          <w:spacing w:val="-3"/>
          <w:sz w:val="22"/>
          <w:szCs w:val="22"/>
        </w:rPr>
      </w:pPr>
      <w:bookmarkStart w:id="0" w:name="_GoBack"/>
      <w:r w:rsidRPr="003F0DA8">
        <w:rPr>
          <w:spacing w:val="-3"/>
          <w:sz w:val="22"/>
          <w:szCs w:val="22"/>
        </w:rPr>
        <w:tab/>
      </w:r>
      <w:r w:rsidRPr="003F0DA8">
        <w:rPr>
          <w:b/>
          <w:spacing w:val="-3"/>
          <w:sz w:val="22"/>
          <w:szCs w:val="22"/>
        </w:rPr>
        <w:t>2014</w:t>
      </w:r>
      <w:r w:rsidRPr="003F0DA8">
        <w:rPr>
          <w:spacing w:val="-3"/>
          <w:sz w:val="22"/>
          <w:szCs w:val="22"/>
        </w:rPr>
        <w:tab/>
        <w:t>“Conflict translates social and environmental risk into business costs</w:t>
      </w:r>
      <w:r w:rsidR="00376D97" w:rsidRPr="003F0DA8">
        <w:rPr>
          <w:spacing w:val="-3"/>
          <w:sz w:val="22"/>
          <w:szCs w:val="22"/>
        </w:rPr>
        <w:t xml:space="preserve">.” </w:t>
      </w:r>
      <w:r w:rsidRPr="003F0DA8">
        <w:rPr>
          <w:spacing w:val="-3"/>
          <w:sz w:val="22"/>
          <w:szCs w:val="22"/>
        </w:rPr>
        <w:t xml:space="preserve">D. Franks, R. Davis, A. Bebbington, S. Ali, D. Kemp, M. </w:t>
      </w:r>
      <w:proofErr w:type="spellStart"/>
      <w:proofErr w:type="gramStart"/>
      <w:r w:rsidRPr="003F0DA8">
        <w:rPr>
          <w:spacing w:val="-3"/>
          <w:sz w:val="22"/>
          <w:szCs w:val="22"/>
        </w:rPr>
        <w:t>Scurrah</w:t>
      </w:r>
      <w:proofErr w:type="spellEnd"/>
      <w:r w:rsidRPr="003F0DA8">
        <w:rPr>
          <w:spacing w:val="-3"/>
          <w:sz w:val="22"/>
          <w:szCs w:val="22"/>
        </w:rPr>
        <w:t xml:space="preserve">  </w:t>
      </w:r>
      <w:r w:rsidRPr="003F0DA8">
        <w:rPr>
          <w:spacing w:val="-3"/>
          <w:sz w:val="22"/>
          <w:szCs w:val="22"/>
          <w:u w:val="single"/>
        </w:rPr>
        <w:t>Proceedings</w:t>
      </w:r>
      <w:proofErr w:type="gramEnd"/>
      <w:r w:rsidRPr="003F0DA8">
        <w:rPr>
          <w:spacing w:val="-3"/>
          <w:sz w:val="22"/>
          <w:szCs w:val="22"/>
          <w:u w:val="single"/>
        </w:rPr>
        <w:t xml:space="preserve"> of the National Academy of Sciences</w:t>
      </w:r>
      <w:r w:rsidR="009007FA" w:rsidRPr="003F0DA8">
        <w:rPr>
          <w:spacing w:val="-3"/>
          <w:sz w:val="22"/>
          <w:szCs w:val="22"/>
          <w:u w:val="single"/>
        </w:rPr>
        <w:t xml:space="preserve"> </w:t>
      </w:r>
      <w:r w:rsidR="009007FA" w:rsidRPr="003F0DA8">
        <w:rPr>
          <w:spacing w:val="-3"/>
          <w:sz w:val="22"/>
          <w:szCs w:val="22"/>
        </w:rPr>
        <w:t>May 27;111(21):7576-81</w:t>
      </w:r>
      <w:r w:rsidR="00F768D3" w:rsidRPr="003F0DA8">
        <w:rPr>
          <w:bCs w:val="0"/>
          <w:sz w:val="13"/>
          <w:szCs w:val="13"/>
          <w:lang w:eastAsia="en-GB"/>
        </w:rPr>
        <w:t xml:space="preserve"> </w:t>
      </w:r>
      <w:hyperlink r:id="rId14" w:history="1">
        <w:r w:rsidR="002B7EB2" w:rsidRPr="003F0DA8">
          <w:rPr>
            <w:rStyle w:val="Hyperlink"/>
            <w:color w:val="auto"/>
            <w:spacing w:val="-3"/>
            <w:sz w:val="22"/>
            <w:szCs w:val="22"/>
          </w:rPr>
          <w:t>www.pnas.org/cgi/doi/10.1073/pnas.1405135111</w:t>
        </w:r>
      </w:hyperlink>
    </w:p>
    <w:bookmarkEnd w:id="0"/>
    <w:p w14:paraId="148EE8C9" w14:textId="77777777" w:rsidR="00376D97" w:rsidRDefault="00376D97"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rStyle w:val="Hyperlink"/>
          <w:spacing w:val="-3"/>
          <w:sz w:val="22"/>
          <w:szCs w:val="22"/>
        </w:rPr>
      </w:pPr>
    </w:p>
    <w:p w14:paraId="2B9DC83D" w14:textId="1FD44E58" w:rsidR="00376D97" w:rsidRPr="00376D97" w:rsidRDefault="00376D97" w:rsidP="00376D97">
      <w:pPr>
        <w:tabs>
          <w:tab w:val="left" w:pos="-1440"/>
          <w:tab w:val="left" w:pos="-72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szCs w:val="22"/>
        </w:rPr>
      </w:pPr>
      <w:r>
        <w:rPr>
          <w:spacing w:val="-3"/>
          <w:sz w:val="22"/>
          <w:szCs w:val="22"/>
        </w:rPr>
        <w:tab/>
      </w:r>
      <w:r>
        <w:rPr>
          <w:b/>
          <w:spacing w:val="-3"/>
          <w:sz w:val="22"/>
          <w:szCs w:val="22"/>
        </w:rPr>
        <w:t>2014</w:t>
      </w:r>
      <w:r>
        <w:rPr>
          <w:b/>
          <w:spacing w:val="-3"/>
          <w:sz w:val="22"/>
          <w:szCs w:val="22"/>
        </w:rPr>
        <w:tab/>
      </w:r>
      <w:r w:rsidRPr="00376D97">
        <w:rPr>
          <w:spacing w:val="-3"/>
          <w:sz w:val="22"/>
          <w:szCs w:val="22"/>
        </w:rPr>
        <w:t>“Mapping licit and illicit mining activity in the Madre de Dios region of Peru</w:t>
      </w:r>
      <w:r>
        <w:rPr>
          <w:spacing w:val="-3"/>
          <w:sz w:val="22"/>
          <w:szCs w:val="22"/>
        </w:rPr>
        <w:t xml:space="preserve">” A. Elmes, </w:t>
      </w:r>
      <w:r w:rsidR="00E86997">
        <w:rPr>
          <w:spacing w:val="-3"/>
          <w:sz w:val="22"/>
          <w:szCs w:val="22"/>
        </w:rPr>
        <w:t xml:space="preserve">J.G. </w:t>
      </w:r>
      <w:proofErr w:type="spellStart"/>
      <w:r w:rsidR="00E86997">
        <w:rPr>
          <w:spacing w:val="-3"/>
          <w:sz w:val="22"/>
          <w:szCs w:val="22"/>
        </w:rPr>
        <w:t>Yarlequé</w:t>
      </w:r>
      <w:proofErr w:type="spellEnd"/>
      <w:r w:rsidR="00E86997">
        <w:rPr>
          <w:spacing w:val="-3"/>
          <w:sz w:val="22"/>
          <w:szCs w:val="22"/>
        </w:rPr>
        <w:t xml:space="preserve"> </w:t>
      </w:r>
      <w:proofErr w:type="spellStart"/>
      <w:r w:rsidR="00E86997">
        <w:rPr>
          <w:spacing w:val="-3"/>
          <w:sz w:val="22"/>
          <w:szCs w:val="22"/>
        </w:rPr>
        <w:t>Ipanaqué</w:t>
      </w:r>
      <w:proofErr w:type="spellEnd"/>
      <w:r>
        <w:rPr>
          <w:spacing w:val="-3"/>
          <w:sz w:val="22"/>
          <w:szCs w:val="22"/>
        </w:rPr>
        <w:t xml:space="preserve">, J. Rogan, </w:t>
      </w:r>
      <w:proofErr w:type="spellStart"/>
      <w:proofErr w:type="gramStart"/>
      <w:r>
        <w:rPr>
          <w:spacing w:val="-3"/>
          <w:sz w:val="22"/>
          <w:szCs w:val="22"/>
        </w:rPr>
        <w:t>N.Cuba</w:t>
      </w:r>
      <w:proofErr w:type="spellEnd"/>
      <w:proofErr w:type="gramEnd"/>
      <w:r>
        <w:rPr>
          <w:spacing w:val="-3"/>
          <w:sz w:val="22"/>
          <w:szCs w:val="22"/>
        </w:rPr>
        <w:t xml:space="preserve">, A. Bebbington </w:t>
      </w:r>
      <w:r>
        <w:rPr>
          <w:spacing w:val="-3"/>
          <w:sz w:val="22"/>
          <w:szCs w:val="22"/>
          <w:u w:val="single"/>
        </w:rPr>
        <w:t>Remote Sensing Letters</w:t>
      </w:r>
      <w:r>
        <w:rPr>
          <w:spacing w:val="-3"/>
          <w:sz w:val="22"/>
          <w:szCs w:val="22"/>
        </w:rPr>
        <w:t xml:space="preserve"> 5(10): 882-891.</w:t>
      </w:r>
    </w:p>
    <w:p w14:paraId="66A1183D" w14:textId="77777777" w:rsidR="002B7EB2" w:rsidRDefault="002B7EB2"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u w:val="single"/>
        </w:rPr>
      </w:pPr>
    </w:p>
    <w:p w14:paraId="4D2BC92E" w14:textId="77777777" w:rsidR="002B7EB2" w:rsidRPr="002B7EB2" w:rsidRDefault="002B7EB2" w:rsidP="002B7EB2">
      <w:pPr>
        <w:tabs>
          <w:tab w:val="left" w:pos="-1440"/>
          <w:tab w:val="left" w:pos="-72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szCs w:val="22"/>
        </w:rPr>
      </w:pPr>
      <w:r>
        <w:rPr>
          <w:spacing w:val="-3"/>
          <w:sz w:val="22"/>
          <w:szCs w:val="22"/>
        </w:rPr>
        <w:tab/>
      </w:r>
      <w:r>
        <w:rPr>
          <w:b/>
          <w:spacing w:val="-3"/>
          <w:sz w:val="22"/>
          <w:szCs w:val="22"/>
        </w:rPr>
        <w:t>2014</w:t>
      </w:r>
      <w:r>
        <w:rPr>
          <w:spacing w:val="-3"/>
          <w:sz w:val="22"/>
          <w:szCs w:val="22"/>
        </w:rPr>
        <w:tab/>
        <w:t>“</w:t>
      </w:r>
      <w:r w:rsidRPr="002B7EB2">
        <w:rPr>
          <w:spacing w:val="-3"/>
          <w:sz w:val="22"/>
          <w:szCs w:val="22"/>
        </w:rPr>
        <w:t>Visualizing competing claims on resources: Approa</w:t>
      </w:r>
      <w:r>
        <w:rPr>
          <w:spacing w:val="-3"/>
          <w:sz w:val="22"/>
          <w:szCs w:val="22"/>
        </w:rPr>
        <w:t xml:space="preserve">ches from extractive industries </w:t>
      </w:r>
      <w:r w:rsidRPr="002B7EB2">
        <w:rPr>
          <w:spacing w:val="-3"/>
          <w:sz w:val="22"/>
          <w:szCs w:val="22"/>
        </w:rPr>
        <w:t>research</w:t>
      </w:r>
      <w:r>
        <w:rPr>
          <w:spacing w:val="-3"/>
          <w:sz w:val="22"/>
          <w:szCs w:val="22"/>
        </w:rPr>
        <w:t xml:space="preserve">” A. Bebbington, N. Cuba, J. Rogan </w:t>
      </w:r>
      <w:r>
        <w:rPr>
          <w:spacing w:val="-3"/>
          <w:sz w:val="22"/>
          <w:szCs w:val="22"/>
          <w:u w:val="single"/>
        </w:rPr>
        <w:t>Applied Geography</w:t>
      </w:r>
      <w:r>
        <w:rPr>
          <w:spacing w:val="-3"/>
          <w:sz w:val="22"/>
          <w:szCs w:val="22"/>
        </w:rPr>
        <w:t xml:space="preserve"> 52 (August): 55-56 (</w:t>
      </w:r>
      <w:hyperlink r:id="rId15" w:history="1">
        <w:r w:rsidRPr="002B7EB2">
          <w:rPr>
            <w:rStyle w:val="Hyperlink"/>
            <w:spacing w:val="-3"/>
            <w:sz w:val="22"/>
            <w:szCs w:val="22"/>
          </w:rPr>
          <w:t>http://dx.doi.org/10.1016/j.apgeog.2014.04.015</w:t>
        </w:r>
      </w:hyperlink>
      <w:r>
        <w:rPr>
          <w:spacing w:val="-3"/>
          <w:sz w:val="22"/>
          <w:szCs w:val="22"/>
        </w:rPr>
        <w:t>)</w:t>
      </w:r>
    </w:p>
    <w:p w14:paraId="23D1CE91" w14:textId="77777777" w:rsidR="00D10092" w:rsidRDefault="00D10092" w:rsidP="002B7EB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pacing w:val="-3"/>
          <w:sz w:val="22"/>
          <w:szCs w:val="22"/>
        </w:rPr>
      </w:pPr>
    </w:p>
    <w:p w14:paraId="42EE56E2" w14:textId="7B171A5D" w:rsidR="0063613B" w:rsidRPr="003F0DA8" w:rsidRDefault="0063613B"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u w:val="single"/>
          <w:lang w:val="es-US"/>
        </w:rPr>
      </w:pPr>
      <w:r>
        <w:rPr>
          <w:b/>
          <w:spacing w:val="-3"/>
          <w:sz w:val="22"/>
          <w:szCs w:val="22"/>
        </w:rPr>
        <w:lastRenderedPageBreak/>
        <w:tab/>
      </w:r>
      <w:r w:rsidR="00F768D3">
        <w:rPr>
          <w:b/>
          <w:spacing w:val="-3"/>
          <w:sz w:val="22"/>
          <w:szCs w:val="22"/>
        </w:rPr>
        <w:t>2014</w:t>
      </w:r>
      <w:r>
        <w:rPr>
          <w:b/>
          <w:spacing w:val="-3"/>
          <w:sz w:val="22"/>
          <w:szCs w:val="22"/>
        </w:rPr>
        <w:tab/>
      </w:r>
      <w:r w:rsidRPr="0063613B">
        <w:rPr>
          <w:spacing w:val="-3"/>
          <w:sz w:val="22"/>
          <w:szCs w:val="22"/>
        </w:rPr>
        <w:t>“The endogenous scholar: porous boundaries and travelling ideas in development</w:t>
      </w:r>
      <w:r w:rsidR="00D37545">
        <w:rPr>
          <w:spacing w:val="-3"/>
          <w:sz w:val="22"/>
          <w:szCs w:val="22"/>
        </w:rPr>
        <w:t>.”</w:t>
      </w:r>
      <w:r w:rsidRPr="0063613B">
        <w:rPr>
          <w:spacing w:val="-3"/>
          <w:sz w:val="22"/>
          <w:szCs w:val="22"/>
        </w:rPr>
        <w:t xml:space="preserve"> </w:t>
      </w:r>
      <w:r w:rsidRPr="003F0DA8">
        <w:rPr>
          <w:spacing w:val="-3"/>
          <w:sz w:val="22"/>
          <w:szCs w:val="22"/>
          <w:u w:val="single"/>
          <w:lang w:val="es-US"/>
        </w:rPr>
        <w:t>Third World Quarterly</w:t>
      </w:r>
      <w:r w:rsidR="00F768D3" w:rsidRPr="003F0DA8">
        <w:rPr>
          <w:bCs w:val="0"/>
          <w:sz w:val="18"/>
          <w:szCs w:val="18"/>
          <w:lang w:val="es-US" w:eastAsia="en-GB"/>
        </w:rPr>
        <w:t xml:space="preserve"> </w:t>
      </w:r>
      <w:r w:rsidR="00F768D3" w:rsidRPr="003F0DA8">
        <w:rPr>
          <w:spacing w:val="-3"/>
          <w:sz w:val="22"/>
          <w:szCs w:val="22"/>
          <w:lang w:val="es-US"/>
        </w:rPr>
        <w:t>Vol. 35, No. 3, 520</w:t>
      </w:r>
      <w:r w:rsidR="00F768D3" w:rsidRPr="003F0DA8">
        <w:rPr>
          <w:b/>
          <w:spacing w:val="-3"/>
          <w:sz w:val="22"/>
          <w:szCs w:val="22"/>
          <w:lang w:val="es-US"/>
        </w:rPr>
        <w:t>–</w:t>
      </w:r>
      <w:r w:rsidR="00F768D3" w:rsidRPr="003F0DA8">
        <w:rPr>
          <w:spacing w:val="-3"/>
          <w:sz w:val="22"/>
          <w:szCs w:val="22"/>
          <w:lang w:val="es-US"/>
        </w:rPr>
        <w:t>523.</w:t>
      </w:r>
    </w:p>
    <w:p w14:paraId="4C87FD82" w14:textId="77777777" w:rsidR="0063613B" w:rsidRPr="003F0DA8" w:rsidRDefault="0063613B" w:rsidP="00E6626C">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pacing w:val="-3"/>
          <w:sz w:val="22"/>
          <w:szCs w:val="22"/>
          <w:lang w:val="es-US"/>
        </w:rPr>
      </w:pPr>
    </w:p>
    <w:p w14:paraId="1815432A" w14:textId="45886C2B" w:rsidR="0063613B" w:rsidRPr="00106596" w:rsidRDefault="0063613B" w:rsidP="006361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r w:rsidRPr="003F0DA8">
        <w:rPr>
          <w:b/>
          <w:spacing w:val="-3"/>
          <w:sz w:val="22"/>
          <w:szCs w:val="22"/>
          <w:lang w:val="es-US"/>
        </w:rPr>
        <w:tab/>
      </w:r>
      <w:r w:rsidR="00106596">
        <w:rPr>
          <w:b/>
          <w:spacing w:val="-3"/>
          <w:sz w:val="22"/>
          <w:szCs w:val="22"/>
          <w:lang w:val="es-PE"/>
        </w:rPr>
        <w:t>2014</w:t>
      </w:r>
      <w:r w:rsidRPr="00342A1F">
        <w:rPr>
          <w:b/>
          <w:spacing w:val="-3"/>
          <w:sz w:val="22"/>
          <w:szCs w:val="22"/>
          <w:lang w:val="es-PE"/>
        </w:rPr>
        <w:tab/>
      </w:r>
      <w:r w:rsidRPr="00342A1F">
        <w:rPr>
          <w:spacing w:val="-3"/>
          <w:sz w:val="22"/>
          <w:szCs w:val="22"/>
          <w:lang w:val="es-PE"/>
        </w:rPr>
        <w:t xml:space="preserve">“El Estado Compensador peruano y la persistencia del modelo neo-extractivista: seis hipótesis sobre el (no-) cambio institucional.”  </w:t>
      </w:r>
      <w:r w:rsidR="00106596" w:rsidRPr="00106596">
        <w:rPr>
          <w:spacing w:val="-3"/>
          <w:sz w:val="22"/>
          <w:szCs w:val="22"/>
        </w:rPr>
        <w:t>A.</w:t>
      </w:r>
      <w:r w:rsidR="00106596">
        <w:rPr>
          <w:spacing w:val="-3"/>
          <w:sz w:val="22"/>
          <w:szCs w:val="22"/>
        </w:rPr>
        <w:t xml:space="preserve"> </w:t>
      </w:r>
      <w:r w:rsidR="00106596" w:rsidRPr="00106596">
        <w:rPr>
          <w:spacing w:val="-3"/>
          <w:sz w:val="22"/>
          <w:szCs w:val="22"/>
        </w:rPr>
        <w:t>Bebbington,</w:t>
      </w:r>
      <w:r w:rsidRPr="00106596">
        <w:rPr>
          <w:spacing w:val="-3"/>
          <w:sz w:val="22"/>
          <w:szCs w:val="22"/>
        </w:rPr>
        <w:t xml:space="preserve"> M.</w:t>
      </w:r>
      <w:r w:rsidR="00106596">
        <w:rPr>
          <w:spacing w:val="-3"/>
          <w:sz w:val="22"/>
          <w:szCs w:val="22"/>
        </w:rPr>
        <w:t xml:space="preserve"> </w:t>
      </w:r>
      <w:proofErr w:type="spellStart"/>
      <w:r w:rsidR="00106596">
        <w:rPr>
          <w:spacing w:val="-3"/>
          <w:sz w:val="22"/>
          <w:szCs w:val="22"/>
        </w:rPr>
        <w:t>Scurrah</w:t>
      </w:r>
      <w:proofErr w:type="spellEnd"/>
      <w:r w:rsidRPr="00106596">
        <w:rPr>
          <w:spacing w:val="-3"/>
          <w:sz w:val="22"/>
          <w:szCs w:val="22"/>
        </w:rPr>
        <w:t xml:space="preserve">, </w:t>
      </w:r>
      <w:r w:rsidR="00106596">
        <w:rPr>
          <w:spacing w:val="-3"/>
          <w:sz w:val="22"/>
          <w:szCs w:val="22"/>
        </w:rPr>
        <w:t xml:space="preserve">A. </w:t>
      </w:r>
      <w:r w:rsidRPr="00106596">
        <w:rPr>
          <w:spacing w:val="-3"/>
          <w:sz w:val="22"/>
          <w:szCs w:val="22"/>
        </w:rPr>
        <w:t xml:space="preserve">Chaparro, </w:t>
      </w:r>
      <w:r w:rsidRPr="00106596">
        <w:rPr>
          <w:spacing w:val="-3"/>
          <w:sz w:val="22"/>
          <w:szCs w:val="22"/>
          <w:u w:val="single"/>
        </w:rPr>
        <w:t xml:space="preserve">Debate </w:t>
      </w:r>
      <w:proofErr w:type="spellStart"/>
      <w:r w:rsidRPr="00106596">
        <w:rPr>
          <w:spacing w:val="-3"/>
          <w:sz w:val="22"/>
          <w:szCs w:val="22"/>
          <w:u w:val="single"/>
        </w:rPr>
        <w:t>Agrario</w:t>
      </w:r>
      <w:proofErr w:type="spellEnd"/>
      <w:r w:rsidR="00106596">
        <w:rPr>
          <w:b/>
          <w:spacing w:val="-3"/>
          <w:sz w:val="22"/>
          <w:szCs w:val="22"/>
        </w:rPr>
        <w:t xml:space="preserve"> </w:t>
      </w:r>
      <w:r w:rsidR="00106596" w:rsidRPr="00106596">
        <w:rPr>
          <w:spacing w:val="-3"/>
          <w:sz w:val="22"/>
          <w:szCs w:val="22"/>
        </w:rPr>
        <w:t>46</w:t>
      </w:r>
      <w:r w:rsidR="00D34200">
        <w:rPr>
          <w:spacing w:val="-3"/>
          <w:sz w:val="22"/>
          <w:szCs w:val="22"/>
        </w:rPr>
        <w:t>: 29-50.</w:t>
      </w:r>
    </w:p>
    <w:p w14:paraId="02BE5B0F" w14:textId="77777777" w:rsidR="0063613B" w:rsidRPr="00106596" w:rsidRDefault="0063613B" w:rsidP="00D1009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p>
    <w:p w14:paraId="5BB7F5C9" w14:textId="4B9046F4" w:rsidR="007354D2" w:rsidRDefault="00E67828" w:rsidP="007354D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pPr>
      <w:r w:rsidRPr="00106596">
        <w:rPr>
          <w:b/>
          <w:spacing w:val="-3"/>
          <w:sz w:val="22"/>
          <w:szCs w:val="22"/>
        </w:rPr>
        <w:tab/>
      </w:r>
      <w:r w:rsidR="00CE21D3">
        <w:rPr>
          <w:b/>
          <w:spacing w:val="-3"/>
          <w:sz w:val="22"/>
          <w:szCs w:val="22"/>
        </w:rPr>
        <w:t xml:space="preserve">2013 </w:t>
      </w:r>
      <w:r w:rsidR="00CE21D3">
        <w:rPr>
          <w:b/>
          <w:spacing w:val="-3"/>
          <w:sz w:val="22"/>
          <w:szCs w:val="22"/>
        </w:rPr>
        <w:tab/>
      </w:r>
      <w:r w:rsidR="007354D2">
        <w:rPr>
          <w:spacing w:val="-3"/>
          <w:sz w:val="22"/>
          <w:szCs w:val="22"/>
        </w:rPr>
        <w:t>“</w:t>
      </w:r>
      <w:r w:rsidR="007354D2" w:rsidRPr="007354D2">
        <w:rPr>
          <w:spacing w:val="-3"/>
          <w:sz w:val="22"/>
          <w:szCs w:val="22"/>
        </w:rPr>
        <w:t>Global land governance: from territory to flow?</w:t>
      </w:r>
      <w:r w:rsidR="007354D2">
        <w:rPr>
          <w:spacing w:val="-3"/>
          <w:sz w:val="22"/>
          <w:szCs w:val="22"/>
        </w:rPr>
        <w:t xml:space="preserve">” </w:t>
      </w:r>
      <w:r w:rsidR="007354D2" w:rsidRPr="007354D2">
        <w:rPr>
          <w:spacing w:val="-3"/>
          <w:sz w:val="22"/>
          <w:szCs w:val="22"/>
        </w:rPr>
        <w:t>T</w:t>
      </w:r>
      <w:r w:rsidR="007354D2">
        <w:rPr>
          <w:spacing w:val="-3"/>
          <w:sz w:val="22"/>
          <w:szCs w:val="22"/>
        </w:rPr>
        <w:t>.</w:t>
      </w:r>
      <w:r w:rsidR="007354D2" w:rsidRPr="007354D2">
        <w:rPr>
          <w:spacing w:val="-3"/>
          <w:sz w:val="22"/>
          <w:szCs w:val="22"/>
        </w:rPr>
        <w:t xml:space="preserve"> </w:t>
      </w:r>
      <w:proofErr w:type="spellStart"/>
      <w:r w:rsidR="007354D2" w:rsidRPr="007354D2">
        <w:rPr>
          <w:spacing w:val="-3"/>
          <w:sz w:val="22"/>
          <w:szCs w:val="22"/>
        </w:rPr>
        <w:t>Sikor</w:t>
      </w:r>
      <w:proofErr w:type="spellEnd"/>
      <w:r w:rsidR="007354D2">
        <w:rPr>
          <w:spacing w:val="-3"/>
          <w:sz w:val="22"/>
          <w:szCs w:val="22"/>
        </w:rPr>
        <w:t>, G.</w:t>
      </w:r>
      <w:r w:rsidR="007354D2" w:rsidRPr="007354D2">
        <w:rPr>
          <w:spacing w:val="-3"/>
          <w:sz w:val="22"/>
          <w:szCs w:val="22"/>
        </w:rPr>
        <w:t xml:space="preserve"> Auld</w:t>
      </w:r>
      <w:r w:rsidR="007354D2">
        <w:rPr>
          <w:spacing w:val="-3"/>
          <w:sz w:val="22"/>
          <w:szCs w:val="22"/>
        </w:rPr>
        <w:t xml:space="preserve">, A.J. Bebbington, </w:t>
      </w:r>
      <w:r w:rsidR="007354D2" w:rsidRPr="007354D2">
        <w:rPr>
          <w:spacing w:val="-3"/>
          <w:sz w:val="22"/>
          <w:szCs w:val="22"/>
        </w:rPr>
        <w:t>T</w:t>
      </w:r>
      <w:r w:rsidR="007354D2">
        <w:rPr>
          <w:spacing w:val="-3"/>
          <w:sz w:val="22"/>
          <w:szCs w:val="22"/>
        </w:rPr>
        <w:t>.</w:t>
      </w:r>
      <w:r w:rsidR="007354D2" w:rsidRPr="007354D2">
        <w:rPr>
          <w:spacing w:val="-3"/>
          <w:sz w:val="22"/>
          <w:szCs w:val="22"/>
        </w:rPr>
        <w:t xml:space="preserve"> </w:t>
      </w:r>
      <w:proofErr w:type="spellStart"/>
      <w:r w:rsidR="007354D2" w:rsidRPr="007354D2">
        <w:rPr>
          <w:spacing w:val="-3"/>
          <w:sz w:val="22"/>
          <w:szCs w:val="22"/>
        </w:rPr>
        <w:t>Benjaminsen</w:t>
      </w:r>
      <w:proofErr w:type="spellEnd"/>
      <w:r w:rsidR="007354D2">
        <w:rPr>
          <w:spacing w:val="-3"/>
          <w:sz w:val="22"/>
          <w:szCs w:val="22"/>
        </w:rPr>
        <w:t xml:space="preserve">, </w:t>
      </w:r>
      <w:r w:rsidR="007354D2" w:rsidRPr="007354D2">
        <w:rPr>
          <w:spacing w:val="-3"/>
          <w:sz w:val="22"/>
          <w:szCs w:val="22"/>
        </w:rPr>
        <w:t>B</w:t>
      </w:r>
      <w:r w:rsidR="007354D2">
        <w:rPr>
          <w:spacing w:val="-3"/>
          <w:sz w:val="22"/>
          <w:szCs w:val="22"/>
        </w:rPr>
        <w:t>.</w:t>
      </w:r>
      <w:r w:rsidR="007354D2" w:rsidRPr="007354D2">
        <w:rPr>
          <w:spacing w:val="-3"/>
          <w:sz w:val="22"/>
          <w:szCs w:val="22"/>
        </w:rPr>
        <w:t>S</w:t>
      </w:r>
      <w:r w:rsidR="007354D2">
        <w:rPr>
          <w:spacing w:val="-3"/>
          <w:sz w:val="22"/>
          <w:szCs w:val="22"/>
        </w:rPr>
        <w:t xml:space="preserve">. </w:t>
      </w:r>
      <w:r w:rsidR="007354D2" w:rsidRPr="007354D2">
        <w:rPr>
          <w:spacing w:val="-3"/>
          <w:sz w:val="22"/>
          <w:szCs w:val="22"/>
        </w:rPr>
        <w:t>Gentry</w:t>
      </w:r>
      <w:r w:rsidR="007354D2">
        <w:rPr>
          <w:spacing w:val="-3"/>
          <w:sz w:val="22"/>
          <w:szCs w:val="22"/>
        </w:rPr>
        <w:t xml:space="preserve">, </w:t>
      </w:r>
      <w:r w:rsidR="007354D2" w:rsidRPr="007354D2">
        <w:rPr>
          <w:spacing w:val="-3"/>
          <w:sz w:val="22"/>
          <w:szCs w:val="22"/>
        </w:rPr>
        <w:t>C</w:t>
      </w:r>
      <w:r w:rsidR="007354D2">
        <w:rPr>
          <w:spacing w:val="-3"/>
          <w:sz w:val="22"/>
          <w:szCs w:val="22"/>
        </w:rPr>
        <w:t>.</w:t>
      </w:r>
      <w:r w:rsidR="007354D2" w:rsidRPr="007354D2">
        <w:rPr>
          <w:spacing w:val="-3"/>
          <w:sz w:val="22"/>
          <w:szCs w:val="22"/>
        </w:rPr>
        <w:t xml:space="preserve"> Hunsberger</w:t>
      </w:r>
      <w:r w:rsidR="007354D2">
        <w:rPr>
          <w:spacing w:val="-3"/>
          <w:sz w:val="22"/>
          <w:szCs w:val="22"/>
        </w:rPr>
        <w:t xml:space="preserve">, </w:t>
      </w:r>
      <w:r w:rsidR="007354D2" w:rsidRPr="007354D2">
        <w:rPr>
          <w:spacing w:val="-3"/>
          <w:sz w:val="22"/>
          <w:szCs w:val="22"/>
        </w:rPr>
        <w:t>A</w:t>
      </w:r>
      <w:r w:rsidR="007354D2">
        <w:rPr>
          <w:spacing w:val="-3"/>
          <w:sz w:val="22"/>
          <w:szCs w:val="22"/>
        </w:rPr>
        <w:t>-M</w:t>
      </w:r>
      <w:r w:rsidR="007354D2" w:rsidRPr="007354D2">
        <w:rPr>
          <w:spacing w:val="-3"/>
          <w:sz w:val="22"/>
          <w:szCs w:val="22"/>
        </w:rPr>
        <w:t xml:space="preserve"> </w:t>
      </w:r>
      <w:proofErr w:type="spellStart"/>
      <w:r w:rsidR="007354D2" w:rsidRPr="007354D2">
        <w:rPr>
          <w:spacing w:val="-3"/>
          <w:sz w:val="22"/>
          <w:szCs w:val="22"/>
        </w:rPr>
        <w:t>Izac</w:t>
      </w:r>
      <w:proofErr w:type="spellEnd"/>
      <w:r w:rsidR="007354D2">
        <w:rPr>
          <w:spacing w:val="-3"/>
          <w:sz w:val="22"/>
          <w:szCs w:val="22"/>
        </w:rPr>
        <w:t>, M.</w:t>
      </w:r>
      <w:r w:rsidR="007354D2" w:rsidRPr="007354D2">
        <w:rPr>
          <w:spacing w:val="-3"/>
          <w:sz w:val="22"/>
          <w:szCs w:val="22"/>
        </w:rPr>
        <w:t>E</w:t>
      </w:r>
      <w:r w:rsidR="007354D2">
        <w:rPr>
          <w:spacing w:val="-3"/>
          <w:sz w:val="22"/>
          <w:szCs w:val="22"/>
        </w:rPr>
        <w:t>.</w:t>
      </w:r>
      <w:r w:rsidR="007354D2" w:rsidRPr="007354D2">
        <w:rPr>
          <w:spacing w:val="-3"/>
          <w:sz w:val="22"/>
          <w:szCs w:val="22"/>
        </w:rPr>
        <w:t xml:space="preserve"> Margulis</w:t>
      </w:r>
      <w:r w:rsidR="007354D2">
        <w:rPr>
          <w:spacing w:val="-3"/>
          <w:sz w:val="22"/>
          <w:szCs w:val="22"/>
        </w:rPr>
        <w:t xml:space="preserve">, T. </w:t>
      </w:r>
      <w:proofErr w:type="spellStart"/>
      <w:r w:rsidR="007354D2">
        <w:rPr>
          <w:spacing w:val="-3"/>
          <w:sz w:val="22"/>
          <w:szCs w:val="22"/>
        </w:rPr>
        <w:t>Plieninger</w:t>
      </w:r>
      <w:proofErr w:type="spellEnd"/>
      <w:r w:rsidR="007354D2">
        <w:rPr>
          <w:spacing w:val="-3"/>
          <w:sz w:val="22"/>
          <w:szCs w:val="22"/>
        </w:rPr>
        <w:t xml:space="preserve">, H. </w:t>
      </w:r>
      <w:r w:rsidR="007354D2" w:rsidRPr="007354D2">
        <w:rPr>
          <w:spacing w:val="-3"/>
          <w:sz w:val="22"/>
          <w:szCs w:val="22"/>
        </w:rPr>
        <w:t>Schroeder</w:t>
      </w:r>
      <w:r w:rsidR="007354D2">
        <w:rPr>
          <w:spacing w:val="-3"/>
          <w:sz w:val="22"/>
          <w:szCs w:val="22"/>
        </w:rPr>
        <w:t xml:space="preserve"> and </w:t>
      </w:r>
      <w:r w:rsidR="007354D2" w:rsidRPr="007354D2">
        <w:rPr>
          <w:spacing w:val="-3"/>
          <w:sz w:val="22"/>
          <w:szCs w:val="22"/>
        </w:rPr>
        <w:t>C</w:t>
      </w:r>
      <w:r w:rsidR="007354D2">
        <w:rPr>
          <w:spacing w:val="-3"/>
          <w:sz w:val="22"/>
          <w:szCs w:val="22"/>
        </w:rPr>
        <w:t>.</w:t>
      </w:r>
      <w:r w:rsidR="007354D2" w:rsidRPr="007354D2">
        <w:rPr>
          <w:spacing w:val="-3"/>
          <w:sz w:val="22"/>
          <w:szCs w:val="22"/>
        </w:rPr>
        <w:t xml:space="preserve"> Upton</w:t>
      </w:r>
      <w:r w:rsidR="007354D2">
        <w:rPr>
          <w:spacing w:val="-3"/>
          <w:sz w:val="22"/>
          <w:szCs w:val="22"/>
        </w:rPr>
        <w:t xml:space="preserve"> </w:t>
      </w:r>
      <w:r w:rsidR="007354D2" w:rsidRPr="007354D2">
        <w:rPr>
          <w:spacing w:val="-3"/>
          <w:sz w:val="22"/>
          <w:szCs w:val="22"/>
          <w:u w:val="single"/>
        </w:rPr>
        <w:t>Current Opinion in Environmental Sustainability</w:t>
      </w:r>
      <w:r w:rsidR="00D37545">
        <w:t xml:space="preserve"> 5:1-6 (</w:t>
      </w:r>
      <w:hyperlink r:id="rId16" w:history="1">
        <w:r w:rsidR="00865B20" w:rsidRPr="00DF7431">
          <w:rPr>
            <w:rStyle w:val="Hyperlink"/>
          </w:rPr>
          <w:t>http://dx.doi.org/10.1016/j.cosust.2013.06.006</w:t>
        </w:r>
      </w:hyperlink>
      <w:r w:rsidR="00D37545">
        <w:rPr>
          <w:rStyle w:val="Hyperlink"/>
        </w:rPr>
        <w:t>)</w:t>
      </w:r>
    </w:p>
    <w:p w14:paraId="3B5D07B9" w14:textId="77777777" w:rsidR="00865B20" w:rsidRDefault="00865B20" w:rsidP="007354D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pPr>
    </w:p>
    <w:p w14:paraId="7AFE1DAB" w14:textId="17030246" w:rsidR="00865B20" w:rsidRDefault="00865B20" w:rsidP="00865B20">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rPr>
      </w:pPr>
      <w:r>
        <w:tab/>
      </w:r>
      <w:r w:rsidRPr="00865B20">
        <w:rPr>
          <w:b/>
          <w:sz w:val="22"/>
          <w:szCs w:val="22"/>
        </w:rPr>
        <w:t>2013</w:t>
      </w:r>
      <w:r w:rsidRPr="00865B20">
        <w:rPr>
          <w:sz w:val="22"/>
          <w:szCs w:val="22"/>
        </w:rPr>
        <w:tab/>
      </w:r>
      <w:r>
        <w:rPr>
          <w:sz w:val="22"/>
          <w:szCs w:val="22"/>
        </w:rPr>
        <w:t>“</w:t>
      </w:r>
      <w:r w:rsidRPr="00865B20">
        <w:rPr>
          <w:sz w:val="22"/>
          <w:szCs w:val="22"/>
        </w:rPr>
        <w:t>Political Economies of Extractive Industry: From</w:t>
      </w:r>
      <w:r>
        <w:rPr>
          <w:sz w:val="22"/>
          <w:szCs w:val="22"/>
        </w:rPr>
        <w:t xml:space="preserve"> </w:t>
      </w:r>
      <w:r w:rsidRPr="00865B20">
        <w:rPr>
          <w:sz w:val="22"/>
          <w:szCs w:val="22"/>
        </w:rPr>
        <w:t>Documenting Complexity to Informing Current Debates</w:t>
      </w:r>
      <w:r>
        <w:rPr>
          <w:sz w:val="22"/>
          <w:szCs w:val="22"/>
        </w:rPr>
        <w:t>.” A.</w:t>
      </w:r>
      <w:r w:rsidRPr="00865B20">
        <w:rPr>
          <w:sz w:val="22"/>
          <w:szCs w:val="22"/>
        </w:rPr>
        <w:t xml:space="preserve"> Bebbington, T</w:t>
      </w:r>
      <w:r>
        <w:rPr>
          <w:sz w:val="22"/>
          <w:szCs w:val="22"/>
        </w:rPr>
        <w:t>.</w:t>
      </w:r>
      <w:r w:rsidRPr="00865B20">
        <w:rPr>
          <w:sz w:val="22"/>
          <w:szCs w:val="22"/>
        </w:rPr>
        <w:t xml:space="preserve"> Bornschlegl</w:t>
      </w:r>
      <w:r>
        <w:rPr>
          <w:sz w:val="22"/>
          <w:szCs w:val="22"/>
        </w:rPr>
        <w:t>, A.</w:t>
      </w:r>
      <w:r w:rsidRPr="00865B20">
        <w:rPr>
          <w:sz w:val="22"/>
          <w:szCs w:val="22"/>
        </w:rPr>
        <w:t xml:space="preserve"> Johnson</w:t>
      </w:r>
      <w:r>
        <w:rPr>
          <w:sz w:val="22"/>
          <w:szCs w:val="22"/>
        </w:rPr>
        <w:t xml:space="preserve"> </w:t>
      </w:r>
      <w:r>
        <w:rPr>
          <w:sz w:val="22"/>
          <w:szCs w:val="22"/>
          <w:u w:val="single"/>
        </w:rPr>
        <w:t>Development and Change</w:t>
      </w:r>
      <w:r w:rsidR="0013749B">
        <w:rPr>
          <w:sz w:val="22"/>
          <w:szCs w:val="22"/>
        </w:rPr>
        <w:t xml:space="preserve"> </w:t>
      </w:r>
      <w:r w:rsidR="00C27A81">
        <w:rPr>
          <w:sz w:val="22"/>
          <w:szCs w:val="22"/>
        </w:rPr>
        <w:t xml:space="preserve">30 September, 2013, </w:t>
      </w:r>
      <w:r w:rsidR="00C27A81" w:rsidRPr="00C27A81">
        <w:rPr>
          <w:sz w:val="22"/>
          <w:szCs w:val="22"/>
        </w:rPr>
        <w:t>DOI: 10.1111/dech.12057</w:t>
      </w:r>
    </w:p>
    <w:p w14:paraId="01C524AF" w14:textId="77777777" w:rsidR="005807FB" w:rsidRDefault="005807FB" w:rsidP="00865B20">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i/>
          <w:sz w:val="22"/>
          <w:szCs w:val="22"/>
        </w:rPr>
      </w:pPr>
    </w:p>
    <w:p w14:paraId="031CEEEC" w14:textId="77777777" w:rsidR="005807FB" w:rsidRPr="005807FB" w:rsidRDefault="005807FB" w:rsidP="00865B20">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rPr>
      </w:pPr>
      <w:r>
        <w:rPr>
          <w:sz w:val="22"/>
          <w:szCs w:val="22"/>
        </w:rPr>
        <w:tab/>
      </w:r>
      <w:r>
        <w:rPr>
          <w:b/>
          <w:sz w:val="22"/>
          <w:szCs w:val="22"/>
        </w:rPr>
        <w:t>2013</w:t>
      </w:r>
      <w:r>
        <w:rPr>
          <w:sz w:val="22"/>
          <w:szCs w:val="22"/>
        </w:rPr>
        <w:tab/>
      </w:r>
      <w:r w:rsidRPr="005807FB">
        <w:rPr>
          <w:sz w:val="22"/>
          <w:szCs w:val="22"/>
        </w:rPr>
        <w:t>“</w:t>
      </w:r>
      <w:hyperlink r:id="rId17" w:history="1">
        <w:r w:rsidRPr="005807FB">
          <w:rPr>
            <w:rStyle w:val="Hyperlink"/>
            <w:color w:val="auto"/>
            <w:sz w:val="22"/>
            <w:szCs w:val="22"/>
          </w:rPr>
          <w:t>Natural resource extraction and the possibilities of inclusive development: politics across space and time</w:t>
        </w:r>
      </w:hyperlink>
      <w:r w:rsidRPr="005807FB">
        <w:rPr>
          <w:sz w:val="22"/>
          <w:szCs w:val="22"/>
        </w:rPr>
        <w:t xml:space="preserve">.” </w:t>
      </w:r>
      <w:r w:rsidRPr="005807FB">
        <w:rPr>
          <w:i/>
          <w:sz w:val="22"/>
          <w:szCs w:val="22"/>
        </w:rPr>
        <w:t>ESID Working Papers</w:t>
      </w:r>
      <w:r w:rsidRPr="005807FB">
        <w:rPr>
          <w:sz w:val="22"/>
          <w:szCs w:val="22"/>
        </w:rPr>
        <w:t xml:space="preserve"> No. 21. Manchester: Effective States and Inclusive Development.  (</w:t>
      </w:r>
      <w:hyperlink r:id="rId18" w:history="1">
        <w:r w:rsidRPr="005807FB">
          <w:rPr>
            <w:rStyle w:val="Hyperlink"/>
            <w:sz w:val="22"/>
            <w:szCs w:val="22"/>
          </w:rPr>
          <w:t>http://www.effective-states.org/_assets/documents/esid_wp_21_bebbington.pdf</w:t>
        </w:r>
      </w:hyperlink>
      <w:r>
        <w:rPr>
          <w:sz w:val="22"/>
          <w:szCs w:val="22"/>
        </w:rPr>
        <w:t>).</w:t>
      </w:r>
    </w:p>
    <w:p w14:paraId="080680B3" w14:textId="77777777" w:rsidR="00377F94" w:rsidRDefault="00377F94" w:rsidP="00D1009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7C83F689" w14:textId="77777777" w:rsidR="000D34A6" w:rsidRPr="009F1969" w:rsidRDefault="000D34A6" w:rsidP="00D1009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spacing w:val="-3"/>
          <w:sz w:val="22"/>
          <w:szCs w:val="22"/>
        </w:rPr>
        <w:tab/>
      </w:r>
      <w:r w:rsidR="009F1969">
        <w:rPr>
          <w:b/>
          <w:spacing w:val="-3"/>
          <w:sz w:val="22"/>
          <w:szCs w:val="22"/>
        </w:rPr>
        <w:t>2013</w:t>
      </w:r>
      <w:r w:rsidR="009F1969">
        <w:rPr>
          <w:b/>
          <w:spacing w:val="-3"/>
          <w:sz w:val="22"/>
          <w:szCs w:val="22"/>
        </w:rPr>
        <w:tab/>
      </w:r>
      <w:r>
        <w:rPr>
          <w:spacing w:val="-3"/>
          <w:sz w:val="22"/>
          <w:szCs w:val="22"/>
        </w:rPr>
        <w:t>“</w:t>
      </w:r>
      <w:r w:rsidR="00130F26" w:rsidRPr="00130F26">
        <w:rPr>
          <w:spacing w:val="-3"/>
          <w:sz w:val="22"/>
          <w:szCs w:val="22"/>
        </w:rPr>
        <w:t xml:space="preserve">Evaluating the effects of common-pool resource institutions and market forces on species richness and forest cover in Ecuadorian indigenous </w:t>
      </w:r>
      <w:proofErr w:type="spellStart"/>
      <w:r w:rsidR="00130F26" w:rsidRPr="00130F26">
        <w:rPr>
          <w:spacing w:val="-3"/>
          <w:sz w:val="22"/>
          <w:szCs w:val="22"/>
        </w:rPr>
        <w:t>Kichwa</w:t>
      </w:r>
      <w:proofErr w:type="spellEnd"/>
      <w:r w:rsidR="00130F26" w:rsidRPr="00130F26">
        <w:rPr>
          <w:spacing w:val="-3"/>
          <w:sz w:val="22"/>
          <w:szCs w:val="22"/>
        </w:rPr>
        <w:t xml:space="preserve"> communities</w:t>
      </w:r>
      <w:r>
        <w:rPr>
          <w:spacing w:val="-3"/>
          <w:sz w:val="22"/>
          <w:szCs w:val="22"/>
        </w:rPr>
        <w:t xml:space="preserve">.”  </w:t>
      </w:r>
      <w:r w:rsidRPr="00377F94">
        <w:rPr>
          <w:spacing w:val="-3"/>
          <w:sz w:val="22"/>
          <w:szCs w:val="22"/>
        </w:rPr>
        <w:t>J</w:t>
      </w:r>
      <w:r>
        <w:rPr>
          <w:spacing w:val="-3"/>
          <w:sz w:val="22"/>
          <w:szCs w:val="22"/>
        </w:rPr>
        <w:t xml:space="preserve">. </w:t>
      </w:r>
      <w:proofErr w:type="spellStart"/>
      <w:r>
        <w:rPr>
          <w:spacing w:val="-3"/>
          <w:sz w:val="22"/>
          <w:szCs w:val="22"/>
        </w:rPr>
        <w:t>Oldekop</w:t>
      </w:r>
      <w:proofErr w:type="spellEnd"/>
      <w:r w:rsidRPr="00377F94">
        <w:rPr>
          <w:spacing w:val="-3"/>
          <w:sz w:val="22"/>
          <w:szCs w:val="22"/>
        </w:rPr>
        <w:t>, A</w:t>
      </w:r>
      <w:r>
        <w:rPr>
          <w:spacing w:val="-3"/>
          <w:sz w:val="22"/>
          <w:szCs w:val="22"/>
        </w:rPr>
        <w:t>. Bebbington,</w:t>
      </w:r>
      <w:r w:rsidRPr="00377F94">
        <w:rPr>
          <w:spacing w:val="-3"/>
          <w:sz w:val="22"/>
          <w:szCs w:val="22"/>
        </w:rPr>
        <w:t xml:space="preserve"> </w:t>
      </w:r>
      <w:r>
        <w:rPr>
          <w:spacing w:val="-3"/>
          <w:sz w:val="22"/>
          <w:szCs w:val="22"/>
        </w:rPr>
        <w:t xml:space="preserve">K. </w:t>
      </w:r>
      <w:proofErr w:type="spellStart"/>
      <w:r>
        <w:rPr>
          <w:spacing w:val="-3"/>
          <w:sz w:val="22"/>
          <w:szCs w:val="22"/>
        </w:rPr>
        <w:t>Hennermann</w:t>
      </w:r>
      <w:proofErr w:type="spellEnd"/>
      <w:r>
        <w:rPr>
          <w:spacing w:val="-3"/>
          <w:sz w:val="22"/>
          <w:szCs w:val="22"/>
        </w:rPr>
        <w:t xml:space="preserve">, J. </w:t>
      </w:r>
      <w:proofErr w:type="spellStart"/>
      <w:r>
        <w:rPr>
          <w:spacing w:val="-3"/>
          <w:sz w:val="22"/>
          <w:szCs w:val="22"/>
        </w:rPr>
        <w:t>McMorrow</w:t>
      </w:r>
      <w:proofErr w:type="spellEnd"/>
      <w:r>
        <w:rPr>
          <w:spacing w:val="-3"/>
          <w:sz w:val="22"/>
          <w:szCs w:val="22"/>
        </w:rPr>
        <w:t xml:space="preserve">, D.A. </w:t>
      </w:r>
      <w:proofErr w:type="spellStart"/>
      <w:r>
        <w:rPr>
          <w:spacing w:val="-3"/>
          <w:sz w:val="22"/>
          <w:szCs w:val="22"/>
        </w:rPr>
        <w:t>Springate</w:t>
      </w:r>
      <w:proofErr w:type="spellEnd"/>
      <w:r>
        <w:rPr>
          <w:spacing w:val="-3"/>
          <w:sz w:val="22"/>
          <w:szCs w:val="22"/>
        </w:rPr>
        <w:t xml:space="preserve">, B. Torres, </w:t>
      </w:r>
      <w:proofErr w:type="spellStart"/>
      <w:proofErr w:type="gramStart"/>
      <w:r w:rsidRPr="00377F94">
        <w:rPr>
          <w:spacing w:val="-3"/>
          <w:sz w:val="22"/>
          <w:szCs w:val="22"/>
        </w:rPr>
        <w:t>N</w:t>
      </w:r>
      <w:r>
        <w:rPr>
          <w:spacing w:val="-3"/>
          <w:sz w:val="22"/>
          <w:szCs w:val="22"/>
        </w:rPr>
        <w:t>.Truelove</w:t>
      </w:r>
      <w:proofErr w:type="spellEnd"/>
      <w:proofErr w:type="gramEnd"/>
      <w:r w:rsidRPr="00377F94">
        <w:rPr>
          <w:spacing w:val="-3"/>
          <w:sz w:val="22"/>
          <w:szCs w:val="22"/>
        </w:rPr>
        <w:t>, N</w:t>
      </w:r>
      <w:r>
        <w:rPr>
          <w:spacing w:val="-3"/>
          <w:sz w:val="22"/>
          <w:szCs w:val="22"/>
        </w:rPr>
        <w:t xml:space="preserve">. </w:t>
      </w:r>
      <w:proofErr w:type="spellStart"/>
      <w:r>
        <w:rPr>
          <w:spacing w:val="-3"/>
          <w:sz w:val="22"/>
          <w:szCs w:val="22"/>
        </w:rPr>
        <w:t>Tysklind</w:t>
      </w:r>
      <w:proofErr w:type="spellEnd"/>
      <w:r>
        <w:rPr>
          <w:spacing w:val="-3"/>
          <w:sz w:val="22"/>
          <w:szCs w:val="22"/>
        </w:rPr>
        <w:t xml:space="preserve">, S. </w:t>
      </w:r>
      <w:proofErr w:type="spellStart"/>
      <w:r>
        <w:rPr>
          <w:spacing w:val="-3"/>
          <w:sz w:val="22"/>
          <w:szCs w:val="22"/>
        </w:rPr>
        <w:t>Villamarín</w:t>
      </w:r>
      <w:proofErr w:type="spellEnd"/>
      <w:r w:rsidRPr="00377F94">
        <w:rPr>
          <w:spacing w:val="-3"/>
          <w:sz w:val="22"/>
          <w:szCs w:val="22"/>
        </w:rPr>
        <w:t xml:space="preserve"> and R</w:t>
      </w:r>
      <w:r>
        <w:rPr>
          <w:spacing w:val="-3"/>
          <w:sz w:val="22"/>
          <w:szCs w:val="22"/>
        </w:rPr>
        <w:t>.</w:t>
      </w:r>
      <w:r w:rsidRPr="00377F94">
        <w:rPr>
          <w:spacing w:val="-3"/>
          <w:sz w:val="22"/>
          <w:szCs w:val="22"/>
        </w:rPr>
        <w:t xml:space="preserve"> </w:t>
      </w:r>
      <w:proofErr w:type="spellStart"/>
      <w:r>
        <w:rPr>
          <w:spacing w:val="-3"/>
          <w:sz w:val="22"/>
          <w:szCs w:val="22"/>
        </w:rPr>
        <w:t>Preziosi</w:t>
      </w:r>
      <w:proofErr w:type="spellEnd"/>
      <w:r>
        <w:rPr>
          <w:spacing w:val="-3"/>
          <w:sz w:val="22"/>
          <w:szCs w:val="22"/>
        </w:rPr>
        <w:t xml:space="preserve"> </w:t>
      </w:r>
      <w:r>
        <w:rPr>
          <w:spacing w:val="-3"/>
          <w:sz w:val="22"/>
          <w:szCs w:val="22"/>
          <w:u w:val="single"/>
        </w:rPr>
        <w:t>Conservation Letters</w:t>
      </w:r>
      <w:r w:rsidR="009F1969">
        <w:rPr>
          <w:spacing w:val="-3"/>
          <w:sz w:val="22"/>
          <w:szCs w:val="22"/>
        </w:rPr>
        <w:t xml:space="preserve"> </w:t>
      </w:r>
      <w:r w:rsidR="009F1969" w:rsidRPr="009F1969">
        <w:rPr>
          <w:spacing w:val="-3"/>
          <w:sz w:val="22"/>
          <w:szCs w:val="22"/>
        </w:rPr>
        <w:t>doi:10.1111/j.1755-263X.2012.00297.x</w:t>
      </w:r>
    </w:p>
    <w:p w14:paraId="6D95E218" w14:textId="77777777" w:rsidR="009F1969" w:rsidRDefault="009F1969" w:rsidP="009F1969">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p>
    <w:p w14:paraId="2A0F91F4" w14:textId="77777777" w:rsidR="009F1969" w:rsidRDefault="009F1969" w:rsidP="009F1969">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b/>
          <w:spacing w:val="-3"/>
          <w:sz w:val="22"/>
          <w:szCs w:val="22"/>
        </w:rPr>
        <w:tab/>
        <w:t>2012</w:t>
      </w:r>
      <w:r>
        <w:rPr>
          <w:b/>
          <w:spacing w:val="-3"/>
          <w:sz w:val="22"/>
          <w:szCs w:val="22"/>
        </w:rPr>
        <w:tab/>
      </w:r>
      <w:r>
        <w:rPr>
          <w:spacing w:val="-3"/>
          <w:sz w:val="22"/>
          <w:szCs w:val="22"/>
        </w:rPr>
        <w:t xml:space="preserve">“Underground political ecologies” </w:t>
      </w:r>
      <w:proofErr w:type="spellStart"/>
      <w:proofErr w:type="gramStart"/>
      <w:r>
        <w:rPr>
          <w:spacing w:val="-3"/>
          <w:sz w:val="22"/>
          <w:szCs w:val="22"/>
          <w:u w:val="single"/>
        </w:rPr>
        <w:t>Geoforum</w:t>
      </w:r>
      <w:proofErr w:type="spellEnd"/>
      <w:r>
        <w:rPr>
          <w:spacing w:val="-3"/>
          <w:sz w:val="22"/>
          <w:szCs w:val="22"/>
        </w:rPr>
        <w:t xml:space="preserve">  43</w:t>
      </w:r>
      <w:proofErr w:type="gramEnd"/>
      <w:r>
        <w:rPr>
          <w:spacing w:val="-3"/>
          <w:sz w:val="22"/>
          <w:szCs w:val="22"/>
        </w:rPr>
        <w:t>(6): 1152-1162.</w:t>
      </w:r>
    </w:p>
    <w:p w14:paraId="325F1263" w14:textId="77777777" w:rsidR="002433A7" w:rsidRDefault="002433A7" w:rsidP="009F1969">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04512427" w14:textId="77777777" w:rsidR="002433A7" w:rsidRPr="002433A7" w:rsidRDefault="00495A69" w:rsidP="002433A7">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firstLine="22"/>
        <w:rPr>
          <w:spacing w:val="-3"/>
          <w:sz w:val="22"/>
          <w:szCs w:val="22"/>
        </w:rPr>
      </w:pPr>
      <w:r>
        <w:rPr>
          <w:spacing w:val="-3"/>
          <w:sz w:val="22"/>
          <w:szCs w:val="22"/>
        </w:rPr>
        <w:t xml:space="preserve">2013 </w:t>
      </w:r>
      <w:r w:rsidR="002433A7">
        <w:rPr>
          <w:spacing w:val="-3"/>
          <w:sz w:val="22"/>
          <w:szCs w:val="22"/>
        </w:rPr>
        <w:t xml:space="preserve">Reprinted in German in </w:t>
      </w:r>
      <w:proofErr w:type="spellStart"/>
      <w:r w:rsidR="002433A7">
        <w:rPr>
          <w:spacing w:val="-3"/>
          <w:sz w:val="22"/>
          <w:szCs w:val="22"/>
          <w:u w:val="single"/>
        </w:rPr>
        <w:t>Peripherie</w:t>
      </w:r>
      <w:proofErr w:type="spellEnd"/>
      <w:r w:rsidR="002433A7">
        <w:rPr>
          <w:spacing w:val="-3"/>
          <w:sz w:val="22"/>
          <w:szCs w:val="22"/>
        </w:rPr>
        <w:t xml:space="preserve"> 132: 402-424 (Berlin)</w:t>
      </w:r>
    </w:p>
    <w:p w14:paraId="37E4AAE2" w14:textId="77777777" w:rsidR="000D34A6" w:rsidRDefault="000D34A6" w:rsidP="00D1009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5A7C7B37" w14:textId="77777777" w:rsidR="00377F94" w:rsidRPr="00206865" w:rsidRDefault="00377F94" w:rsidP="00D1009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pPr>
      <w:r>
        <w:rPr>
          <w:spacing w:val="-3"/>
          <w:sz w:val="22"/>
          <w:szCs w:val="22"/>
        </w:rPr>
        <w:tab/>
      </w:r>
      <w:r w:rsidR="00206865">
        <w:rPr>
          <w:b/>
          <w:spacing w:val="-3"/>
          <w:sz w:val="22"/>
          <w:szCs w:val="22"/>
        </w:rPr>
        <w:t>2012</w:t>
      </w:r>
      <w:r w:rsidR="00206865">
        <w:rPr>
          <w:b/>
          <w:spacing w:val="-3"/>
          <w:sz w:val="22"/>
          <w:szCs w:val="22"/>
        </w:rPr>
        <w:tab/>
      </w:r>
      <w:r>
        <w:rPr>
          <w:spacing w:val="-3"/>
          <w:sz w:val="22"/>
          <w:szCs w:val="22"/>
        </w:rPr>
        <w:t>“</w:t>
      </w:r>
      <w:r w:rsidRPr="00377F94">
        <w:rPr>
          <w:spacing w:val="-3"/>
          <w:sz w:val="22"/>
          <w:szCs w:val="22"/>
        </w:rPr>
        <w:t>Co-</w:t>
      </w:r>
      <w:proofErr w:type="spellStart"/>
      <w:r w:rsidRPr="00377F94">
        <w:rPr>
          <w:spacing w:val="-3"/>
          <w:sz w:val="22"/>
          <w:szCs w:val="22"/>
        </w:rPr>
        <w:t>occurence</w:t>
      </w:r>
      <w:proofErr w:type="spellEnd"/>
      <w:r w:rsidRPr="00377F94">
        <w:rPr>
          <w:spacing w:val="-3"/>
          <w:sz w:val="22"/>
          <w:szCs w:val="22"/>
        </w:rPr>
        <w:t xml:space="preserve"> patterns of common and rare leaf-litter frogs, epiphytic ferns and dung beetles across a gradient of human intervention</w:t>
      </w:r>
      <w:r>
        <w:rPr>
          <w:spacing w:val="-3"/>
          <w:sz w:val="22"/>
          <w:szCs w:val="22"/>
        </w:rPr>
        <w:t xml:space="preserve">.”  </w:t>
      </w:r>
      <w:r w:rsidRPr="00377F94">
        <w:rPr>
          <w:spacing w:val="-3"/>
          <w:sz w:val="22"/>
          <w:szCs w:val="22"/>
        </w:rPr>
        <w:t>J</w:t>
      </w:r>
      <w:r>
        <w:rPr>
          <w:spacing w:val="-3"/>
          <w:sz w:val="22"/>
          <w:szCs w:val="22"/>
        </w:rPr>
        <w:t xml:space="preserve">. </w:t>
      </w:r>
      <w:proofErr w:type="spellStart"/>
      <w:r>
        <w:rPr>
          <w:spacing w:val="-3"/>
          <w:sz w:val="22"/>
          <w:szCs w:val="22"/>
        </w:rPr>
        <w:t>Oldekop</w:t>
      </w:r>
      <w:proofErr w:type="spellEnd"/>
      <w:r w:rsidRPr="00377F94">
        <w:rPr>
          <w:spacing w:val="-3"/>
          <w:sz w:val="22"/>
          <w:szCs w:val="22"/>
        </w:rPr>
        <w:t>, A</w:t>
      </w:r>
      <w:r>
        <w:rPr>
          <w:spacing w:val="-3"/>
          <w:sz w:val="22"/>
          <w:szCs w:val="22"/>
        </w:rPr>
        <w:t>. Bebbington,</w:t>
      </w:r>
      <w:r w:rsidRPr="00377F94">
        <w:rPr>
          <w:spacing w:val="-3"/>
          <w:sz w:val="22"/>
          <w:szCs w:val="22"/>
        </w:rPr>
        <w:t xml:space="preserve"> </w:t>
      </w:r>
      <w:proofErr w:type="spellStart"/>
      <w:proofErr w:type="gramStart"/>
      <w:r w:rsidRPr="00377F94">
        <w:rPr>
          <w:spacing w:val="-3"/>
          <w:sz w:val="22"/>
          <w:szCs w:val="22"/>
        </w:rPr>
        <w:t>N</w:t>
      </w:r>
      <w:r>
        <w:rPr>
          <w:spacing w:val="-3"/>
          <w:sz w:val="22"/>
          <w:szCs w:val="22"/>
        </w:rPr>
        <w:t>.Truelove</w:t>
      </w:r>
      <w:proofErr w:type="spellEnd"/>
      <w:proofErr w:type="gramEnd"/>
      <w:r w:rsidRPr="00377F94">
        <w:rPr>
          <w:spacing w:val="-3"/>
          <w:sz w:val="22"/>
          <w:szCs w:val="22"/>
        </w:rPr>
        <w:t>, N</w:t>
      </w:r>
      <w:r>
        <w:rPr>
          <w:spacing w:val="-3"/>
          <w:sz w:val="22"/>
          <w:szCs w:val="22"/>
        </w:rPr>
        <w:t xml:space="preserve">. </w:t>
      </w:r>
      <w:proofErr w:type="spellStart"/>
      <w:r>
        <w:rPr>
          <w:spacing w:val="-3"/>
          <w:sz w:val="22"/>
          <w:szCs w:val="22"/>
        </w:rPr>
        <w:t>Tysklind</w:t>
      </w:r>
      <w:proofErr w:type="spellEnd"/>
      <w:r>
        <w:rPr>
          <w:spacing w:val="-3"/>
          <w:sz w:val="22"/>
          <w:szCs w:val="22"/>
        </w:rPr>
        <w:t xml:space="preserve">, S. </w:t>
      </w:r>
      <w:proofErr w:type="spellStart"/>
      <w:r>
        <w:rPr>
          <w:spacing w:val="-3"/>
          <w:sz w:val="22"/>
          <w:szCs w:val="22"/>
        </w:rPr>
        <w:t>Villamarín</w:t>
      </w:r>
      <w:proofErr w:type="spellEnd"/>
      <w:r w:rsidRPr="00377F94">
        <w:rPr>
          <w:spacing w:val="-3"/>
          <w:sz w:val="22"/>
          <w:szCs w:val="22"/>
        </w:rPr>
        <w:t xml:space="preserve"> and R</w:t>
      </w:r>
      <w:r>
        <w:rPr>
          <w:spacing w:val="-3"/>
          <w:sz w:val="22"/>
          <w:szCs w:val="22"/>
        </w:rPr>
        <w:t>.</w:t>
      </w:r>
      <w:r w:rsidRPr="00377F94">
        <w:rPr>
          <w:spacing w:val="-3"/>
          <w:sz w:val="22"/>
          <w:szCs w:val="22"/>
        </w:rPr>
        <w:t xml:space="preserve"> </w:t>
      </w:r>
      <w:proofErr w:type="spellStart"/>
      <w:r>
        <w:rPr>
          <w:spacing w:val="-3"/>
          <w:sz w:val="22"/>
          <w:szCs w:val="22"/>
        </w:rPr>
        <w:t>Preziosi</w:t>
      </w:r>
      <w:proofErr w:type="spellEnd"/>
      <w:r>
        <w:rPr>
          <w:spacing w:val="-3"/>
          <w:sz w:val="22"/>
          <w:szCs w:val="22"/>
        </w:rPr>
        <w:t xml:space="preserve">  </w:t>
      </w:r>
      <w:proofErr w:type="spellStart"/>
      <w:r w:rsidRPr="00377F94">
        <w:rPr>
          <w:spacing w:val="-3"/>
          <w:sz w:val="22"/>
          <w:szCs w:val="22"/>
          <w:u w:val="single"/>
        </w:rPr>
        <w:t>PLoS</w:t>
      </w:r>
      <w:proofErr w:type="spellEnd"/>
      <w:r w:rsidRPr="00377F94">
        <w:rPr>
          <w:spacing w:val="-3"/>
          <w:sz w:val="22"/>
          <w:szCs w:val="22"/>
          <w:u w:val="single"/>
        </w:rPr>
        <w:t xml:space="preserve"> One</w:t>
      </w:r>
      <w:r w:rsidR="00206865">
        <w:t xml:space="preserve">7(6) </w:t>
      </w:r>
      <w:r w:rsidR="00206865" w:rsidRPr="00206865">
        <w:t xml:space="preserve">e38922. </w:t>
      </w:r>
      <w:proofErr w:type="gramStart"/>
      <w:r w:rsidR="00206865" w:rsidRPr="00206865">
        <w:t>doi:10.1371/journal.pone</w:t>
      </w:r>
      <w:proofErr w:type="gramEnd"/>
      <w:r w:rsidR="00206865" w:rsidRPr="00206865">
        <w:t>.0038922</w:t>
      </w:r>
    </w:p>
    <w:p w14:paraId="748FC205" w14:textId="77777777" w:rsidR="00377F94" w:rsidRDefault="00377F94" w:rsidP="00D1009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p>
    <w:p w14:paraId="4A13403D" w14:textId="77777777" w:rsidR="006745E9" w:rsidRPr="00A4603D" w:rsidRDefault="00B9393B" w:rsidP="00B939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spacing w:val="-3"/>
          <w:sz w:val="22"/>
          <w:szCs w:val="22"/>
        </w:rPr>
        <w:tab/>
      </w:r>
      <w:r w:rsidR="00A4603D">
        <w:rPr>
          <w:b/>
          <w:spacing w:val="-3"/>
          <w:sz w:val="22"/>
          <w:szCs w:val="22"/>
        </w:rPr>
        <w:t>2012</w:t>
      </w:r>
      <w:r w:rsidR="00A4603D">
        <w:rPr>
          <w:b/>
          <w:spacing w:val="-3"/>
          <w:sz w:val="22"/>
          <w:szCs w:val="22"/>
        </w:rPr>
        <w:tab/>
      </w:r>
      <w:r w:rsidR="006745E9">
        <w:rPr>
          <w:spacing w:val="-3"/>
          <w:sz w:val="22"/>
          <w:szCs w:val="22"/>
        </w:rPr>
        <w:t>“</w:t>
      </w:r>
      <w:r w:rsidR="006745E9" w:rsidRPr="006745E9">
        <w:rPr>
          <w:spacing w:val="-3"/>
          <w:sz w:val="22"/>
          <w:szCs w:val="22"/>
        </w:rPr>
        <w:t xml:space="preserve">Environmental impacts and scarcity perception influence local institutions in indigenous Amazonian </w:t>
      </w:r>
      <w:proofErr w:type="spellStart"/>
      <w:r w:rsidR="006745E9" w:rsidRPr="006745E9">
        <w:rPr>
          <w:spacing w:val="-3"/>
          <w:sz w:val="22"/>
          <w:szCs w:val="22"/>
        </w:rPr>
        <w:t>Kichwa</w:t>
      </w:r>
      <w:proofErr w:type="spellEnd"/>
      <w:r w:rsidR="006745E9" w:rsidRPr="006745E9">
        <w:rPr>
          <w:spacing w:val="-3"/>
          <w:sz w:val="22"/>
          <w:szCs w:val="22"/>
        </w:rPr>
        <w:t xml:space="preserve"> </w:t>
      </w:r>
      <w:proofErr w:type="gramStart"/>
      <w:r w:rsidR="006745E9" w:rsidRPr="006745E9">
        <w:rPr>
          <w:spacing w:val="-3"/>
          <w:sz w:val="22"/>
          <w:szCs w:val="22"/>
        </w:rPr>
        <w:t>communities</w:t>
      </w:r>
      <w:r w:rsidR="006745E9">
        <w:rPr>
          <w:spacing w:val="-3"/>
          <w:sz w:val="22"/>
          <w:szCs w:val="22"/>
        </w:rPr>
        <w:t xml:space="preserve">”  </w:t>
      </w:r>
      <w:r w:rsidR="006745E9" w:rsidRPr="006745E9">
        <w:rPr>
          <w:spacing w:val="-3"/>
          <w:sz w:val="22"/>
          <w:szCs w:val="22"/>
        </w:rPr>
        <w:t>J.</w:t>
      </w:r>
      <w:proofErr w:type="gramEnd"/>
      <w:r w:rsidR="006745E9" w:rsidRPr="006745E9">
        <w:rPr>
          <w:spacing w:val="-3"/>
          <w:sz w:val="22"/>
          <w:szCs w:val="22"/>
        </w:rPr>
        <w:t xml:space="preserve"> </w:t>
      </w:r>
      <w:proofErr w:type="spellStart"/>
      <w:r w:rsidR="006745E9" w:rsidRPr="006745E9">
        <w:rPr>
          <w:spacing w:val="-3"/>
          <w:sz w:val="22"/>
          <w:szCs w:val="22"/>
        </w:rPr>
        <w:t>Oldekop</w:t>
      </w:r>
      <w:proofErr w:type="spellEnd"/>
      <w:r w:rsidR="006745E9" w:rsidRPr="006745E9">
        <w:rPr>
          <w:spacing w:val="-3"/>
          <w:sz w:val="22"/>
          <w:szCs w:val="22"/>
        </w:rPr>
        <w:t xml:space="preserve">, A. Bebbington, N. Truelove, </w:t>
      </w:r>
      <w:r w:rsidR="006745E9">
        <w:rPr>
          <w:spacing w:val="-3"/>
          <w:sz w:val="22"/>
          <w:szCs w:val="22"/>
        </w:rPr>
        <w:t>G</w:t>
      </w:r>
      <w:r w:rsidR="006745E9" w:rsidRPr="006745E9">
        <w:rPr>
          <w:spacing w:val="-3"/>
          <w:sz w:val="22"/>
          <w:szCs w:val="22"/>
        </w:rPr>
        <w:t xml:space="preserve">. </w:t>
      </w:r>
      <w:r w:rsidR="006745E9">
        <w:rPr>
          <w:spacing w:val="-3"/>
          <w:sz w:val="22"/>
          <w:szCs w:val="22"/>
        </w:rPr>
        <w:t xml:space="preserve">Holmes, S. </w:t>
      </w:r>
      <w:proofErr w:type="spellStart"/>
      <w:r w:rsidR="006745E9">
        <w:rPr>
          <w:spacing w:val="-3"/>
          <w:sz w:val="22"/>
          <w:szCs w:val="22"/>
        </w:rPr>
        <w:t>Villamarín</w:t>
      </w:r>
      <w:proofErr w:type="spellEnd"/>
      <w:r w:rsidR="006745E9">
        <w:rPr>
          <w:spacing w:val="-3"/>
          <w:sz w:val="22"/>
          <w:szCs w:val="22"/>
        </w:rPr>
        <w:t xml:space="preserve">, </w:t>
      </w:r>
      <w:r w:rsidR="006745E9" w:rsidRPr="006745E9">
        <w:rPr>
          <w:spacing w:val="-3"/>
          <w:sz w:val="22"/>
          <w:szCs w:val="22"/>
        </w:rPr>
        <w:t xml:space="preserve">R. </w:t>
      </w:r>
      <w:proofErr w:type="spellStart"/>
      <w:r w:rsidR="006745E9" w:rsidRPr="006745E9">
        <w:rPr>
          <w:spacing w:val="-3"/>
          <w:sz w:val="22"/>
          <w:szCs w:val="22"/>
        </w:rPr>
        <w:t>Preziosi</w:t>
      </w:r>
      <w:proofErr w:type="spellEnd"/>
      <w:r w:rsidR="006745E9">
        <w:rPr>
          <w:spacing w:val="-3"/>
          <w:sz w:val="22"/>
          <w:szCs w:val="22"/>
        </w:rPr>
        <w:t xml:space="preserve">  </w:t>
      </w:r>
      <w:r w:rsidR="006745E9">
        <w:rPr>
          <w:spacing w:val="-3"/>
          <w:sz w:val="22"/>
          <w:szCs w:val="22"/>
          <w:u w:val="single"/>
        </w:rPr>
        <w:t>Human Ecology</w:t>
      </w:r>
      <w:r w:rsidR="00A4603D">
        <w:rPr>
          <w:spacing w:val="-3"/>
          <w:sz w:val="22"/>
          <w:szCs w:val="22"/>
        </w:rPr>
        <w:t xml:space="preserve"> </w:t>
      </w:r>
      <w:r w:rsidR="00A4603D" w:rsidRPr="00A4603D">
        <w:rPr>
          <w:spacing w:val="-3"/>
          <w:sz w:val="22"/>
          <w:szCs w:val="22"/>
        </w:rPr>
        <w:t>DOI 10.1007/s10745-011-9455-2</w:t>
      </w:r>
    </w:p>
    <w:p w14:paraId="5F9438E7" w14:textId="77777777" w:rsidR="00691CF6" w:rsidRPr="00475798" w:rsidRDefault="00691CF6" w:rsidP="00691CF6">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5457E077" w14:textId="77777777" w:rsidR="00691CF6" w:rsidRPr="009A7F22" w:rsidRDefault="00691CF6" w:rsidP="00691CF6">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sidRPr="00475798">
        <w:rPr>
          <w:spacing w:val="-3"/>
          <w:sz w:val="22"/>
          <w:szCs w:val="22"/>
        </w:rPr>
        <w:tab/>
      </w:r>
      <w:r w:rsidRPr="00475798">
        <w:rPr>
          <w:b/>
          <w:spacing w:val="-3"/>
          <w:sz w:val="22"/>
          <w:szCs w:val="22"/>
        </w:rPr>
        <w:t>201</w:t>
      </w:r>
      <w:r>
        <w:rPr>
          <w:b/>
          <w:spacing w:val="-3"/>
          <w:sz w:val="22"/>
          <w:szCs w:val="22"/>
        </w:rPr>
        <w:t>1</w:t>
      </w:r>
      <w:r w:rsidRPr="00475798">
        <w:rPr>
          <w:spacing w:val="-3"/>
          <w:sz w:val="22"/>
          <w:szCs w:val="22"/>
        </w:rPr>
        <w:t xml:space="preserve"> </w:t>
      </w:r>
      <w:r>
        <w:rPr>
          <w:spacing w:val="-3"/>
          <w:sz w:val="22"/>
          <w:szCs w:val="22"/>
        </w:rPr>
        <w:tab/>
      </w:r>
      <w:r w:rsidRPr="00475798">
        <w:rPr>
          <w:spacing w:val="-3"/>
          <w:sz w:val="22"/>
          <w:szCs w:val="22"/>
        </w:rPr>
        <w:t xml:space="preserve">“An Andean Avatar: </w:t>
      </w:r>
      <w:r w:rsidRPr="00475798">
        <w:rPr>
          <w:sz w:val="22"/>
          <w:szCs w:val="22"/>
        </w:rPr>
        <w:t xml:space="preserve">Post-neoliberal and neoliberal strategies for securing the unobtainable.” A Bebbington and D. Humphreys </w:t>
      </w:r>
      <w:proofErr w:type="gramStart"/>
      <w:r w:rsidRPr="00475798">
        <w:rPr>
          <w:sz w:val="22"/>
          <w:szCs w:val="22"/>
        </w:rPr>
        <w:t xml:space="preserve">Bebbington  </w:t>
      </w:r>
      <w:r w:rsidRPr="00475798">
        <w:rPr>
          <w:sz w:val="22"/>
          <w:szCs w:val="22"/>
          <w:u w:val="single"/>
        </w:rPr>
        <w:t>New</w:t>
      </w:r>
      <w:proofErr w:type="gramEnd"/>
      <w:r w:rsidRPr="00475798">
        <w:rPr>
          <w:sz w:val="22"/>
          <w:szCs w:val="22"/>
          <w:u w:val="single"/>
        </w:rPr>
        <w:t xml:space="preserve"> Political Economy</w:t>
      </w:r>
      <w:r>
        <w:rPr>
          <w:sz w:val="22"/>
          <w:szCs w:val="22"/>
        </w:rPr>
        <w:t xml:space="preserve"> 15(4): 131-145.  </w:t>
      </w:r>
    </w:p>
    <w:p w14:paraId="4A4B1A4F" w14:textId="77777777" w:rsidR="006745E9" w:rsidRDefault="006745E9" w:rsidP="00B939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spacing w:val="-3"/>
          <w:sz w:val="22"/>
          <w:szCs w:val="22"/>
        </w:rPr>
        <w:tab/>
      </w:r>
    </w:p>
    <w:p w14:paraId="3E3D23D0" w14:textId="77777777" w:rsidR="00B9393B" w:rsidRPr="00DA0A6F" w:rsidRDefault="006745E9" w:rsidP="00B9393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vertAlign w:val="superscript"/>
          <w:lang w:val="en-GB"/>
        </w:rPr>
      </w:pPr>
      <w:r>
        <w:rPr>
          <w:spacing w:val="-3"/>
          <w:sz w:val="22"/>
          <w:szCs w:val="22"/>
        </w:rPr>
        <w:tab/>
      </w:r>
      <w:r w:rsidR="00DA0A6F">
        <w:rPr>
          <w:b/>
          <w:spacing w:val="-3"/>
          <w:sz w:val="22"/>
          <w:szCs w:val="22"/>
        </w:rPr>
        <w:t>2011</w:t>
      </w:r>
      <w:r w:rsidR="00DA0A6F">
        <w:rPr>
          <w:b/>
          <w:spacing w:val="-3"/>
          <w:sz w:val="22"/>
          <w:szCs w:val="22"/>
        </w:rPr>
        <w:tab/>
      </w:r>
      <w:r w:rsidR="00B9393B">
        <w:rPr>
          <w:spacing w:val="-3"/>
          <w:sz w:val="22"/>
          <w:szCs w:val="22"/>
        </w:rPr>
        <w:t>“</w:t>
      </w:r>
      <w:r w:rsidR="00B9393B" w:rsidRPr="00AD75B9">
        <w:rPr>
          <w:spacing w:val="-3"/>
          <w:sz w:val="22"/>
          <w:szCs w:val="22"/>
          <w:lang w:val="en-GB"/>
        </w:rPr>
        <w:t>Testing the Accuracy of Non-Experts in Biodiversity Monitoring Exercises using Fern Species Richness in the Ecuadorian Amazon.”</w:t>
      </w:r>
      <w:r w:rsidR="00B9393B">
        <w:rPr>
          <w:b/>
          <w:spacing w:val="-3"/>
          <w:sz w:val="22"/>
          <w:szCs w:val="22"/>
          <w:lang w:val="en-GB"/>
        </w:rPr>
        <w:t xml:space="preserve"> </w:t>
      </w:r>
      <w:r w:rsidR="00B9393B" w:rsidRPr="00AD75B9">
        <w:rPr>
          <w:spacing w:val="-3"/>
          <w:sz w:val="22"/>
          <w:szCs w:val="22"/>
          <w:lang w:val="en-GB"/>
        </w:rPr>
        <w:t>J</w:t>
      </w:r>
      <w:r w:rsidR="00B9393B">
        <w:rPr>
          <w:spacing w:val="-3"/>
          <w:sz w:val="22"/>
          <w:szCs w:val="22"/>
          <w:lang w:val="en-GB"/>
        </w:rPr>
        <w:t>.</w:t>
      </w:r>
      <w:r w:rsidR="00B9393B" w:rsidRPr="00AD75B9">
        <w:rPr>
          <w:spacing w:val="-3"/>
          <w:sz w:val="22"/>
          <w:szCs w:val="22"/>
          <w:lang w:val="en-GB"/>
        </w:rPr>
        <w:t xml:space="preserve"> </w:t>
      </w:r>
      <w:proofErr w:type="spellStart"/>
      <w:r w:rsidR="00B9393B" w:rsidRPr="00AD75B9">
        <w:rPr>
          <w:spacing w:val="-3"/>
          <w:sz w:val="22"/>
          <w:szCs w:val="22"/>
          <w:lang w:val="en-GB"/>
        </w:rPr>
        <w:t>Oldekop</w:t>
      </w:r>
      <w:proofErr w:type="spellEnd"/>
      <w:r w:rsidR="00B9393B" w:rsidRPr="00AD75B9">
        <w:rPr>
          <w:spacing w:val="-3"/>
          <w:sz w:val="22"/>
          <w:szCs w:val="22"/>
          <w:lang w:val="en-GB"/>
        </w:rPr>
        <w:t>, A</w:t>
      </w:r>
      <w:r w:rsidR="00B9393B">
        <w:rPr>
          <w:spacing w:val="-3"/>
          <w:sz w:val="22"/>
          <w:szCs w:val="22"/>
          <w:lang w:val="en-GB"/>
        </w:rPr>
        <w:t>.</w:t>
      </w:r>
      <w:r w:rsidR="00B9393B" w:rsidRPr="00AD75B9">
        <w:rPr>
          <w:spacing w:val="-3"/>
          <w:sz w:val="22"/>
          <w:szCs w:val="22"/>
          <w:lang w:val="en-GB"/>
        </w:rPr>
        <w:t xml:space="preserve"> Bebbington</w:t>
      </w:r>
      <w:r w:rsidR="00B9393B">
        <w:rPr>
          <w:spacing w:val="-3"/>
          <w:sz w:val="22"/>
          <w:szCs w:val="22"/>
          <w:lang w:val="en-GB"/>
        </w:rPr>
        <w:t>, F.</w:t>
      </w:r>
      <w:r w:rsidR="00B9393B" w:rsidRPr="00AD75B9">
        <w:rPr>
          <w:spacing w:val="-3"/>
          <w:sz w:val="22"/>
          <w:szCs w:val="22"/>
          <w:lang w:val="en-GB"/>
        </w:rPr>
        <w:t xml:space="preserve"> </w:t>
      </w:r>
      <w:proofErr w:type="spellStart"/>
      <w:r w:rsidR="00B9393B" w:rsidRPr="00AD75B9">
        <w:rPr>
          <w:spacing w:val="-3"/>
          <w:sz w:val="22"/>
          <w:szCs w:val="22"/>
          <w:lang w:val="en-GB"/>
        </w:rPr>
        <w:t>Berdel</w:t>
      </w:r>
      <w:proofErr w:type="spellEnd"/>
      <w:r w:rsidR="00B9393B" w:rsidRPr="00AD75B9">
        <w:rPr>
          <w:spacing w:val="-3"/>
          <w:sz w:val="22"/>
          <w:szCs w:val="22"/>
          <w:lang w:val="en-GB"/>
        </w:rPr>
        <w:t xml:space="preserve">, </w:t>
      </w:r>
      <w:r w:rsidR="00B9393B">
        <w:rPr>
          <w:spacing w:val="-3"/>
          <w:sz w:val="22"/>
          <w:szCs w:val="22"/>
          <w:lang w:val="en-GB"/>
        </w:rPr>
        <w:t>N.</w:t>
      </w:r>
      <w:r w:rsidR="00B9393B" w:rsidRPr="00AD75B9">
        <w:rPr>
          <w:spacing w:val="-3"/>
          <w:sz w:val="22"/>
          <w:szCs w:val="22"/>
          <w:lang w:val="en-GB"/>
        </w:rPr>
        <w:t xml:space="preserve"> Truelove, T</w:t>
      </w:r>
      <w:r w:rsidR="00B9393B">
        <w:rPr>
          <w:spacing w:val="-3"/>
          <w:sz w:val="22"/>
          <w:szCs w:val="22"/>
          <w:lang w:val="en-GB"/>
        </w:rPr>
        <w:t>.</w:t>
      </w:r>
      <w:r w:rsidR="00B9393B" w:rsidRPr="00AD75B9">
        <w:rPr>
          <w:spacing w:val="-3"/>
          <w:sz w:val="22"/>
          <w:szCs w:val="22"/>
          <w:lang w:val="en-GB"/>
        </w:rPr>
        <w:t xml:space="preserve"> </w:t>
      </w:r>
      <w:proofErr w:type="spellStart"/>
      <w:r w:rsidR="00B9393B" w:rsidRPr="00AD75B9">
        <w:rPr>
          <w:spacing w:val="-3"/>
          <w:sz w:val="22"/>
          <w:szCs w:val="22"/>
          <w:lang w:val="en-GB"/>
        </w:rPr>
        <w:t>Wiersberg</w:t>
      </w:r>
      <w:proofErr w:type="spellEnd"/>
      <w:r w:rsidR="00B9393B" w:rsidRPr="00AD75B9">
        <w:rPr>
          <w:spacing w:val="-3"/>
          <w:sz w:val="22"/>
          <w:szCs w:val="22"/>
          <w:lang w:val="en-GB"/>
        </w:rPr>
        <w:t>, R</w:t>
      </w:r>
      <w:r w:rsidR="00B9393B">
        <w:rPr>
          <w:spacing w:val="-3"/>
          <w:sz w:val="22"/>
          <w:szCs w:val="22"/>
          <w:lang w:val="en-GB"/>
        </w:rPr>
        <w:t>.</w:t>
      </w:r>
      <w:r w:rsidR="00B9393B" w:rsidRPr="00AD75B9">
        <w:rPr>
          <w:spacing w:val="-3"/>
          <w:sz w:val="22"/>
          <w:szCs w:val="22"/>
          <w:lang w:val="en-GB"/>
        </w:rPr>
        <w:t xml:space="preserve"> </w:t>
      </w:r>
      <w:proofErr w:type="spellStart"/>
      <w:proofErr w:type="gramStart"/>
      <w:r w:rsidR="00B9393B" w:rsidRPr="00AD75B9">
        <w:rPr>
          <w:spacing w:val="-3"/>
          <w:sz w:val="22"/>
          <w:szCs w:val="22"/>
          <w:lang w:val="en-GB"/>
        </w:rPr>
        <w:t>Preziosi</w:t>
      </w:r>
      <w:proofErr w:type="spellEnd"/>
      <w:r w:rsidR="00B9393B">
        <w:rPr>
          <w:spacing w:val="-3"/>
          <w:sz w:val="22"/>
          <w:szCs w:val="22"/>
          <w:lang w:val="en-GB"/>
        </w:rPr>
        <w:t xml:space="preserve">  </w:t>
      </w:r>
      <w:r w:rsidR="00B9393B">
        <w:rPr>
          <w:spacing w:val="-3"/>
          <w:sz w:val="22"/>
          <w:szCs w:val="22"/>
          <w:u w:val="single"/>
          <w:lang w:val="en-GB"/>
        </w:rPr>
        <w:t>Biodiversity</w:t>
      </w:r>
      <w:proofErr w:type="gramEnd"/>
      <w:r w:rsidR="00B9393B">
        <w:rPr>
          <w:spacing w:val="-3"/>
          <w:sz w:val="22"/>
          <w:szCs w:val="22"/>
          <w:u w:val="single"/>
          <w:lang w:val="en-GB"/>
        </w:rPr>
        <w:t xml:space="preserve"> and Conservation</w:t>
      </w:r>
      <w:r w:rsidR="00DA0A6F">
        <w:rPr>
          <w:spacing w:val="-3"/>
          <w:sz w:val="22"/>
          <w:szCs w:val="22"/>
          <w:lang w:val="en-GB"/>
        </w:rPr>
        <w:t xml:space="preserve"> 20(12): 2615-2626</w:t>
      </w:r>
    </w:p>
    <w:p w14:paraId="4A93B79B" w14:textId="77777777" w:rsidR="001A12E9" w:rsidRDefault="008821BB" w:rsidP="008821B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spacing w:val="-3"/>
          <w:sz w:val="22"/>
          <w:szCs w:val="22"/>
        </w:rPr>
        <w:lastRenderedPageBreak/>
        <w:tab/>
      </w:r>
    </w:p>
    <w:p w14:paraId="1FF7955E" w14:textId="77777777" w:rsidR="008821BB" w:rsidRDefault="001A12E9" w:rsidP="008821B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spacing w:val="-3"/>
          <w:sz w:val="22"/>
          <w:szCs w:val="22"/>
        </w:rPr>
        <w:tab/>
      </w:r>
      <w:r w:rsidR="008821BB" w:rsidRPr="008821BB">
        <w:rPr>
          <w:b/>
          <w:spacing w:val="-3"/>
          <w:sz w:val="22"/>
          <w:szCs w:val="22"/>
        </w:rPr>
        <w:t xml:space="preserve">2010 </w:t>
      </w:r>
      <w:r w:rsidR="008821BB">
        <w:rPr>
          <w:b/>
          <w:spacing w:val="-3"/>
          <w:sz w:val="22"/>
          <w:szCs w:val="22"/>
        </w:rPr>
        <w:t xml:space="preserve">  </w:t>
      </w:r>
      <w:r w:rsidR="008821BB">
        <w:rPr>
          <w:b/>
          <w:spacing w:val="-3"/>
          <w:sz w:val="22"/>
          <w:szCs w:val="22"/>
        </w:rPr>
        <w:tab/>
      </w:r>
      <w:r w:rsidR="008821BB" w:rsidRPr="008821BB">
        <w:rPr>
          <w:spacing w:val="-3"/>
          <w:sz w:val="22"/>
          <w:szCs w:val="22"/>
          <w:u w:val="single"/>
          <w:lang w:val="en-GB"/>
        </w:rPr>
        <w:t xml:space="preserve">Social Movements and Poverty in Developing </w:t>
      </w:r>
      <w:proofErr w:type="gramStart"/>
      <w:r w:rsidR="008821BB" w:rsidRPr="008821BB">
        <w:rPr>
          <w:spacing w:val="-3"/>
          <w:sz w:val="22"/>
          <w:szCs w:val="22"/>
          <w:u w:val="single"/>
          <w:lang w:val="en-GB"/>
        </w:rPr>
        <w:t>Countries</w:t>
      </w:r>
      <w:r w:rsidR="008821BB" w:rsidRPr="008821BB">
        <w:rPr>
          <w:spacing w:val="-3"/>
          <w:sz w:val="22"/>
          <w:szCs w:val="22"/>
          <w:lang w:val="en-GB"/>
        </w:rPr>
        <w:t xml:space="preserve">  UNRISD</w:t>
      </w:r>
      <w:proofErr w:type="gramEnd"/>
      <w:r w:rsidR="008821BB" w:rsidRPr="008821BB">
        <w:rPr>
          <w:spacing w:val="-3"/>
          <w:sz w:val="22"/>
          <w:szCs w:val="22"/>
          <w:lang w:val="en-GB"/>
        </w:rPr>
        <w:t xml:space="preserve"> Civil Society and Social Movements Programme Paper Number 32, October 2010.  United Nations</w:t>
      </w:r>
      <w:r w:rsidR="008821BB">
        <w:rPr>
          <w:spacing w:val="-3"/>
          <w:sz w:val="22"/>
          <w:szCs w:val="22"/>
          <w:lang w:val="en-GB"/>
        </w:rPr>
        <w:t xml:space="preserve"> </w:t>
      </w:r>
      <w:r w:rsidR="008821BB" w:rsidRPr="008821BB">
        <w:rPr>
          <w:spacing w:val="-3"/>
          <w:sz w:val="22"/>
          <w:szCs w:val="22"/>
          <w:lang w:val="en-GB"/>
        </w:rPr>
        <w:t xml:space="preserve">Research Institute for Social Development: Geneva </w:t>
      </w:r>
      <w:r w:rsidR="008821BB" w:rsidRPr="008821BB">
        <w:rPr>
          <w:spacing w:val="-3"/>
          <w:sz w:val="22"/>
          <w:szCs w:val="22"/>
        </w:rPr>
        <w:t>(</w:t>
      </w:r>
      <w:hyperlink r:id="rId19" w:tgtFrame="_blank" w:history="1">
        <w:r w:rsidR="008821BB" w:rsidRPr="008821BB">
          <w:rPr>
            <w:rStyle w:val="Hyperlink"/>
            <w:spacing w:val="-3"/>
            <w:sz w:val="22"/>
            <w:szCs w:val="22"/>
            <w:lang w:val="en-GB"/>
          </w:rPr>
          <w:t>http://www.unrisd.org/publications/pp-bebbington</w:t>
        </w:r>
      </w:hyperlink>
      <w:r w:rsidR="008821BB" w:rsidRPr="008821BB">
        <w:rPr>
          <w:spacing w:val="-3"/>
          <w:sz w:val="22"/>
          <w:szCs w:val="22"/>
        </w:rPr>
        <w:t>).</w:t>
      </w:r>
      <w:r w:rsidR="009067E8" w:rsidRPr="00475798">
        <w:rPr>
          <w:spacing w:val="-3"/>
          <w:sz w:val="22"/>
          <w:szCs w:val="22"/>
        </w:rPr>
        <w:tab/>
      </w:r>
    </w:p>
    <w:p w14:paraId="782A0BBD" w14:textId="77777777" w:rsidR="008821BB" w:rsidRDefault="008821BB" w:rsidP="00746F8F">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001154A4" w14:textId="77777777" w:rsidR="001A12E9" w:rsidRDefault="001A12E9" w:rsidP="00746F8F">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spacing w:val="-3"/>
          <w:sz w:val="22"/>
          <w:szCs w:val="22"/>
        </w:rPr>
        <w:tab/>
      </w:r>
      <w:r>
        <w:rPr>
          <w:b/>
          <w:spacing w:val="-3"/>
          <w:sz w:val="22"/>
          <w:szCs w:val="22"/>
        </w:rPr>
        <w:t>2010</w:t>
      </w:r>
      <w:r>
        <w:rPr>
          <w:spacing w:val="-3"/>
          <w:sz w:val="22"/>
          <w:szCs w:val="22"/>
        </w:rPr>
        <w:tab/>
      </w:r>
      <w:r w:rsidRPr="001A12E9">
        <w:rPr>
          <w:spacing w:val="-3"/>
          <w:sz w:val="22"/>
          <w:szCs w:val="22"/>
          <w:u w:val="single"/>
        </w:rPr>
        <w:t>Social Policy and State Revenues in Mineral-Rich Contexts</w:t>
      </w:r>
      <w:r>
        <w:rPr>
          <w:spacing w:val="-3"/>
          <w:sz w:val="22"/>
          <w:szCs w:val="22"/>
        </w:rPr>
        <w:t xml:space="preserve">.  L. Hinojosa, A. Bebbington, A. Barrientos, A. Addison.  </w:t>
      </w:r>
      <w:r w:rsidR="00480DD9">
        <w:rPr>
          <w:spacing w:val="-3"/>
          <w:sz w:val="22"/>
          <w:szCs w:val="22"/>
        </w:rPr>
        <w:t xml:space="preserve">UNRISD Social Policy and Development </w:t>
      </w:r>
      <w:proofErr w:type="spellStart"/>
      <w:r w:rsidR="00480DD9">
        <w:rPr>
          <w:spacing w:val="-3"/>
          <w:sz w:val="22"/>
          <w:szCs w:val="22"/>
        </w:rPr>
        <w:t>Programme</w:t>
      </w:r>
      <w:proofErr w:type="spellEnd"/>
      <w:r w:rsidR="00480DD9">
        <w:rPr>
          <w:spacing w:val="-3"/>
          <w:sz w:val="22"/>
          <w:szCs w:val="22"/>
        </w:rPr>
        <w:t xml:space="preserve"> Paper </w:t>
      </w:r>
      <w:proofErr w:type="gramStart"/>
      <w:r w:rsidR="00480DD9">
        <w:rPr>
          <w:spacing w:val="-3"/>
          <w:sz w:val="22"/>
          <w:szCs w:val="22"/>
        </w:rPr>
        <w:t>No..</w:t>
      </w:r>
      <w:proofErr w:type="gramEnd"/>
      <w:r w:rsidR="00480DD9">
        <w:rPr>
          <w:spacing w:val="-3"/>
          <w:sz w:val="22"/>
          <w:szCs w:val="22"/>
        </w:rPr>
        <w:t xml:space="preserve"> 44, September 2010.  </w:t>
      </w:r>
      <w:r w:rsidR="00480DD9" w:rsidRPr="00480DD9">
        <w:rPr>
          <w:spacing w:val="-3"/>
          <w:sz w:val="22"/>
          <w:szCs w:val="22"/>
        </w:rPr>
        <w:t>United Nations Research Institute for Social Development: Geneva</w:t>
      </w:r>
      <w:r w:rsidR="00480DD9">
        <w:rPr>
          <w:spacing w:val="-3"/>
          <w:sz w:val="22"/>
          <w:szCs w:val="22"/>
        </w:rPr>
        <w:t>.</w:t>
      </w:r>
    </w:p>
    <w:p w14:paraId="33E8B82C" w14:textId="77777777" w:rsidR="00480DD9" w:rsidRDefault="00480DD9" w:rsidP="00746F8F">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01EE4A5A" w14:textId="77777777" w:rsidR="009067E8" w:rsidRPr="00475798" w:rsidRDefault="008821BB" w:rsidP="00746F8F">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spacing w:val="-3"/>
          <w:sz w:val="22"/>
          <w:szCs w:val="22"/>
        </w:rPr>
        <w:tab/>
      </w:r>
      <w:r w:rsidR="0080182D" w:rsidRPr="001A12E9">
        <w:rPr>
          <w:b/>
          <w:spacing w:val="-3"/>
          <w:sz w:val="22"/>
          <w:szCs w:val="22"/>
        </w:rPr>
        <w:t>2010</w:t>
      </w:r>
      <w:r w:rsidR="009067E8" w:rsidRPr="001A12E9">
        <w:rPr>
          <w:spacing w:val="-3"/>
          <w:sz w:val="22"/>
          <w:szCs w:val="22"/>
        </w:rPr>
        <w:t xml:space="preserve"> </w:t>
      </w:r>
      <w:r w:rsidR="00745776" w:rsidRPr="001A12E9">
        <w:rPr>
          <w:spacing w:val="-3"/>
          <w:sz w:val="22"/>
          <w:szCs w:val="22"/>
        </w:rPr>
        <w:tab/>
      </w:r>
      <w:r w:rsidR="009067E8" w:rsidRPr="001A12E9">
        <w:rPr>
          <w:spacing w:val="-3"/>
          <w:sz w:val="22"/>
          <w:szCs w:val="22"/>
        </w:rPr>
        <w:t>“</w:t>
      </w:r>
      <w:proofErr w:type="spellStart"/>
      <w:r w:rsidR="009067E8" w:rsidRPr="001A12E9">
        <w:rPr>
          <w:spacing w:val="-3"/>
          <w:sz w:val="22"/>
          <w:szCs w:val="22"/>
        </w:rPr>
        <w:t>Decentring</w:t>
      </w:r>
      <w:proofErr w:type="spellEnd"/>
      <w:r w:rsidR="009067E8" w:rsidRPr="001A12E9">
        <w:rPr>
          <w:spacing w:val="-3"/>
          <w:sz w:val="22"/>
          <w:szCs w:val="22"/>
        </w:rPr>
        <w:t xml:space="preserve"> poverty, reworking government: movements and states in the government of poverty” </w:t>
      </w:r>
      <w:r w:rsidR="009067E8" w:rsidRPr="001A12E9">
        <w:rPr>
          <w:spacing w:val="-3"/>
          <w:sz w:val="22"/>
          <w:szCs w:val="22"/>
          <w:u w:val="single"/>
        </w:rPr>
        <w:t xml:space="preserve">Journal of Development </w:t>
      </w:r>
      <w:r w:rsidR="009067E8" w:rsidRPr="001A12E9">
        <w:rPr>
          <w:sz w:val="22"/>
          <w:szCs w:val="22"/>
          <w:u w:val="single"/>
        </w:rPr>
        <w:t>Studies</w:t>
      </w:r>
      <w:r w:rsidR="009067E8" w:rsidRPr="001A12E9">
        <w:rPr>
          <w:sz w:val="22"/>
          <w:szCs w:val="22"/>
        </w:rPr>
        <w:t xml:space="preserve"> </w:t>
      </w:r>
      <w:r w:rsidR="001605BD" w:rsidRPr="001A12E9">
        <w:rPr>
          <w:sz w:val="22"/>
          <w:szCs w:val="22"/>
        </w:rPr>
        <w:t>46(7)</w:t>
      </w:r>
      <w:r w:rsidR="00A6622A" w:rsidRPr="001A12E9">
        <w:rPr>
          <w:sz w:val="22"/>
          <w:szCs w:val="22"/>
        </w:rPr>
        <w:t>:1304-</w:t>
      </w:r>
      <w:proofErr w:type="gramStart"/>
      <w:r w:rsidR="00A6622A" w:rsidRPr="001A12E9">
        <w:rPr>
          <w:sz w:val="22"/>
          <w:szCs w:val="22"/>
        </w:rPr>
        <w:t xml:space="preserve">1326 </w:t>
      </w:r>
      <w:r w:rsidR="001605BD" w:rsidRPr="001A12E9">
        <w:rPr>
          <w:sz w:val="22"/>
          <w:szCs w:val="22"/>
        </w:rPr>
        <w:t xml:space="preserve"> </w:t>
      </w:r>
      <w:r w:rsidR="009067E8" w:rsidRPr="001A12E9">
        <w:rPr>
          <w:sz w:val="22"/>
          <w:szCs w:val="22"/>
        </w:rPr>
        <w:t>A</w:t>
      </w:r>
      <w:proofErr w:type="gramEnd"/>
      <w:r w:rsidR="009067E8" w:rsidRPr="001A12E9">
        <w:rPr>
          <w:spacing w:val="-3"/>
          <w:sz w:val="22"/>
          <w:szCs w:val="22"/>
        </w:rPr>
        <w:t xml:space="preserve"> Bebbington, D. </w:t>
      </w:r>
      <w:proofErr w:type="spellStart"/>
      <w:r w:rsidR="009067E8" w:rsidRPr="001A12E9">
        <w:rPr>
          <w:spacing w:val="-3"/>
          <w:sz w:val="22"/>
          <w:szCs w:val="22"/>
        </w:rPr>
        <w:t>Mitlin</w:t>
      </w:r>
      <w:proofErr w:type="spellEnd"/>
      <w:r w:rsidR="009067E8" w:rsidRPr="001A12E9">
        <w:rPr>
          <w:spacing w:val="-3"/>
          <w:sz w:val="22"/>
          <w:szCs w:val="22"/>
        </w:rPr>
        <w:t xml:space="preserve">, J. </w:t>
      </w:r>
      <w:proofErr w:type="spellStart"/>
      <w:r w:rsidR="009067E8" w:rsidRPr="001A12E9">
        <w:rPr>
          <w:spacing w:val="-3"/>
          <w:sz w:val="22"/>
          <w:szCs w:val="22"/>
        </w:rPr>
        <w:t>Mogaladi</w:t>
      </w:r>
      <w:proofErr w:type="spellEnd"/>
      <w:r w:rsidR="009067E8" w:rsidRPr="001A12E9">
        <w:rPr>
          <w:spacing w:val="-3"/>
          <w:sz w:val="22"/>
          <w:szCs w:val="22"/>
        </w:rPr>
        <w:t xml:space="preserve">, M. </w:t>
      </w:r>
      <w:proofErr w:type="spellStart"/>
      <w:r w:rsidR="009067E8" w:rsidRPr="001A12E9">
        <w:rPr>
          <w:spacing w:val="-3"/>
          <w:sz w:val="22"/>
          <w:szCs w:val="22"/>
        </w:rPr>
        <w:t>Scurrah</w:t>
      </w:r>
      <w:proofErr w:type="spellEnd"/>
      <w:r w:rsidR="009067E8" w:rsidRPr="001A12E9">
        <w:rPr>
          <w:spacing w:val="-3"/>
          <w:sz w:val="22"/>
          <w:szCs w:val="22"/>
        </w:rPr>
        <w:t xml:space="preserve">, C. </w:t>
      </w:r>
      <w:proofErr w:type="spellStart"/>
      <w:r w:rsidR="009067E8" w:rsidRPr="001A12E9">
        <w:rPr>
          <w:spacing w:val="-3"/>
          <w:sz w:val="22"/>
          <w:szCs w:val="22"/>
        </w:rPr>
        <w:t>Bielich</w:t>
      </w:r>
      <w:proofErr w:type="spellEnd"/>
      <w:r w:rsidR="00A6622A" w:rsidRPr="001A12E9">
        <w:rPr>
          <w:spacing w:val="-3"/>
          <w:sz w:val="22"/>
          <w:szCs w:val="22"/>
        </w:rPr>
        <w:t xml:space="preserve">  DOI</w:t>
      </w:r>
      <w:r w:rsidR="00A6622A" w:rsidRPr="001A12E9">
        <w:rPr>
          <w:b/>
          <w:spacing w:val="-3"/>
          <w:sz w:val="22"/>
          <w:szCs w:val="22"/>
        </w:rPr>
        <w:t>:</w:t>
      </w:r>
      <w:r w:rsidR="00A6622A" w:rsidRPr="001A12E9">
        <w:rPr>
          <w:spacing w:val="-3"/>
          <w:sz w:val="22"/>
          <w:szCs w:val="22"/>
        </w:rPr>
        <w:t xml:space="preserve"> 10.1080/00220388.2010.487094</w:t>
      </w:r>
    </w:p>
    <w:p w14:paraId="2DA7220F" w14:textId="77777777" w:rsidR="00475798" w:rsidRPr="00475798" w:rsidRDefault="00475798" w:rsidP="00792AF0">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7FD2583D" w14:textId="77777777" w:rsidR="00792AF0" w:rsidRPr="00056B64" w:rsidRDefault="00475798" w:rsidP="00792AF0">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sidRPr="00475798">
        <w:rPr>
          <w:spacing w:val="-3"/>
          <w:sz w:val="22"/>
          <w:szCs w:val="22"/>
        </w:rPr>
        <w:tab/>
      </w:r>
      <w:r w:rsidR="00792AF0" w:rsidRPr="00475798">
        <w:rPr>
          <w:b/>
          <w:spacing w:val="-3"/>
          <w:sz w:val="22"/>
          <w:szCs w:val="22"/>
        </w:rPr>
        <w:t>2010</w:t>
      </w:r>
      <w:r w:rsidR="00792AF0" w:rsidRPr="00475798">
        <w:rPr>
          <w:spacing w:val="-3"/>
          <w:sz w:val="22"/>
          <w:szCs w:val="22"/>
        </w:rPr>
        <w:t xml:space="preserve"> </w:t>
      </w:r>
      <w:r w:rsidR="00A6622A">
        <w:rPr>
          <w:spacing w:val="-3"/>
          <w:sz w:val="22"/>
          <w:szCs w:val="22"/>
        </w:rPr>
        <w:tab/>
      </w:r>
      <w:r w:rsidR="00792AF0" w:rsidRPr="00475798">
        <w:rPr>
          <w:spacing w:val="-3"/>
          <w:sz w:val="22"/>
          <w:szCs w:val="22"/>
        </w:rPr>
        <w:t xml:space="preserve">“Anatomy of a Regional Conflict: Tarija and Resource Grievances in Morales’ Bolivia.”  </w:t>
      </w:r>
      <w:r w:rsidR="00792AF0" w:rsidRPr="00475798">
        <w:rPr>
          <w:sz w:val="22"/>
          <w:szCs w:val="22"/>
        </w:rPr>
        <w:t xml:space="preserve">D. Humphreys Bebbington and A. Bebbington </w:t>
      </w:r>
      <w:r w:rsidR="00792AF0" w:rsidRPr="00475798">
        <w:rPr>
          <w:spacing w:val="-3"/>
          <w:sz w:val="22"/>
          <w:szCs w:val="22"/>
          <w:u w:val="single"/>
        </w:rPr>
        <w:t>Latin American Perspectives</w:t>
      </w:r>
      <w:r w:rsidR="00056B64">
        <w:rPr>
          <w:spacing w:val="-3"/>
          <w:sz w:val="22"/>
          <w:szCs w:val="22"/>
        </w:rPr>
        <w:t xml:space="preserve"> </w:t>
      </w:r>
      <w:r w:rsidR="00A6622A" w:rsidRPr="00A6622A">
        <w:rPr>
          <w:iCs/>
          <w:spacing w:val="-3"/>
          <w:sz w:val="22"/>
          <w:szCs w:val="22"/>
        </w:rPr>
        <w:t>vol. 37 no. 4 140-</w:t>
      </w:r>
      <w:proofErr w:type="gramStart"/>
      <w:r w:rsidR="00A6622A" w:rsidRPr="00A6622A">
        <w:rPr>
          <w:iCs/>
          <w:spacing w:val="-3"/>
          <w:sz w:val="22"/>
          <w:szCs w:val="22"/>
        </w:rPr>
        <w:t>160</w:t>
      </w:r>
      <w:r w:rsidR="00A6622A">
        <w:rPr>
          <w:spacing w:val="-3"/>
          <w:sz w:val="22"/>
          <w:szCs w:val="22"/>
        </w:rPr>
        <w:t xml:space="preserve">  </w:t>
      </w:r>
      <w:proofErr w:type="spellStart"/>
      <w:r w:rsidR="00A6622A" w:rsidRPr="00A6622A">
        <w:rPr>
          <w:spacing w:val="-3"/>
          <w:sz w:val="22"/>
          <w:szCs w:val="22"/>
        </w:rPr>
        <w:t>doi</w:t>
      </w:r>
      <w:proofErr w:type="spellEnd"/>
      <w:proofErr w:type="gramEnd"/>
      <w:r w:rsidR="00A6622A" w:rsidRPr="00A6622A">
        <w:rPr>
          <w:spacing w:val="-3"/>
          <w:sz w:val="22"/>
          <w:szCs w:val="22"/>
        </w:rPr>
        <w:t xml:space="preserve">: 10.1177/0094582X10372503 </w:t>
      </w:r>
    </w:p>
    <w:p w14:paraId="4390153F" w14:textId="77777777" w:rsidR="00A72FA5" w:rsidRDefault="00A72FA5" w:rsidP="00A72FA5">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p>
    <w:p w14:paraId="098BD9BF" w14:textId="77777777" w:rsidR="00A72FA5" w:rsidRPr="00A72FA5" w:rsidRDefault="00A72FA5" w:rsidP="00A72FA5">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pPr>
      <w:r>
        <w:rPr>
          <w:b/>
          <w:spacing w:val="-3"/>
          <w:sz w:val="22"/>
          <w:szCs w:val="22"/>
        </w:rPr>
        <w:tab/>
        <w:t>2010</w:t>
      </w:r>
      <w:r w:rsidRPr="00475798">
        <w:rPr>
          <w:spacing w:val="-3"/>
          <w:sz w:val="22"/>
          <w:szCs w:val="22"/>
        </w:rPr>
        <w:t xml:space="preserve"> </w:t>
      </w:r>
      <w:r>
        <w:rPr>
          <w:spacing w:val="-3"/>
          <w:sz w:val="22"/>
          <w:szCs w:val="22"/>
        </w:rPr>
        <w:tab/>
      </w:r>
      <w:r w:rsidRPr="00475798">
        <w:rPr>
          <w:spacing w:val="-3"/>
          <w:sz w:val="22"/>
          <w:szCs w:val="22"/>
        </w:rPr>
        <w:t xml:space="preserve">“Understanding the lessons and limitations of conservation and </w:t>
      </w:r>
      <w:proofErr w:type="gramStart"/>
      <w:r w:rsidRPr="00475798">
        <w:rPr>
          <w:spacing w:val="-3"/>
          <w:sz w:val="22"/>
          <w:szCs w:val="22"/>
        </w:rPr>
        <w:t xml:space="preserve">development”  </w:t>
      </w:r>
      <w:proofErr w:type="spellStart"/>
      <w:r w:rsidRPr="00475798">
        <w:rPr>
          <w:spacing w:val="-3"/>
          <w:sz w:val="22"/>
          <w:szCs w:val="22"/>
        </w:rPr>
        <w:t>J</w:t>
      </w:r>
      <w:proofErr w:type="gramEnd"/>
      <w:r w:rsidRPr="00475798">
        <w:rPr>
          <w:spacing w:val="-3"/>
          <w:sz w:val="22"/>
          <w:szCs w:val="22"/>
        </w:rPr>
        <w:t>.Oldekop</w:t>
      </w:r>
      <w:proofErr w:type="spellEnd"/>
      <w:r w:rsidRPr="00475798">
        <w:rPr>
          <w:spacing w:val="-3"/>
          <w:sz w:val="22"/>
          <w:szCs w:val="22"/>
        </w:rPr>
        <w:t xml:space="preserve">, A. Bebbington, D. Brockington, R. </w:t>
      </w:r>
      <w:proofErr w:type="spellStart"/>
      <w:r w:rsidRPr="00475798">
        <w:rPr>
          <w:spacing w:val="-3"/>
          <w:sz w:val="22"/>
          <w:szCs w:val="22"/>
        </w:rPr>
        <w:t>Prezios</w:t>
      </w:r>
      <w:r>
        <w:rPr>
          <w:spacing w:val="-3"/>
          <w:sz w:val="22"/>
          <w:szCs w:val="22"/>
        </w:rPr>
        <w:t>i</w:t>
      </w:r>
      <w:proofErr w:type="spellEnd"/>
      <w:r>
        <w:rPr>
          <w:spacing w:val="-3"/>
          <w:sz w:val="22"/>
          <w:szCs w:val="22"/>
        </w:rPr>
        <w:t xml:space="preserve">  </w:t>
      </w:r>
      <w:r w:rsidRPr="00475798">
        <w:rPr>
          <w:spacing w:val="-3"/>
          <w:sz w:val="22"/>
          <w:szCs w:val="22"/>
          <w:u w:val="single"/>
        </w:rPr>
        <w:t>Conservation Biology</w:t>
      </w:r>
      <w:r>
        <w:t>24(2): 461-469</w:t>
      </w:r>
    </w:p>
    <w:p w14:paraId="552D2F48" w14:textId="77777777" w:rsidR="00792AF0" w:rsidRPr="00475798" w:rsidRDefault="00792AF0" w:rsidP="00A72FA5">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3"/>
          <w:sz w:val="22"/>
          <w:szCs w:val="22"/>
        </w:rPr>
      </w:pPr>
    </w:p>
    <w:p w14:paraId="417BAE27" w14:textId="77777777" w:rsidR="00153D30" w:rsidRPr="00475798" w:rsidRDefault="00153D30" w:rsidP="00153D30">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sidRPr="00475798">
        <w:rPr>
          <w:b/>
          <w:spacing w:val="-3"/>
          <w:sz w:val="22"/>
          <w:szCs w:val="22"/>
        </w:rPr>
        <w:tab/>
      </w:r>
      <w:r w:rsidR="00362F10" w:rsidRPr="00475798">
        <w:rPr>
          <w:b/>
          <w:spacing w:val="-3"/>
          <w:sz w:val="22"/>
          <w:szCs w:val="22"/>
        </w:rPr>
        <w:t>2010</w:t>
      </w:r>
      <w:r w:rsidRPr="00475798">
        <w:rPr>
          <w:sz w:val="22"/>
          <w:szCs w:val="22"/>
        </w:rPr>
        <w:t xml:space="preserve"> </w:t>
      </w:r>
      <w:r w:rsidR="00792AF0" w:rsidRPr="00475798">
        <w:rPr>
          <w:sz w:val="22"/>
          <w:szCs w:val="22"/>
        </w:rPr>
        <w:tab/>
      </w:r>
      <w:r w:rsidRPr="00475798">
        <w:rPr>
          <w:sz w:val="22"/>
          <w:szCs w:val="22"/>
        </w:rPr>
        <w:t>“Extraction, territory and inequalities: gas in the Bolivian Chaco” D. Humphrey</w:t>
      </w:r>
      <w:r w:rsidR="00475798" w:rsidRPr="00475798">
        <w:rPr>
          <w:sz w:val="22"/>
          <w:szCs w:val="22"/>
        </w:rPr>
        <w:t xml:space="preserve">s Bebbington and A. Bebbington </w:t>
      </w:r>
      <w:r w:rsidRPr="00475798">
        <w:rPr>
          <w:sz w:val="22"/>
          <w:szCs w:val="22"/>
          <w:u w:val="single"/>
        </w:rPr>
        <w:t>Canadian Journal of Development Studies</w:t>
      </w:r>
      <w:r w:rsidR="00792AF0" w:rsidRPr="00475798">
        <w:rPr>
          <w:sz w:val="22"/>
          <w:szCs w:val="22"/>
        </w:rPr>
        <w:t xml:space="preserve"> 30(1-2): 259-280</w:t>
      </w:r>
    </w:p>
    <w:p w14:paraId="40D4F592" w14:textId="77777777" w:rsidR="00A71FB3" w:rsidRPr="00041FD6" w:rsidRDefault="00A71FB3" w:rsidP="00A71FB3">
      <w:pPr>
        <w:rPr>
          <w:spacing w:val="-3"/>
          <w:sz w:val="22"/>
          <w:szCs w:val="22"/>
        </w:rPr>
      </w:pPr>
    </w:p>
    <w:p w14:paraId="44DDAEFE" w14:textId="77777777" w:rsidR="00A71FB3" w:rsidRPr="00A71FB3" w:rsidRDefault="00A71FB3" w:rsidP="00A71FB3">
      <w:pPr>
        <w:ind w:left="1418"/>
        <w:rPr>
          <w:spacing w:val="-3"/>
          <w:sz w:val="22"/>
          <w:szCs w:val="22"/>
          <w:lang w:val="es-PE"/>
        </w:rPr>
      </w:pPr>
      <w:r>
        <w:rPr>
          <w:spacing w:val="-3"/>
          <w:sz w:val="22"/>
          <w:szCs w:val="22"/>
          <w:lang w:val="es-PE"/>
        </w:rPr>
        <w:t>(</w:t>
      </w:r>
      <w:proofErr w:type="spellStart"/>
      <w:r>
        <w:rPr>
          <w:spacing w:val="-3"/>
          <w:sz w:val="22"/>
          <w:szCs w:val="22"/>
          <w:lang w:val="es-PE"/>
        </w:rPr>
        <w:t>reprinted</w:t>
      </w:r>
      <w:proofErr w:type="spellEnd"/>
      <w:r>
        <w:rPr>
          <w:spacing w:val="-3"/>
          <w:sz w:val="22"/>
          <w:szCs w:val="22"/>
          <w:lang w:val="es-PE"/>
        </w:rPr>
        <w:t xml:space="preserve"> as </w:t>
      </w:r>
      <w:r w:rsidRPr="00A71FB3">
        <w:rPr>
          <w:spacing w:val="-3"/>
          <w:sz w:val="22"/>
          <w:szCs w:val="22"/>
          <w:lang w:val="es-PE"/>
        </w:rPr>
        <w:t>Humphreys Bebbington, D. and Bebbington, A.</w:t>
      </w:r>
      <w:r>
        <w:rPr>
          <w:spacing w:val="-3"/>
          <w:sz w:val="22"/>
          <w:szCs w:val="22"/>
          <w:lang w:val="es-PE"/>
        </w:rPr>
        <w:t>2010 “</w:t>
      </w:r>
      <w:r w:rsidRPr="00A71FB3">
        <w:rPr>
          <w:spacing w:val="-3"/>
          <w:sz w:val="22"/>
          <w:szCs w:val="22"/>
          <w:lang w:val="es-PE"/>
        </w:rPr>
        <w:t xml:space="preserve">Extracción, territorio e inequidades: El gas en el Chaco boliviano,” </w:t>
      </w:r>
      <w:r w:rsidRPr="00A71FB3">
        <w:rPr>
          <w:spacing w:val="-3"/>
          <w:sz w:val="22"/>
          <w:szCs w:val="22"/>
          <w:u w:val="single"/>
          <w:lang w:val="es-PE"/>
        </w:rPr>
        <w:t>Ecuador Debate</w:t>
      </w:r>
      <w:r w:rsidRPr="00A71FB3">
        <w:rPr>
          <w:spacing w:val="-3"/>
          <w:sz w:val="22"/>
          <w:szCs w:val="22"/>
          <w:lang w:val="es-PE"/>
        </w:rPr>
        <w:t>, vol. 79: 83-104</w:t>
      </w:r>
    </w:p>
    <w:p w14:paraId="078F0EA8" w14:textId="77777777" w:rsidR="009067E8" w:rsidRPr="00A71FB3" w:rsidRDefault="009067E8" w:rsidP="009067E8">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lang w:val="es-PE"/>
        </w:rPr>
      </w:pPr>
    </w:p>
    <w:p w14:paraId="16320858" w14:textId="77777777" w:rsidR="006663D5" w:rsidRDefault="006663D5" w:rsidP="006663D5">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sidRPr="00A71FB3">
        <w:rPr>
          <w:b/>
          <w:spacing w:val="-3"/>
          <w:sz w:val="22"/>
          <w:szCs w:val="22"/>
          <w:lang w:val="es-PE"/>
        </w:rPr>
        <w:tab/>
      </w:r>
      <w:proofErr w:type="gramStart"/>
      <w:r w:rsidRPr="00475798">
        <w:rPr>
          <w:b/>
          <w:spacing w:val="-3"/>
          <w:sz w:val="22"/>
          <w:szCs w:val="22"/>
        </w:rPr>
        <w:t>2010</w:t>
      </w:r>
      <w:r w:rsidRPr="00475798">
        <w:rPr>
          <w:spacing w:val="-3"/>
          <w:sz w:val="22"/>
          <w:szCs w:val="22"/>
        </w:rPr>
        <w:t xml:space="preserve">  </w:t>
      </w:r>
      <w:r w:rsidR="00864442" w:rsidRPr="00475798">
        <w:rPr>
          <w:spacing w:val="-3"/>
          <w:sz w:val="22"/>
          <w:szCs w:val="22"/>
        </w:rPr>
        <w:tab/>
      </w:r>
      <w:proofErr w:type="gramEnd"/>
      <w:r w:rsidRPr="00475798">
        <w:rPr>
          <w:spacing w:val="-3"/>
          <w:sz w:val="22"/>
          <w:szCs w:val="22"/>
        </w:rPr>
        <w:t>“</w:t>
      </w:r>
      <w:r w:rsidRPr="00475798">
        <w:rPr>
          <w:spacing w:val="-3"/>
          <w:sz w:val="22"/>
          <w:szCs w:val="22"/>
          <w:lang w:val="en-GB"/>
        </w:rPr>
        <w:t xml:space="preserve">Trusteeship, ethnography and the challenge of critique in/of development.” </w:t>
      </w:r>
      <w:r w:rsidRPr="00475798">
        <w:rPr>
          <w:spacing w:val="-3"/>
          <w:sz w:val="22"/>
          <w:szCs w:val="22"/>
          <w:u w:val="single"/>
          <w:lang w:val="en-GB"/>
        </w:rPr>
        <w:t>A</w:t>
      </w:r>
      <w:proofErr w:type="spellStart"/>
      <w:r w:rsidRPr="00475798">
        <w:rPr>
          <w:spacing w:val="-3"/>
          <w:sz w:val="22"/>
          <w:szCs w:val="22"/>
          <w:u w:val="single"/>
        </w:rPr>
        <w:t>nnals</w:t>
      </w:r>
      <w:proofErr w:type="spellEnd"/>
      <w:r w:rsidRPr="00475798">
        <w:rPr>
          <w:spacing w:val="-3"/>
          <w:sz w:val="22"/>
          <w:szCs w:val="22"/>
          <w:u w:val="single"/>
        </w:rPr>
        <w:t xml:space="preserve"> of the Association of American Geographers</w:t>
      </w:r>
      <w:r w:rsidRPr="00475798">
        <w:rPr>
          <w:spacing w:val="-3"/>
          <w:sz w:val="22"/>
          <w:szCs w:val="22"/>
        </w:rPr>
        <w:t xml:space="preserve"> 100(1): 229-232 (part of a forum on </w:t>
      </w:r>
      <w:proofErr w:type="spellStart"/>
      <w:r w:rsidRPr="00475798">
        <w:rPr>
          <w:spacing w:val="-3"/>
          <w:sz w:val="22"/>
          <w:szCs w:val="22"/>
        </w:rPr>
        <w:t>Tani</w:t>
      </w:r>
      <w:proofErr w:type="spellEnd"/>
      <w:r w:rsidRPr="00475798">
        <w:rPr>
          <w:spacing w:val="-3"/>
          <w:sz w:val="22"/>
          <w:szCs w:val="22"/>
        </w:rPr>
        <w:t xml:space="preserve"> Li’s </w:t>
      </w:r>
      <w:r w:rsidRPr="00475798">
        <w:rPr>
          <w:i/>
          <w:spacing w:val="-3"/>
          <w:sz w:val="22"/>
          <w:szCs w:val="22"/>
        </w:rPr>
        <w:t>The Will to Improve</w:t>
      </w:r>
      <w:r w:rsidRPr="00475798">
        <w:rPr>
          <w:spacing w:val="-3"/>
          <w:sz w:val="22"/>
          <w:szCs w:val="22"/>
        </w:rPr>
        <w:t>)</w:t>
      </w:r>
    </w:p>
    <w:p w14:paraId="1876CC1F" w14:textId="77777777" w:rsidR="00473015" w:rsidRDefault="00473015" w:rsidP="006663D5">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208184ED" w14:textId="77777777" w:rsidR="00473015" w:rsidRPr="00473015" w:rsidRDefault="00473015" w:rsidP="006663D5">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lang w:val="es-ES"/>
        </w:rPr>
      </w:pPr>
      <w:r>
        <w:rPr>
          <w:spacing w:val="-3"/>
          <w:sz w:val="22"/>
          <w:szCs w:val="22"/>
        </w:rPr>
        <w:tab/>
      </w:r>
      <w:r w:rsidRPr="00473015">
        <w:rPr>
          <w:b/>
          <w:spacing w:val="-3"/>
          <w:sz w:val="22"/>
          <w:szCs w:val="22"/>
          <w:lang w:val="es-ES"/>
        </w:rPr>
        <w:t>2010</w:t>
      </w:r>
      <w:r w:rsidRPr="00473015">
        <w:rPr>
          <w:spacing w:val="-3"/>
          <w:sz w:val="22"/>
          <w:szCs w:val="22"/>
          <w:lang w:val="es-ES"/>
        </w:rPr>
        <w:tab/>
        <w:t xml:space="preserve">“La Nueva Extracción: </w:t>
      </w:r>
      <w:r>
        <w:rPr>
          <w:spacing w:val="-3"/>
          <w:sz w:val="22"/>
          <w:szCs w:val="22"/>
          <w:lang w:val="es-ES"/>
        </w:rPr>
        <w:t>¿</w:t>
      </w:r>
      <w:r w:rsidRPr="00473015">
        <w:rPr>
          <w:spacing w:val="-3"/>
          <w:sz w:val="22"/>
          <w:szCs w:val="22"/>
          <w:lang w:val="es-ES"/>
        </w:rPr>
        <w:t xml:space="preserve">Se re-escribe la ecología política de los Andes?” </w:t>
      </w:r>
      <w:r>
        <w:rPr>
          <w:spacing w:val="-3"/>
          <w:sz w:val="22"/>
          <w:szCs w:val="22"/>
          <w:lang w:val="es-ES"/>
        </w:rPr>
        <w:t xml:space="preserve"> </w:t>
      </w:r>
      <w:r>
        <w:rPr>
          <w:spacing w:val="-3"/>
          <w:sz w:val="22"/>
          <w:szCs w:val="22"/>
          <w:u w:val="single"/>
          <w:lang w:val="es-ES"/>
        </w:rPr>
        <w:t>Umbrales</w:t>
      </w:r>
      <w:r>
        <w:rPr>
          <w:spacing w:val="-3"/>
          <w:sz w:val="22"/>
          <w:szCs w:val="22"/>
          <w:lang w:val="es-ES"/>
        </w:rPr>
        <w:t xml:space="preserve"> vol. 20</w:t>
      </w:r>
      <w:r w:rsidR="005C5F0C">
        <w:rPr>
          <w:spacing w:val="-3"/>
          <w:sz w:val="22"/>
          <w:szCs w:val="22"/>
          <w:lang w:val="es-ES"/>
        </w:rPr>
        <w:t>: 285-306</w:t>
      </w:r>
      <w:r>
        <w:rPr>
          <w:spacing w:val="-3"/>
          <w:sz w:val="22"/>
          <w:szCs w:val="22"/>
          <w:lang w:val="es-ES"/>
        </w:rPr>
        <w:t xml:space="preserve"> (Universidad Mayor San Andres, Bolivia)</w:t>
      </w:r>
    </w:p>
    <w:p w14:paraId="23D52C66" w14:textId="77777777" w:rsidR="00362F10" w:rsidRPr="009A7F22" w:rsidRDefault="00362F10" w:rsidP="009067E8">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lang w:val="es-ES"/>
        </w:rPr>
      </w:pPr>
    </w:p>
    <w:p w14:paraId="441516A7" w14:textId="77777777" w:rsidR="009067E8" w:rsidRPr="00D434FE" w:rsidRDefault="009067E8" w:rsidP="009067E8">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lang w:val="es-ES"/>
        </w:rPr>
      </w:pPr>
      <w:r w:rsidRPr="009A7F22">
        <w:rPr>
          <w:b/>
          <w:spacing w:val="-3"/>
          <w:sz w:val="22"/>
          <w:szCs w:val="22"/>
          <w:lang w:val="es-ES"/>
        </w:rPr>
        <w:tab/>
      </w:r>
      <w:r w:rsidRPr="00D434FE">
        <w:rPr>
          <w:b/>
          <w:spacing w:val="-3"/>
          <w:sz w:val="22"/>
          <w:szCs w:val="22"/>
          <w:lang w:val="es-ES"/>
        </w:rPr>
        <w:t>2009</w:t>
      </w:r>
      <w:r w:rsidRPr="00D434FE">
        <w:rPr>
          <w:spacing w:val="-3"/>
          <w:sz w:val="22"/>
          <w:szCs w:val="22"/>
          <w:lang w:val="es-ES"/>
        </w:rPr>
        <w:t xml:space="preserve"> </w:t>
      </w:r>
      <w:r w:rsidR="009E33B0" w:rsidRPr="00D434FE">
        <w:rPr>
          <w:spacing w:val="-3"/>
          <w:sz w:val="22"/>
          <w:szCs w:val="22"/>
          <w:lang w:val="es-ES"/>
        </w:rPr>
        <w:tab/>
      </w:r>
      <w:r w:rsidRPr="000D34A6">
        <w:rPr>
          <w:spacing w:val="-3"/>
          <w:sz w:val="22"/>
          <w:szCs w:val="22"/>
          <w:lang w:val="es-ES"/>
        </w:rPr>
        <w:t>“</w:t>
      </w:r>
      <w:proofErr w:type="spellStart"/>
      <w:r w:rsidRPr="000D34A6">
        <w:rPr>
          <w:spacing w:val="-3"/>
          <w:sz w:val="22"/>
          <w:szCs w:val="22"/>
          <w:lang w:val="es-ES"/>
        </w:rPr>
        <w:t>Contesting</w:t>
      </w:r>
      <w:proofErr w:type="spellEnd"/>
      <w:r w:rsidRPr="000D34A6">
        <w:rPr>
          <w:spacing w:val="-3"/>
          <w:sz w:val="22"/>
          <w:szCs w:val="22"/>
          <w:lang w:val="es-ES"/>
        </w:rPr>
        <w:t xml:space="preserve"> </w:t>
      </w:r>
      <w:proofErr w:type="spellStart"/>
      <w:r w:rsidRPr="000D34A6">
        <w:rPr>
          <w:spacing w:val="-3"/>
          <w:sz w:val="22"/>
          <w:szCs w:val="22"/>
          <w:lang w:val="es-ES"/>
        </w:rPr>
        <w:t>environmental</w:t>
      </w:r>
      <w:proofErr w:type="spellEnd"/>
      <w:r w:rsidRPr="000D34A6">
        <w:rPr>
          <w:spacing w:val="-3"/>
          <w:sz w:val="22"/>
          <w:szCs w:val="22"/>
          <w:lang w:val="es-ES"/>
        </w:rPr>
        <w:t xml:space="preserve"> </w:t>
      </w:r>
      <w:proofErr w:type="spellStart"/>
      <w:r w:rsidRPr="000D34A6">
        <w:rPr>
          <w:spacing w:val="-3"/>
          <w:sz w:val="22"/>
          <w:szCs w:val="22"/>
          <w:lang w:val="es-ES"/>
        </w:rPr>
        <w:t>transformation</w:t>
      </w:r>
      <w:proofErr w:type="spellEnd"/>
      <w:r w:rsidRPr="000D34A6">
        <w:rPr>
          <w:spacing w:val="-3"/>
          <w:sz w:val="22"/>
          <w:szCs w:val="22"/>
          <w:lang w:val="es-ES"/>
        </w:rPr>
        <w:t xml:space="preserve">: </w:t>
      </w:r>
      <w:proofErr w:type="spellStart"/>
      <w:r w:rsidRPr="000D34A6">
        <w:rPr>
          <w:spacing w:val="-3"/>
          <w:sz w:val="22"/>
          <w:szCs w:val="22"/>
          <w:lang w:val="es-ES"/>
        </w:rPr>
        <w:t>political</w:t>
      </w:r>
      <w:proofErr w:type="spellEnd"/>
      <w:r w:rsidRPr="000D34A6">
        <w:rPr>
          <w:spacing w:val="-3"/>
          <w:sz w:val="22"/>
          <w:szCs w:val="22"/>
          <w:lang w:val="es-ES"/>
        </w:rPr>
        <w:t xml:space="preserve"> </w:t>
      </w:r>
      <w:proofErr w:type="spellStart"/>
      <w:r w:rsidRPr="000D34A6">
        <w:rPr>
          <w:spacing w:val="-3"/>
          <w:sz w:val="22"/>
          <w:szCs w:val="22"/>
          <w:lang w:val="es-ES"/>
        </w:rPr>
        <w:t>ecologies</w:t>
      </w:r>
      <w:proofErr w:type="spellEnd"/>
      <w:r w:rsidRPr="000D34A6">
        <w:rPr>
          <w:spacing w:val="-3"/>
          <w:sz w:val="22"/>
          <w:szCs w:val="22"/>
          <w:lang w:val="es-ES"/>
        </w:rPr>
        <w:t xml:space="preserve"> and </w:t>
      </w:r>
      <w:proofErr w:type="spellStart"/>
      <w:r w:rsidR="00A2475F" w:rsidRPr="000D34A6">
        <w:rPr>
          <w:spacing w:val="-3"/>
          <w:sz w:val="22"/>
          <w:szCs w:val="22"/>
          <w:lang w:val="es-ES"/>
        </w:rPr>
        <w:t>e</w:t>
      </w:r>
      <w:r w:rsidRPr="000D34A6">
        <w:rPr>
          <w:spacing w:val="-3"/>
          <w:sz w:val="22"/>
          <w:szCs w:val="22"/>
          <w:lang w:val="es-ES"/>
        </w:rPr>
        <w:t>nvironmentalisms</w:t>
      </w:r>
      <w:proofErr w:type="spellEnd"/>
      <w:r w:rsidRPr="000D34A6">
        <w:rPr>
          <w:spacing w:val="-3"/>
          <w:sz w:val="22"/>
          <w:szCs w:val="22"/>
          <w:lang w:val="es-ES"/>
        </w:rPr>
        <w:t xml:space="preserve"> in </w:t>
      </w:r>
      <w:proofErr w:type="spellStart"/>
      <w:r w:rsidRPr="000D34A6">
        <w:rPr>
          <w:spacing w:val="-3"/>
          <w:sz w:val="22"/>
          <w:szCs w:val="22"/>
          <w:lang w:val="es-ES"/>
        </w:rPr>
        <w:t>Latin</w:t>
      </w:r>
      <w:proofErr w:type="spellEnd"/>
      <w:r w:rsidRPr="000D34A6">
        <w:rPr>
          <w:spacing w:val="-3"/>
          <w:sz w:val="22"/>
          <w:szCs w:val="22"/>
          <w:lang w:val="es-ES"/>
        </w:rPr>
        <w:t xml:space="preserve"> </w:t>
      </w:r>
      <w:proofErr w:type="spellStart"/>
      <w:r w:rsidRPr="000D34A6">
        <w:rPr>
          <w:spacing w:val="-3"/>
          <w:sz w:val="22"/>
          <w:szCs w:val="22"/>
          <w:lang w:val="es-ES"/>
        </w:rPr>
        <w:t>America</w:t>
      </w:r>
      <w:proofErr w:type="spellEnd"/>
      <w:r w:rsidRPr="000D34A6">
        <w:rPr>
          <w:spacing w:val="-3"/>
          <w:sz w:val="22"/>
          <w:szCs w:val="22"/>
          <w:lang w:val="es-ES"/>
        </w:rPr>
        <w:t xml:space="preserve"> and </w:t>
      </w:r>
      <w:proofErr w:type="spellStart"/>
      <w:r w:rsidRPr="000D34A6">
        <w:rPr>
          <w:spacing w:val="-3"/>
          <w:sz w:val="22"/>
          <w:szCs w:val="22"/>
          <w:lang w:val="es-ES"/>
        </w:rPr>
        <w:t>the</w:t>
      </w:r>
      <w:proofErr w:type="spellEnd"/>
      <w:r w:rsidRPr="000D34A6">
        <w:rPr>
          <w:spacing w:val="-3"/>
          <w:sz w:val="22"/>
          <w:szCs w:val="22"/>
          <w:lang w:val="es-ES"/>
        </w:rPr>
        <w:t xml:space="preserve"> </w:t>
      </w:r>
      <w:proofErr w:type="spellStart"/>
      <w:r w:rsidRPr="000D34A6">
        <w:rPr>
          <w:spacing w:val="-3"/>
          <w:sz w:val="22"/>
          <w:szCs w:val="22"/>
          <w:lang w:val="es-ES"/>
        </w:rPr>
        <w:t>Caribbean</w:t>
      </w:r>
      <w:proofErr w:type="spellEnd"/>
      <w:r w:rsidRPr="000D34A6">
        <w:rPr>
          <w:spacing w:val="-3"/>
          <w:sz w:val="22"/>
          <w:szCs w:val="22"/>
          <w:lang w:val="es-ES"/>
        </w:rPr>
        <w:t xml:space="preserve">” </w:t>
      </w:r>
      <w:proofErr w:type="spellStart"/>
      <w:r w:rsidRPr="000D34A6">
        <w:rPr>
          <w:spacing w:val="-3"/>
          <w:sz w:val="22"/>
          <w:szCs w:val="22"/>
          <w:u w:val="single"/>
          <w:lang w:val="es-ES"/>
        </w:rPr>
        <w:t>Latin</w:t>
      </w:r>
      <w:proofErr w:type="spellEnd"/>
      <w:r w:rsidRPr="000D34A6">
        <w:rPr>
          <w:spacing w:val="-3"/>
          <w:sz w:val="22"/>
          <w:szCs w:val="22"/>
          <w:u w:val="single"/>
          <w:lang w:val="es-ES"/>
        </w:rPr>
        <w:t xml:space="preserve"> American Research </w:t>
      </w:r>
      <w:proofErr w:type="spellStart"/>
      <w:r w:rsidRPr="000D34A6">
        <w:rPr>
          <w:spacing w:val="-3"/>
          <w:sz w:val="22"/>
          <w:szCs w:val="22"/>
          <w:u w:val="single"/>
          <w:lang w:val="es-ES"/>
        </w:rPr>
        <w:t>Review</w:t>
      </w:r>
      <w:proofErr w:type="spellEnd"/>
      <w:r w:rsidRPr="00D434FE">
        <w:rPr>
          <w:spacing w:val="-3"/>
          <w:sz w:val="22"/>
          <w:szCs w:val="22"/>
          <w:lang w:val="es-ES"/>
        </w:rPr>
        <w:t xml:space="preserve"> 44(3)</w:t>
      </w:r>
      <w:r w:rsidR="009E33B0" w:rsidRPr="00D434FE">
        <w:rPr>
          <w:spacing w:val="-3"/>
          <w:sz w:val="22"/>
          <w:szCs w:val="22"/>
          <w:lang w:val="es-ES"/>
        </w:rPr>
        <w:t>: 177-186</w:t>
      </w:r>
    </w:p>
    <w:p w14:paraId="7812D716" w14:textId="77777777" w:rsidR="00153D30" w:rsidRPr="00D434FE" w:rsidRDefault="00153D30" w:rsidP="00527810">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lang w:val="es-ES"/>
        </w:rPr>
      </w:pPr>
    </w:p>
    <w:p w14:paraId="05D25FB5" w14:textId="77777777" w:rsidR="00527810" w:rsidRPr="00475798" w:rsidRDefault="00153D30" w:rsidP="00527810">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sidRPr="00D434FE">
        <w:rPr>
          <w:b/>
          <w:spacing w:val="-3"/>
          <w:sz w:val="22"/>
          <w:szCs w:val="22"/>
          <w:lang w:val="es-ES"/>
        </w:rPr>
        <w:tab/>
      </w:r>
      <w:proofErr w:type="gramStart"/>
      <w:r w:rsidR="00527810" w:rsidRPr="009825F7">
        <w:rPr>
          <w:b/>
          <w:spacing w:val="-3"/>
          <w:sz w:val="22"/>
          <w:szCs w:val="22"/>
          <w:lang w:val="en-GB"/>
        </w:rPr>
        <w:t xml:space="preserve">2009 </w:t>
      </w:r>
      <w:r w:rsidR="00527810" w:rsidRPr="009825F7">
        <w:rPr>
          <w:spacing w:val="-3"/>
          <w:sz w:val="22"/>
          <w:szCs w:val="22"/>
          <w:lang w:val="en-GB"/>
        </w:rPr>
        <w:t xml:space="preserve"> </w:t>
      </w:r>
      <w:r w:rsidR="00527810" w:rsidRPr="009825F7">
        <w:rPr>
          <w:spacing w:val="-3"/>
          <w:sz w:val="22"/>
          <w:szCs w:val="22"/>
          <w:lang w:val="en-GB"/>
        </w:rPr>
        <w:tab/>
      </w:r>
      <w:proofErr w:type="gramEnd"/>
      <w:r w:rsidR="00527810" w:rsidRPr="009825F7">
        <w:rPr>
          <w:spacing w:val="-3"/>
          <w:sz w:val="22"/>
          <w:szCs w:val="22"/>
          <w:lang w:val="en-GB"/>
        </w:rPr>
        <w:t>“</w:t>
      </w:r>
      <w:r w:rsidR="00527810" w:rsidRPr="009825F7">
        <w:rPr>
          <w:sz w:val="22"/>
          <w:szCs w:val="22"/>
          <w:lang w:val="en-GB"/>
        </w:rPr>
        <w:t>Institutional challenges for mining and sustainability in Peru</w:t>
      </w:r>
      <w:r w:rsidRPr="009825F7">
        <w:rPr>
          <w:sz w:val="22"/>
          <w:szCs w:val="22"/>
          <w:lang w:val="en-GB"/>
        </w:rPr>
        <w:t>” A. Bebbington and J. Bury</w:t>
      </w:r>
      <w:r w:rsidR="00527810" w:rsidRPr="00475798">
        <w:rPr>
          <w:sz w:val="22"/>
          <w:szCs w:val="22"/>
        </w:rPr>
        <w:t xml:space="preserve">  </w:t>
      </w:r>
      <w:r w:rsidR="00527810" w:rsidRPr="00475798">
        <w:rPr>
          <w:sz w:val="22"/>
          <w:szCs w:val="22"/>
          <w:u w:val="single"/>
        </w:rPr>
        <w:t>Proceedings of the National Academy of Sciences</w:t>
      </w:r>
      <w:r w:rsidR="00527810" w:rsidRPr="00475798">
        <w:rPr>
          <w:sz w:val="22"/>
          <w:szCs w:val="22"/>
        </w:rPr>
        <w:t xml:space="preserve"> 106:17296-17301  </w:t>
      </w:r>
    </w:p>
    <w:p w14:paraId="72AE47D7" w14:textId="77777777" w:rsidR="005B694F" w:rsidRPr="00475798" w:rsidRDefault="005B694F" w:rsidP="00D1009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z w:val="22"/>
          <w:szCs w:val="22"/>
        </w:rPr>
      </w:pPr>
    </w:p>
    <w:p w14:paraId="2306FFF0" w14:textId="77777777" w:rsidR="002F4B52" w:rsidRPr="00475798" w:rsidRDefault="00D201D6" w:rsidP="00D1009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lang w:val="es-ES"/>
        </w:rPr>
      </w:pPr>
      <w:r w:rsidRPr="00475798">
        <w:rPr>
          <w:b/>
          <w:sz w:val="22"/>
          <w:szCs w:val="22"/>
          <w:lang w:val="en-GB"/>
        </w:rPr>
        <w:tab/>
      </w:r>
      <w:r w:rsidR="005B694F" w:rsidRPr="00475798">
        <w:rPr>
          <w:b/>
          <w:sz w:val="22"/>
          <w:szCs w:val="22"/>
          <w:lang w:val="es-ES"/>
        </w:rPr>
        <w:t>2009</w:t>
      </w:r>
      <w:r w:rsidRPr="00475798">
        <w:rPr>
          <w:b/>
          <w:sz w:val="22"/>
          <w:szCs w:val="22"/>
          <w:lang w:val="es-ES"/>
        </w:rPr>
        <w:tab/>
      </w:r>
      <w:r w:rsidR="005B694F" w:rsidRPr="00475798">
        <w:rPr>
          <w:sz w:val="22"/>
          <w:szCs w:val="22"/>
          <w:lang w:val="es-ES"/>
        </w:rPr>
        <w:t xml:space="preserve">“Actores y ambientalismos: Continuidades &amp; cambios en los conflictos socio-ambientales en el </w:t>
      </w:r>
      <w:proofErr w:type="gramStart"/>
      <w:r w:rsidR="005B694F" w:rsidRPr="00475798">
        <w:rPr>
          <w:sz w:val="22"/>
          <w:szCs w:val="22"/>
          <w:lang w:val="es-ES"/>
        </w:rPr>
        <w:t xml:space="preserve">Perú”  </w:t>
      </w:r>
      <w:r w:rsidR="005B694F" w:rsidRPr="00475798">
        <w:rPr>
          <w:sz w:val="22"/>
          <w:szCs w:val="22"/>
          <w:u w:val="single"/>
          <w:lang w:val="es-ES"/>
        </w:rPr>
        <w:t>Iconos</w:t>
      </w:r>
      <w:proofErr w:type="gramEnd"/>
      <w:r w:rsidR="005B694F" w:rsidRPr="00475798">
        <w:rPr>
          <w:sz w:val="22"/>
          <w:szCs w:val="22"/>
          <w:lang w:val="es-ES"/>
        </w:rPr>
        <w:t xml:space="preserve"> vol. 35</w:t>
      </w:r>
      <w:r w:rsidR="005C5F0C">
        <w:rPr>
          <w:sz w:val="22"/>
          <w:szCs w:val="22"/>
          <w:lang w:val="es-ES"/>
        </w:rPr>
        <w:t>: 117-128</w:t>
      </w:r>
      <w:r w:rsidR="005B694F" w:rsidRPr="00475798">
        <w:rPr>
          <w:sz w:val="22"/>
          <w:szCs w:val="22"/>
          <w:lang w:val="es-ES"/>
        </w:rPr>
        <w:t>, A. Bebbington and D. Bebbington</w:t>
      </w:r>
    </w:p>
    <w:p w14:paraId="5E956557" w14:textId="77777777" w:rsidR="009E0B44" w:rsidRPr="00475798" w:rsidRDefault="009E0B44" w:rsidP="009E0B44">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lang w:val="es-ES"/>
        </w:rPr>
      </w:pPr>
    </w:p>
    <w:p w14:paraId="245D9B91" w14:textId="77777777" w:rsidR="00DD42AA" w:rsidRPr="00475798" w:rsidRDefault="009E0B44" w:rsidP="009E0B44">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rPr>
      </w:pPr>
      <w:r w:rsidRPr="00475798">
        <w:rPr>
          <w:b/>
          <w:bCs w:val="0"/>
          <w:spacing w:val="-3"/>
          <w:sz w:val="22"/>
          <w:szCs w:val="22"/>
          <w:lang w:val="es-ES"/>
        </w:rPr>
        <w:lastRenderedPageBreak/>
        <w:tab/>
      </w:r>
      <w:r w:rsidRPr="00F00FDB">
        <w:rPr>
          <w:b/>
          <w:bCs w:val="0"/>
          <w:spacing w:val="-3"/>
          <w:sz w:val="22"/>
          <w:szCs w:val="22"/>
          <w:lang w:val="en-GB"/>
        </w:rPr>
        <w:t>200</w:t>
      </w:r>
      <w:r w:rsidRPr="00475798">
        <w:rPr>
          <w:b/>
          <w:bCs w:val="0"/>
          <w:spacing w:val="-3"/>
          <w:sz w:val="22"/>
          <w:szCs w:val="22"/>
        </w:rPr>
        <w:t xml:space="preserve">9 </w:t>
      </w:r>
      <w:r w:rsidRPr="00475798">
        <w:rPr>
          <w:b/>
          <w:bCs w:val="0"/>
          <w:spacing w:val="-3"/>
          <w:sz w:val="22"/>
          <w:szCs w:val="22"/>
        </w:rPr>
        <w:tab/>
      </w:r>
      <w:r w:rsidRPr="00475798">
        <w:rPr>
          <w:spacing w:val="-3"/>
          <w:sz w:val="22"/>
          <w:szCs w:val="22"/>
        </w:rPr>
        <w:t xml:space="preserve">“The World Development Report 2009 ‘reshapes economic geography’: geographical reflections” J. Rigg, A. Bebbington, </w:t>
      </w:r>
      <w:proofErr w:type="spellStart"/>
      <w:proofErr w:type="gramStart"/>
      <w:r w:rsidRPr="00475798">
        <w:rPr>
          <w:spacing w:val="-3"/>
          <w:sz w:val="22"/>
          <w:szCs w:val="22"/>
        </w:rPr>
        <w:t>K.Gough</w:t>
      </w:r>
      <w:proofErr w:type="spellEnd"/>
      <w:proofErr w:type="gramEnd"/>
      <w:r w:rsidRPr="00475798">
        <w:rPr>
          <w:spacing w:val="-3"/>
          <w:sz w:val="22"/>
          <w:szCs w:val="22"/>
        </w:rPr>
        <w:t xml:space="preserve">, </w:t>
      </w:r>
      <w:r w:rsidRPr="00475798">
        <w:rPr>
          <w:sz w:val="22"/>
          <w:szCs w:val="22"/>
        </w:rPr>
        <w:t xml:space="preserve">D. </w:t>
      </w:r>
      <w:proofErr w:type="spellStart"/>
      <w:r w:rsidRPr="00475798">
        <w:rPr>
          <w:sz w:val="22"/>
          <w:szCs w:val="22"/>
        </w:rPr>
        <w:t>Bryceson</w:t>
      </w:r>
      <w:proofErr w:type="spellEnd"/>
      <w:r w:rsidRPr="00475798">
        <w:rPr>
          <w:sz w:val="22"/>
          <w:szCs w:val="22"/>
        </w:rPr>
        <w:t xml:space="preserve">, J. </w:t>
      </w:r>
      <w:proofErr w:type="spellStart"/>
      <w:r w:rsidRPr="00475798">
        <w:rPr>
          <w:sz w:val="22"/>
          <w:szCs w:val="22"/>
        </w:rPr>
        <w:t>Agergaard</w:t>
      </w:r>
      <w:proofErr w:type="spellEnd"/>
      <w:r w:rsidRPr="00475798">
        <w:rPr>
          <w:sz w:val="22"/>
          <w:szCs w:val="22"/>
        </w:rPr>
        <w:t xml:space="preserve">, </w:t>
      </w:r>
      <w:proofErr w:type="spellStart"/>
      <w:r w:rsidRPr="00475798">
        <w:rPr>
          <w:spacing w:val="-3"/>
          <w:sz w:val="22"/>
          <w:szCs w:val="22"/>
        </w:rPr>
        <w:t>N.Fold</w:t>
      </w:r>
      <w:proofErr w:type="spellEnd"/>
      <w:r w:rsidRPr="00475798">
        <w:rPr>
          <w:spacing w:val="-3"/>
          <w:sz w:val="22"/>
          <w:szCs w:val="22"/>
        </w:rPr>
        <w:t>,</w:t>
      </w:r>
      <w:r w:rsidRPr="00475798">
        <w:rPr>
          <w:sz w:val="22"/>
          <w:szCs w:val="22"/>
        </w:rPr>
        <w:t xml:space="preserve"> Cecilia </w:t>
      </w:r>
      <w:proofErr w:type="spellStart"/>
      <w:r w:rsidRPr="00475798">
        <w:rPr>
          <w:sz w:val="22"/>
          <w:szCs w:val="22"/>
        </w:rPr>
        <w:t>Tacoli</w:t>
      </w:r>
      <w:proofErr w:type="spellEnd"/>
      <w:r w:rsidRPr="00475798">
        <w:rPr>
          <w:sz w:val="22"/>
          <w:szCs w:val="22"/>
        </w:rPr>
        <w:t xml:space="preserve">.  </w:t>
      </w:r>
      <w:r w:rsidRPr="00475798">
        <w:rPr>
          <w:sz w:val="22"/>
          <w:szCs w:val="22"/>
          <w:u w:val="single"/>
        </w:rPr>
        <w:t>Transactions of the Institute of British Geographers</w:t>
      </w:r>
      <w:r w:rsidRPr="00475798">
        <w:rPr>
          <w:sz w:val="22"/>
          <w:szCs w:val="22"/>
        </w:rPr>
        <w:t xml:space="preserve"> 34 (2): 128-136</w:t>
      </w:r>
    </w:p>
    <w:p w14:paraId="3625BECD" w14:textId="77777777" w:rsidR="005B694F" w:rsidRPr="00F00FDB" w:rsidRDefault="005B694F" w:rsidP="005B694F">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lang w:val="en-GB"/>
        </w:rPr>
      </w:pPr>
    </w:p>
    <w:p w14:paraId="61158FFE" w14:textId="77777777" w:rsidR="005B694F" w:rsidRPr="00F00FDB" w:rsidRDefault="005B694F" w:rsidP="005B694F">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lang w:val="en-GB"/>
        </w:rPr>
      </w:pPr>
      <w:r w:rsidRPr="00F00FDB">
        <w:rPr>
          <w:b/>
          <w:bCs w:val="0"/>
          <w:spacing w:val="-3"/>
          <w:sz w:val="22"/>
          <w:szCs w:val="22"/>
          <w:lang w:val="en-GB"/>
        </w:rPr>
        <w:tab/>
        <w:t>2009</w:t>
      </w:r>
      <w:r w:rsidRPr="00F00FDB">
        <w:rPr>
          <w:spacing w:val="-3"/>
          <w:sz w:val="22"/>
          <w:szCs w:val="22"/>
          <w:lang w:val="en-GB"/>
        </w:rPr>
        <w:t xml:space="preserve"> </w:t>
      </w:r>
      <w:r w:rsidRPr="00F00FDB">
        <w:rPr>
          <w:spacing w:val="-3"/>
          <w:sz w:val="22"/>
          <w:szCs w:val="22"/>
          <w:lang w:val="en-GB"/>
        </w:rPr>
        <w:tab/>
        <w:t xml:space="preserve">“Latin America: contesting extraction, producing geographies” </w:t>
      </w:r>
      <w:r w:rsidRPr="00F00FDB">
        <w:rPr>
          <w:spacing w:val="-3"/>
          <w:sz w:val="22"/>
          <w:szCs w:val="22"/>
          <w:u w:val="single"/>
          <w:lang w:val="en-GB"/>
        </w:rPr>
        <w:t>Singapore Journal of Tropical Geography</w:t>
      </w:r>
      <w:r w:rsidRPr="00F00FDB">
        <w:rPr>
          <w:spacing w:val="-3"/>
          <w:sz w:val="22"/>
          <w:szCs w:val="22"/>
          <w:lang w:val="en-GB"/>
        </w:rPr>
        <w:t xml:space="preserve"> 30(1): 7-12</w:t>
      </w:r>
    </w:p>
    <w:p w14:paraId="1341F518" w14:textId="77777777" w:rsidR="009E0B44" w:rsidRPr="002C3EA8" w:rsidRDefault="009E0B44" w:rsidP="009E0B44">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646449D2" w14:textId="77777777" w:rsidR="00DD42AA" w:rsidRPr="00EA68F9" w:rsidRDefault="00962D72" w:rsidP="00DD42AA">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r>
        <w:rPr>
          <w:b/>
          <w:spacing w:val="-3"/>
          <w:sz w:val="22"/>
          <w:szCs w:val="22"/>
        </w:rPr>
        <w:tab/>
      </w:r>
      <w:r w:rsidR="005116C3">
        <w:rPr>
          <w:b/>
          <w:spacing w:val="-3"/>
          <w:sz w:val="22"/>
          <w:szCs w:val="22"/>
        </w:rPr>
        <w:t>2009</w:t>
      </w:r>
      <w:r w:rsidR="00746F8F">
        <w:rPr>
          <w:b/>
          <w:spacing w:val="-3"/>
          <w:sz w:val="22"/>
          <w:szCs w:val="22"/>
        </w:rPr>
        <w:t xml:space="preserve"> </w:t>
      </w:r>
      <w:r>
        <w:rPr>
          <w:b/>
          <w:spacing w:val="-3"/>
          <w:sz w:val="22"/>
          <w:szCs w:val="22"/>
        </w:rPr>
        <w:tab/>
      </w:r>
      <w:r w:rsidR="00DD42AA" w:rsidRPr="002C3EA8">
        <w:rPr>
          <w:spacing w:val="-3"/>
          <w:sz w:val="22"/>
          <w:szCs w:val="22"/>
        </w:rPr>
        <w:t xml:space="preserve">"Please Mr. Bebbington, don't come here and tell us what to do."  </w:t>
      </w:r>
      <w:r w:rsidR="00DD42AA" w:rsidRPr="002C3EA8">
        <w:rPr>
          <w:spacing w:val="-3"/>
          <w:sz w:val="22"/>
          <w:szCs w:val="22"/>
          <w:u w:val="single"/>
        </w:rPr>
        <w:t>Antipode</w:t>
      </w:r>
      <w:r w:rsidR="00EA68F9">
        <w:rPr>
          <w:spacing w:val="-3"/>
          <w:sz w:val="22"/>
          <w:szCs w:val="22"/>
        </w:rPr>
        <w:t xml:space="preserve"> 41(1): 190-193</w:t>
      </w:r>
    </w:p>
    <w:p w14:paraId="7670EEA7" w14:textId="77777777" w:rsidR="005B3E38" w:rsidRPr="002C3EA8" w:rsidRDefault="005B3E38" w:rsidP="00D1009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p>
    <w:p w14:paraId="6580760D" w14:textId="77777777" w:rsidR="00D10092" w:rsidRPr="002C3EA8" w:rsidRDefault="00D10092" w:rsidP="005116C3">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u w:val="single"/>
        </w:rPr>
      </w:pPr>
      <w:r w:rsidRPr="002C3EA8">
        <w:rPr>
          <w:b/>
          <w:spacing w:val="-3"/>
          <w:sz w:val="22"/>
          <w:szCs w:val="22"/>
        </w:rPr>
        <w:tab/>
      </w:r>
      <w:r w:rsidR="00DD42AA" w:rsidRPr="002C3EA8">
        <w:rPr>
          <w:b/>
          <w:spacing w:val="-3"/>
          <w:sz w:val="22"/>
          <w:szCs w:val="22"/>
        </w:rPr>
        <w:t xml:space="preserve">2008 </w:t>
      </w:r>
      <w:r w:rsidR="00D1126D">
        <w:rPr>
          <w:b/>
          <w:spacing w:val="-3"/>
          <w:sz w:val="22"/>
          <w:szCs w:val="22"/>
        </w:rPr>
        <w:tab/>
      </w:r>
      <w:r w:rsidRPr="002C3EA8">
        <w:rPr>
          <w:sz w:val="22"/>
          <w:szCs w:val="22"/>
        </w:rPr>
        <w:t>“Contention and ambiguity: Mining and the possibilities of development</w:t>
      </w:r>
      <w:r w:rsidRPr="002C3EA8">
        <w:rPr>
          <w:rStyle w:val="FootnoteReference"/>
          <w:sz w:val="22"/>
          <w:szCs w:val="22"/>
        </w:rPr>
        <w:t xml:space="preserve">” </w:t>
      </w:r>
      <w:r w:rsidRPr="002C3EA8">
        <w:rPr>
          <w:bCs w:val="0"/>
          <w:iCs/>
          <w:sz w:val="22"/>
          <w:szCs w:val="22"/>
        </w:rPr>
        <w:t xml:space="preserve">A. Bebbington, L. Hinojosa, </w:t>
      </w:r>
      <w:r w:rsidRPr="002C3EA8">
        <w:rPr>
          <w:bCs w:val="0"/>
          <w:iCs/>
          <w:sz w:val="22"/>
          <w:szCs w:val="22"/>
          <w:lang w:val="en-GB"/>
        </w:rPr>
        <w:t xml:space="preserve">D. Humphreys Bebbington, M.L. </w:t>
      </w:r>
      <w:proofErr w:type="spellStart"/>
      <w:r w:rsidRPr="002C3EA8">
        <w:rPr>
          <w:bCs w:val="0"/>
          <w:iCs/>
          <w:sz w:val="22"/>
          <w:szCs w:val="22"/>
          <w:lang w:val="en-GB"/>
        </w:rPr>
        <w:t>Burneo</w:t>
      </w:r>
      <w:proofErr w:type="spellEnd"/>
      <w:r w:rsidRPr="002C3EA8">
        <w:rPr>
          <w:bCs w:val="0"/>
          <w:iCs/>
          <w:sz w:val="22"/>
          <w:szCs w:val="22"/>
          <w:lang w:val="en-GB"/>
        </w:rPr>
        <w:t xml:space="preserve">, </w:t>
      </w:r>
      <w:r w:rsidRPr="002C3EA8">
        <w:rPr>
          <w:bCs w:val="0"/>
          <w:iCs/>
          <w:sz w:val="22"/>
          <w:szCs w:val="22"/>
        </w:rPr>
        <w:t xml:space="preserve">X. </w:t>
      </w:r>
      <w:proofErr w:type="spellStart"/>
      <w:proofErr w:type="gramStart"/>
      <w:r w:rsidRPr="002C3EA8">
        <w:rPr>
          <w:bCs w:val="0"/>
          <w:iCs/>
          <w:sz w:val="22"/>
          <w:szCs w:val="22"/>
        </w:rPr>
        <w:t>Warnaars</w:t>
      </w:r>
      <w:proofErr w:type="spellEnd"/>
      <w:r w:rsidRPr="002C3EA8">
        <w:rPr>
          <w:bCs w:val="0"/>
          <w:iCs/>
          <w:sz w:val="22"/>
          <w:szCs w:val="22"/>
        </w:rPr>
        <w:t xml:space="preserve">  </w:t>
      </w:r>
      <w:r w:rsidRPr="002C3EA8">
        <w:rPr>
          <w:bCs w:val="0"/>
          <w:iCs/>
          <w:sz w:val="22"/>
          <w:szCs w:val="22"/>
          <w:u w:val="single"/>
        </w:rPr>
        <w:t>Development</w:t>
      </w:r>
      <w:proofErr w:type="gramEnd"/>
      <w:r w:rsidRPr="002C3EA8">
        <w:rPr>
          <w:bCs w:val="0"/>
          <w:iCs/>
          <w:sz w:val="22"/>
          <w:szCs w:val="22"/>
          <w:u w:val="single"/>
        </w:rPr>
        <w:t xml:space="preserve"> and Change</w:t>
      </w:r>
      <w:r w:rsidRPr="002C3EA8">
        <w:rPr>
          <w:bCs w:val="0"/>
          <w:iCs/>
          <w:sz w:val="22"/>
          <w:szCs w:val="22"/>
        </w:rPr>
        <w:t xml:space="preserve"> 39(6)</w:t>
      </w:r>
      <w:r w:rsidR="005116C3">
        <w:rPr>
          <w:bCs w:val="0"/>
          <w:iCs/>
          <w:sz w:val="22"/>
          <w:szCs w:val="22"/>
        </w:rPr>
        <w:t>:887-914</w:t>
      </w:r>
    </w:p>
    <w:p w14:paraId="0C3DB475" w14:textId="77777777" w:rsidR="002C3EA8" w:rsidRPr="002C3EA8" w:rsidRDefault="002C3EA8" w:rsidP="002C3EA8">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p>
    <w:p w14:paraId="364096EA" w14:textId="77777777" w:rsidR="002C3EA8" w:rsidRPr="002C3EA8" w:rsidRDefault="002C3EA8" w:rsidP="00D1126D">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sidRPr="002C3EA8">
        <w:rPr>
          <w:b/>
          <w:spacing w:val="-3"/>
          <w:sz w:val="22"/>
          <w:szCs w:val="22"/>
        </w:rPr>
        <w:tab/>
        <w:t>2008</w:t>
      </w:r>
      <w:r w:rsidR="00D1126D">
        <w:rPr>
          <w:b/>
          <w:spacing w:val="-3"/>
          <w:sz w:val="22"/>
          <w:szCs w:val="22"/>
        </w:rPr>
        <w:tab/>
      </w:r>
      <w:r w:rsidRPr="002C3EA8">
        <w:rPr>
          <w:spacing w:val="-3"/>
          <w:sz w:val="22"/>
          <w:szCs w:val="22"/>
        </w:rPr>
        <w:t xml:space="preserve">“Water and mining conflicts in Peru.”  A. Bebbington and M. Williams </w:t>
      </w:r>
      <w:r w:rsidRPr="002C3EA8">
        <w:rPr>
          <w:spacing w:val="-3"/>
          <w:sz w:val="22"/>
          <w:szCs w:val="22"/>
          <w:u w:val="single"/>
        </w:rPr>
        <w:t>Mountain Research and Development</w:t>
      </w:r>
      <w:r w:rsidRPr="002C3EA8">
        <w:rPr>
          <w:spacing w:val="-3"/>
          <w:sz w:val="22"/>
          <w:szCs w:val="22"/>
        </w:rPr>
        <w:t xml:space="preserve"> 28 (3/4)</w:t>
      </w:r>
      <w:r w:rsidR="005116C3">
        <w:rPr>
          <w:spacing w:val="-3"/>
          <w:sz w:val="22"/>
          <w:szCs w:val="22"/>
        </w:rPr>
        <w:t>:190-195</w:t>
      </w:r>
    </w:p>
    <w:p w14:paraId="66EA6180" w14:textId="77777777" w:rsidR="00DD42AA" w:rsidRPr="002C3EA8" w:rsidRDefault="00DD42AA" w:rsidP="00DD42AA">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szCs w:val="22"/>
        </w:rPr>
      </w:pPr>
    </w:p>
    <w:p w14:paraId="48AB6B2D" w14:textId="77777777" w:rsidR="00DD42AA" w:rsidRPr="002C3EA8" w:rsidRDefault="00DD42AA" w:rsidP="00DD42AA">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sidRPr="002C3EA8">
        <w:rPr>
          <w:spacing w:val="-3"/>
          <w:sz w:val="22"/>
          <w:szCs w:val="22"/>
        </w:rPr>
        <w:tab/>
      </w:r>
      <w:r w:rsidRPr="002C3EA8">
        <w:rPr>
          <w:b/>
          <w:bCs w:val="0"/>
          <w:spacing w:val="-3"/>
          <w:sz w:val="22"/>
          <w:szCs w:val="22"/>
        </w:rPr>
        <w:t xml:space="preserve">2008 </w:t>
      </w:r>
      <w:r w:rsidR="002C3EA8" w:rsidRPr="002C3EA8">
        <w:rPr>
          <w:b/>
          <w:bCs w:val="0"/>
          <w:spacing w:val="-3"/>
          <w:sz w:val="22"/>
          <w:szCs w:val="22"/>
        </w:rPr>
        <w:tab/>
      </w:r>
      <w:r w:rsidRPr="002C3EA8">
        <w:rPr>
          <w:spacing w:val="-3"/>
          <w:sz w:val="22"/>
          <w:szCs w:val="22"/>
        </w:rPr>
        <w:t xml:space="preserve">"Social movements and the dynamics of rural territorial development in Latin America" </w:t>
      </w:r>
      <w:proofErr w:type="spellStart"/>
      <w:proofErr w:type="gramStart"/>
      <w:r w:rsidRPr="002C3EA8">
        <w:rPr>
          <w:spacing w:val="-3"/>
          <w:sz w:val="22"/>
          <w:szCs w:val="22"/>
        </w:rPr>
        <w:t>A.Bebbington</w:t>
      </w:r>
      <w:proofErr w:type="spellEnd"/>
      <w:proofErr w:type="gramEnd"/>
      <w:r w:rsidRPr="002C3EA8">
        <w:rPr>
          <w:spacing w:val="-3"/>
          <w:sz w:val="22"/>
          <w:szCs w:val="22"/>
        </w:rPr>
        <w:t xml:space="preserve">, R. </w:t>
      </w:r>
      <w:proofErr w:type="spellStart"/>
      <w:r w:rsidRPr="002C3EA8">
        <w:rPr>
          <w:spacing w:val="-3"/>
          <w:sz w:val="22"/>
          <w:szCs w:val="22"/>
        </w:rPr>
        <w:t>Abramovay</w:t>
      </w:r>
      <w:proofErr w:type="spellEnd"/>
      <w:r w:rsidRPr="002C3EA8">
        <w:rPr>
          <w:spacing w:val="-3"/>
          <w:sz w:val="22"/>
          <w:szCs w:val="22"/>
        </w:rPr>
        <w:t xml:space="preserve">, M. </w:t>
      </w:r>
      <w:proofErr w:type="spellStart"/>
      <w:r w:rsidRPr="002C3EA8">
        <w:rPr>
          <w:spacing w:val="-3"/>
          <w:sz w:val="22"/>
          <w:szCs w:val="22"/>
        </w:rPr>
        <w:t>Chiriboga</w:t>
      </w:r>
      <w:proofErr w:type="spellEnd"/>
      <w:r w:rsidRPr="002C3EA8">
        <w:rPr>
          <w:spacing w:val="-3"/>
          <w:sz w:val="22"/>
          <w:szCs w:val="22"/>
        </w:rPr>
        <w:t xml:space="preserve"> </w:t>
      </w:r>
      <w:r w:rsidRPr="002C3EA8">
        <w:rPr>
          <w:spacing w:val="-3"/>
          <w:sz w:val="22"/>
          <w:szCs w:val="22"/>
          <w:u w:val="single"/>
        </w:rPr>
        <w:t>World Development</w:t>
      </w:r>
      <w:r w:rsidRPr="002C3EA8">
        <w:rPr>
          <w:spacing w:val="-3"/>
          <w:sz w:val="22"/>
          <w:szCs w:val="22"/>
        </w:rPr>
        <w:t xml:space="preserve"> 36(12)</w:t>
      </w:r>
      <w:r w:rsidR="002C3EA8" w:rsidRPr="002C3EA8">
        <w:rPr>
          <w:spacing w:val="-3"/>
          <w:sz w:val="22"/>
          <w:szCs w:val="22"/>
        </w:rPr>
        <w:t>:</w:t>
      </w:r>
      <w:r w:rsidR="002C3EA8" w:rsidRPr="002C3EA8">
        <w:rPr>
          <w:iCs/>
          <w:sz w:val="22"/>
          <w:szCs w:val="22"/>
        </w:rPr>
        <w:t xml:space="preserve"> </w:t>
      </w:r>
      <w:r w:rsidR="002C3EA8" w:rsidRPr="002C3EA8">
        <w:rPr>
          <w:iCs/>
          <w:spacing w:val="-3"/>
          <w:sz w:val="22"/>
          <w:szCs w:val="22"/>
        </w:rPr>
        <w:t>2874-2887</w:t>
      </w:r>
    </w:p>
    <w:p w14:paraId="733B8AF7" w14:textId="77777777" w:rsidR="00DD42AA" w:rsidRPr="002C3EA8" w:rsidRDefault="00DD42AA" w:rsidP="00DD42AA">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b/>
          <w:spacing w:val="-3"/>
          <w:sz w:val="22"/>
          <w:szCs w:val="22"/>
        </w:rPr>
      </w:pPr>
    </w:p>
    <w:p w14:paraId="4E4F1BF7" w14:textId="77777777" w:rsidR="00DD42AA" w:rsidRPr="002C3EA8" w:rsidRDefault="00DD42AA" w:rsidP="00DD42AA">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r w:rsidRPr="002C3EA8">
        <w:rPr>
          <w:b/>
          <w:spacing w:val="-3"/>
          <w:sz w:val="22"/>
          <w:szCs w:val="22"/>
        </w:rPr>
        <w:tab/>
      </w:r>
      <w:proofErr w:type="gramStart"/>
      <w:r w:rsidRPr="002C3EA8">
        <w:rPr>
          <w:b/>
          <w:spacing w:val="-3"/>
          <w:sz w:val="22"/>
          <w:szCs w:val="22"/>
        </w:rPr>
        <w:t>2008</w:t>
      </w:r>
      <w:r w:rsidR="002C3EA8" w:rsidRPr="002C3EA8">
        <w:rPr>
          <w:b/>
          <w:spacing w:val="-3"/>
          <w:sz w:val="22"/>
          <w:szCs w:val="22"/>
        </w:rPr>
        <w:t xml:space="preserve"> </w:t>
      </w:r>
      <w:r w:rsidRPr="002C3EA8">
        <w:rPr>
          <w:b/>
          <w:bCs w:val="0"/>
          <w:sz w:val="22"/>
          <w:szCs w:val="22"/>
        </w:rPr>
        <w:t xml:space="preserve"> </w:t>
      </w:r>
      <w:r w:rsidR="002C3EA8" w:rsidRPr="002C3EA8">
        <w:rPr>
          <w:b/>
          <w:bCs w:val="0"/>
          <w:sz w:val="22"/>
          <w:szCs w:val="22"/>
        </w:rPr>
        <w:tab/>
      </w:r>
      <w:proofErr w:type="gramEnd"/>
      <w:r w:rsidRPr="002C3EA8">
        <w:rPr>
          <w:bCs w:val="0"/>
          <w:sz w:val="22"/>
          <w:szCs w:val="22"/>
        </w:rPr>
        <w:t>"</w:t>
      </w:r>
      <w:r w:rsidRPr="002C3EA8">
        <w:rPr>
          <w:spacing w:val="-3"/>
          <w:sz w:val="22"/>
          <w:szCs w:val="22"/>
        </w:rPr>
        <w:t xml:space="preserve">Mining and social movements: struggles over livelihood and rural territorial development in the Andes" A. Bebbington, D. Humphreys Bebbington, J. Bury, </w:t>
      </w:r>
      <w:proofErr w:type="spellStart"/>
      <w:r w:rsidRPr="002C3EA8">
        <w:rPr>
          <w:spacing w:val="-3"/>
          <w:sz w:val="22"/>
          <w:szCs w:val="22"/>
        </w:rPr>
        <w:t>J.Lingan</w:t>
      </w:r>
      <w:proofErr w:type="spellEnd"/>
      <w:r w:rsidRPr="002C3EA8">
        <w:rPr>
          <w:spacing w:val="-3"/>
          <w:sz w:val="22"/>
          <w:szCs w:val="22"/>
        </w:rPr>
        <w:t xml:space="preserve">, </w:t>
      </w:r>
      <w:proofErr w:type="spellStart"/>
      <w:r w:rsidRPr="002C3EA8">
        <w:rPr>
          <w:spacing w:val="-3"/>
          <w:sz w:val="22"/>
          <w:szCs w:val="22"/>
        </w:rPr>
        <w:t>J.P.Muñoz</w:t>
      </w:r>
      <w:proofErr w:type="spellEnd"/>
      <w:r w:rsidRPr="002C3EA8">
        <w:rPr>
          <w:spacing w:val="-3"/>
          <w:sz w:val="22"/>
          <w:szCs w:val="22"/>
        </w:rPr>
        <w:t xml:space="preserve"> and M. </w:t>
      </w:r>
      <w:proofErr w:type="spellStart"/>
      <w:r w:rsidRPr="002C3EA8">
        <w:rPr>
          <w:spacing w:val="-3"/>
          <w:sz w:val="22"/>
          <w:szCs w:val="22"/>
        </w:rPr>
        <w:t>Scurrah</w:t>
      </w:r>
      <w:proofErr w:type="spellEnd"/>
      <w:r w:rsidRPr="002C3EA8">
        <w:rPr>
          <w:spacing w:val="-3"/>
          <w:sz w:val="22"/>
          <w:szCs w:val="22"/>
        </w:rPr>
        <w:t xml:space="preserve">  </w:t>
      </w:r>
      <w:r w:rsidRPr="002C3EA8">
        <w:rPr>
          <w:spacing w:val="-3"/>
          <w:sz w:val="22"/>
          <w:szCs w:val="22"/>
          <w:u w:val="single"/>
        </w:rPr>
        <w:t>World Development</w:t>
      </w:r>
      <w:r w:rsidRPr="002C3EA8">
        <w:rPr>
          <w:spacing w:val="-3"/>
          <w:sz w:val="22"/>
          <w:szCs w:val="22"/>
        </w:rPr>
        <w:t xml:space="preserve"> 36(12)</w:t>
      </w:r>
      <w:r w:rsidR="002C3EA8" w:rsidRPr="002C3EA8">
        <w:rPr>
          <w:spacing w:val="-3"/>
          <w:sz w:val="22"/>
          <w:szCs w:val="22"/>
        </w:rPr>
        <w:t xml:space="preserve">: </w:t>
      </w:r>
      <w:r w:rsidR="002C3EA8" w:rsidRPr="002C3EA8">
        <w:rPr>
          <w:iCs/>
          <w:spacing w:val="-3"/>
          <w:sz w:val="22"/>
          <w:szCs w:val="22"/>
        </w:rPr>
        <w:t>2888-2905</w:t>
      </w:r>
    </w:p>
    <w:p w14:paraId="4BF0C4D9" w14:textId="77777777" w:rsidR="00232C19" w:rsidRPr="002C3EA8" w:rsidRDefault="00232C19" w:rsidP="00D10092">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pacing w:val="-3"/>
          <w:sz w:val="22"/>
          <w:szCs w:val="22"/>
        </w:rPr>
      </w:pPr>
    </w:p>
    <w:p w14:paraId="6EBC84CF" w14:textId="77777777" w:rsidR="00CC5C4C" w:rsidRPr="002C3EA8" w:rsidRDefault="00CC5C4C" w:rsidP="00CC5C4C">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rPr>
      </w:pPr>
      <w:r w:rsidRPr="002C3EA8">
        <w:rPr>
          <w:b/>
          <w:spacing w:val="-3"/>
          <w:sz w:val="22"/>
          <w:szCs w:val="22"/>
        </w:rPr>
        <w:tab/>
        <w:t>2008</w:t>
      </w:r>
      <w:r w:rsidR="002C3EA8" w:rsidRPr="002C3EA8">
        <w:rPr>
          <w:b/>
          <w:spacing w:val="-3"/>
          <w:sz w:val="22"/>
          <w:szCs w:val="22"/>
        </w:rPr>
        <w:t xml:space="preserve"> </w:t>
      </w:r>
      <w:r w:rsidR="002C3EA8" w:rsidRPr="002C3EA8">
        <w:rPr>
          <w:b/>
          <w:spacing w:val="-3"/>
          <w:sz w:val="22"/>
          <w:szCs w:val="22"/>
        </w:rPr>
        <w:tab/>
      </w:r>
      <w:r w:rsidRPr="002C3EA8">
        <w:rPr>
          <w:spacing w:val="-3"/>
          <w:sz w:val="22"/>
          <w:szCs w:val="22"/>
        </w:rPr>
        <w:t xml:space="preserve">“Social capital and development studies III: social capital and the state (seen from Peru)” </w:t>
      </w:r>
      <w:r w:rsidRPr="002C3EA8">
        <w:rPr>
          <w:spacing w:val="-3"/>
          <w:sz w:val="22"/>
          <w:szCs w:val="22"/>
          <w:u w:val="single"/>
        </w:rPr>
        <w:t>Progress in Development Studies</w:t>
      </w:r>
      <w:r w:rsidRPr="002C3EA8">
        <w:rPr>
          <w:sz w:val="22"/>
          <w:szCs w:val="22"/>
        </w:rPr>
        <w:t xml:space="preserve"> 8(3)</w:t>
      </w:r>
      <w:r w:rsidR="002C3EA8" w:rsidRPr="002C3EA8">
        <w:rPr>
          <w:sz w:val="22"/>
          <w:szCs w:val="22"/>
        </w:rPr>
        <w:t>:</w:t>
      </w:r>
      <w:r w:rsidR="002C3EA8" w:rsidRPr="002C3EA8">
        <w:rPr>
          <w:iCs/>
          <w:sz w:val="22"/>
          <w:szCs w:val="22"/>
        </w:rPr>
        <w:t xml:space="preserve"> 271-279</w:t>
      </w:r>
    </w:p>
    <w:p w14:paraId="513FDA15" w14:textId="77777777" w:rsidR="00DD5573" w:rsidRPr="002C3EA8" w:rsidRDefault="00DD5573" w:rsidP="00DD5573">
      <w:pPr>
        <w:tabs>
          <w:tab w:val="left" w:pos="-1440"/>
          <w:tab w:val="left" w:pos="-720"/>
          <w:tab w:val="left" w:pos="0"/>
        </w:tabs>
        <w:suppressAutoHyphens/>
        <w:ind w:left="1571" w:hanging="1571"/>
        <w:rPr>
          <w:spacing w:val="-3"/>
          <w:sz w:val="22"/>
          <w:szCs w:val="22"/>
        </w:rPr>
      </w:pPr>
      <w:r w:rsidRPr="002C3EA8">
        <w:rPr>
          <w:spacing w:val="-3"/>
          <w:sz w:val="22"/>
          <w:szCs w:val="22"/>
        </w:rPr>
        <w:tab/>
      </w:r>
      <w:r w:rsidRPr="002C3EA8">
        <w:rPr>
          <w:spacing w:val="-3"/>
          <w:sz w:val="22"/>
          <w:szCs w:val="22"/>
        </w:rPr>
        <w:tab/>
      </w:r>
      <w:r w:rsidRPr="002C3EA8">
        <w:rPr>
          <w:spacing w:val="-3"/>
          <w:sz w:val="22"/>
          <w:szCs w:val="22"/>
        </w:rPr>
        <w:tab/>
      </w:r>
    </w:p>
    <w:p w14:paraId="199E2C3A" w14:textId="77777777" w:rsidR="00A42688" w:rsidRDefault="00991839" w:rsidP="00A42688">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lang w:val="es-ES"/>
        </w:rPr>
      </w:pPr>
      <w:r w:rsidRPr="002C3EA8">
        <w:rPr>
          <w:spacing w:val="-3"/>
          <w:sz w:val="22"/>
          <w:szCs w:val="22"/>
        </w:rPr>
        <w:tab/>
      </w:r>
      <w:r w:rsidRPr="002C3EA8">
        <w:rPr>
          <w:b/>
          <w:spacing w:val="-3"/>
          <w:sz w:val="22"/>
          <w:szCs w:val="22"/>
          <w:lang w:val="es-ES"/>
        </w:rPr>
        <w:t>2008</w:t>
      </w:r>
      <w:r w:rsidR="00DD2C3A" w:rsidRPr="002C3EA8">
        <w:rPr>
          <w:b/>
          <w:spacing w:val="-3"/>
          <w:sz w:val="22"/>
          <w:szCs w:val="22"/>
          <w:lang w:val="es-ES"/>
        </w:rPr>
        <w:tab/>
      </w:r>
      <w:r w:rsidR="004A287B" w:rsidRPr="002C3EA8">
        <w:rPr>
          <w:spacing w:val="-3"/>
          <w:sz w:val="22"/>
          <w:szCs w:val="22"/>
          <w:lang w:val="es-ES"/>
        </w:rPr>
        <w:t>"La s</w:t>
      </w:r>
      <w:r w:rsidRPr="002C3EA8">
        <w:rPr>
          <w:spacing w:val="-3"/>
          <w:sz w:val="22"/>
          <w:szCs w:val="22"/>
          <w:lang w:val="es-ES"/>
        </w:rPr>
        <w:t>ostenibil</w:t>
      </w:r>
      <w:r w:rsidR="004A287B" w:rsidRPr="002C3EA8">
        <w:rPr>
          <w:spacing w:val="-3"/>
          <w:sz w:val="22"/>
          <w:szCs w:val="22"/>
          <w:lang w:val="es-ES"/>
        </w:rPr>
        <w:t>idad social d</w:t>
      </w:r>
      <w:r w:rsidRPr="002C3EA8">
        <w:rPr>
          <w:spacing w:val="-3"/>
          <w:sz w:val="22"/>
          <w:szCs w:val="22"/>
          <w:lang w:val="es-ES"/>
        </w:rPr>
        <w:t xml:space="preserve">e </w:t>
      </w:r>
      <w:r w:rsidR="004A287B" w:rsidRPr="002C3EA8">
        <w:rPr>
          <w:spacing w:val="-3"/>
          <w:sz w:val="22"/>
          <w:szCs w:val="22"/>
          <w:lang w:val="es-ES"/>
        </w:rPr>
        <w:t>l</w:t>
      </w:r>
      <w:r w:rsidRPr="002C3EA8">
        <w:rPr>
          <w:spacing w:val="-3"/>
          <w:sz w:val="22"/>
          <w:szCs w:val="22"/>
          <w:lang w:val="es-ES"/>
        </w:rPr>
        <w:t xml:space="preserve">os </w:t>
      </w:r>
      <w:r w:rsidR="004A287B" w:rsidRPr="002C3EA8">
        <w:rPr>
          <w:spacing w:val="-3"/>
          <w:sz w:val="22"/>
          <w:szCs w:val="22"/>
          <w:lang w:val="es-ES"/>
        </w:rPr>
        <w:t>recursos rurales: apreciaciones a</w:t>
      </w:r>
      <w:r w:rsidRPr="002C3EA8">
        <w:rPr>
          <w:spacing w:val="-3"/>
          <w:sz w:val="22"/>
          <w:szCs w:val="22"/>
          <w:lang w:val="es-ES"/>
        </w:rPr>
        <w:t xml:space="preserve"> </w:t>
      </w:r>
      <w:r w:rsidR="004A287B" w:rsidRPr="002C3EA8">
        <w:rPr>
          <w:spacing w:val="-3"/>
          <w:sz w:val="22"/>
          <w:szCs w:val="22"/>
          <w:lang w:val="es-ES"/>
        </w:rPr>
        <w:t>p</w:t>
      </w:r>
      <w:r w:rsidRPr="002C3EA8">
        <w:rPr>
          <w:spacing w:val="-3"/>
          <w:sz w:val="22"/>
          <w:szCs w:val="22"/>
          <w:lang w:val="es-ES"/>
        </w:rPr>
        <w:t xml:space="preserve">artir </w:t>
      </w:r>
      <w:r w:rsidR="004A287B" w:rsidRPr="002C3EA8">
        <w:rPr>
          <w:spacing w:val="-3"/>
          <w:sz w:val="22"/>
          <w:szCs w:val="22"/>
          <w:lang w:val="es-ES"/>
        </w:rPr>
        <w:t>d</w:t>
      </w:r>
      <w:r w:rsidRPr="002C3EA8">
        <w:rPr>
          <w:spacing w:val="-3"/>
          <w:sz w:val="22"/>
          <w:szCs w:val="22"/>
          <w:lang w:val="es-ES"/>
        </w:rPr>
        <w:t xml:space="preserve">e </w:t>
      </w:r>
      <w:r w:rsidR="004A287B" w:rsidRPr="002C3EA8">
        <w:rPr>
          <w:spacing w:val="-3"/>
          <w:sz w:val="22"/>
          <w:szCs w:val="22"/>
          <w:lang w:val="es-ES"/>
        </w:rPr>
        <w:t>l</w:t>
      </w:r>
      <w:r w:rsidRPr="002C3EA8">
        <w:rPr>
          <w:spacing w:val="-3"/>
          <w:sz w:val="22"/>
          <w:szCs w:val="22"/>
          <w:lang w:val="es-ES"/>
        </w:rPr>
        <w:t xml:space="preserve">os </w:t>
      </w:r>
      <w:r w:rsidR="004A287B" w:rsidRPr="002C3EA8">
        <w:rPr>
          <w:spacing w:val="-3"/>
          <w:sz w:val="22"/>
          <w:szCs w:val="22"/>
          <w:lang w:val="es-ES"/>
        </w:rPr>
        <w:t>c</w:t>
      </w:r>
      <w:r w:rsidRPr="002C3EA8">
        <w:rPr>
          <w:spacing w:val="-3"/>
          <w:sz w:val="22"/>
          <w:szCs w:val="22"/>
          <w:lang w:val="es-ES"/>
        </w:rPr>
        <w:t xml:space="preserve">onflictos </w:t>
      </w:r>
      <w:r w:rsidR="004A287B" w:rsidRPr="002C3EA8">
        <w:rPr>
          <w:spacing w:val="-3"/>
          <w:sz w:val="22"/>
          <w:szCs w:val="22"/>
          <w:lang w:val="es-ES"/>
        </w:rPr>
        <w:t>m</w:t>
      </w:r>
      <w:r w:rsidRPr="002C3EA8">
        <w:rPr>
          <w:spacing w:val="-3"/>
          <w:sz w:val="22"/>
          <w:szCs w:val="22"/>
          <w:lang w:val="es-ES"/>
        </w:rPr>
        <w:t xml:space="preserve">ineros </w:t>
      </w:r>
      <w:r w:rsidR="004A287B" w:rsidRPr="002C3EA8">
        <w:rPr>
          <w:spacing w:val="-3"/>
          <w:sz w:val="22"/>
          <w:szCs w:val="22"/>
          <w:lang w:val="es-ES"/>
        </w:rPr>
        <w:t>e</w:t>
      </w:r>
      <w:r w:rsidRPr="002C3EA8">
        <w:rPr>
          <w:spacing w:val="-3"/>
          <w:sz w:val="22"/>
          <w:szCs w:val="22"/>
          <w:lang w:val="es-ES"/>
        </w:rPr>
        <w:t xml:space="preserve">n Latinoamérica" </w:t>
      </w:r>
      <w:r w:rsidRPr="002C3EA8">
        <w:rPr>
          <w:spacing w:val="-3"/>
          <w:sz w:val="22"/>
          <w:szCs w:val="22"/>
          <w:u w:val="single"/>
          <w:lang w:val="es-ES"/>
        </w:rPr>
        <w:t>Debate Agrario</w:t>
      </w:r>
      <w:r w:rsidRPr="002C3EA8">
        <w:rPr>
          <w:i/>
          <w:spacing w:val="-3"/>
          <w:sz w:val="22"/>
          <w:szCs w:val="22"/>
          <w:lang w:val="es-ES"/>
        </w:rPr>
        <w:t xml:space="preserve"> </w:t>
      </w:r>
      <w:r w:rsidRPr="002C3EA8">
        <w:rPr>
          <w:spacing w:val="-3"/>
          <w:sz w:val="22"/>
          <w:szCs w:val="22"/>
          <w:lang w:val="es-ES"/>
        </w:rPr>
        <w:t>42: 31-78</w:t>
      </w:r>
    </w:p>
    <w:p w14:paraId="64136351" w14:textId="77777777" w:rsidR="00A42688" w:rsidRDefault="00A42688" w:rsidP="00A42688">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lang w:val="es-ES"/>
        </w:rPr>
      </w:pPr>
    </w:p>
    <w:p w14:paraId="56D607BF" w14:textId="77777777" w:rsidR="00A42688" w:rsidRPr="00A42688" w:rsidRDefault="00A42688" w:rsidP="00A42688">
      <w:pPr>
        <w:tabs>
          <w:tab w:val="left" w:pos="-1440"/>
          <w:tab w:val="left" w:pos="-720"/>
          <w:tab w:val="left" w:pos="0"/>
          <w:tab w:val="left" w:pos="320"/>
          <w:tab w:val="left" w:pos="1418"/>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
        <w:rPr>
          <w:spacing w:val="-3"/>
          <w:sz w:val="22"/>
          <w:szCs w:val="22"/>
          <w:lang w:val="en-GB"/>
        </w:rPr>
      </w:pPr>
      <w:r w:rsidRPr="00A42688">
        <w:rPr>
          <w:spacing w:val="-3"/>
          <w:sz w:val="22"/>
          <w:szCs w:val="22"/>
          <w:lang w:val="es-ES"/>
        </w:rPr>
        <w:t>(</w:t>
      </w:r>
      <w:proofErr w:type="spellStart"/>
      <w:r w:rsidRPr="00A42688">
        <w:rPr>
          <w:spacing w:val="-3"/>
          <w:sz w:val="22"/>
          <w:szCs w:val="22"/>
          <w:lang w:val="es-ES"/>
        </w:rPr>
        <w:t>reprinted</w:t>
      </w:r>
      <w:proofErr w:type="spellEnd"/>
      <w:r w:rsidRPr="00A42688">
        <w:rPr>
          <w:spacing w:val="-3"/>
          <w:sz w:val="22"/>
          <w:szCs w:val="22"/>
          <w:lang w:val="es-ES"/>
        </w:rPr>
        <w:t xml:space="preserve"> in J. </w:t>
      </w:r>
      <w:proofErr w:type="spellStart"/>
      <w:r w:rsidRPr="00A42688">
        <w:rPr>
          <w:spacing w:val="-3"/>
          <w:sz w:val="22"/>
          <w:szCs w:val="22"/>
          <w:lang w:val="es-ES"/>
        </w:rPr>
        <w:t>S</w:t>
      </w:r>
      <w:r>
        <w:rPr>
          <w:spacing w:val="-3"/>
          <w:sz w:val="22"/>
          <w:szCs w:val="22"/>
          <w:lang w:val="es-ES"/>
        </w:rPr>
        <w:t>chuldt</w:t>
      </w:r>
      <w:proofErr w:type="spellEnd"/>
      <w:r>
        <w:rPr>
          <w:spacing w:val="-3"/>
          <w:sz w:val="22"/>
          <w:szCs w:val="22"/>
          <w:lang w:val="es-ES"/>
        </w:rPr>
        <w:t xml:space="preserve">, A. Acosta, A. Barandiarán, A Bebbington, M. </w:t>
      </w:r>
      <w:proofErr w:type="spellStart"/>
      <w:proofErr w:type="gramStart"/>
      <w:r>
        <w:rPr>
          <w:spacing w:val="-3"/>
          <w:sz w:val="22"/>
          <w:szCs w:val="22"/>
          <w:lang w:val="es-ES"/>
        </w:rPr>
        <w:t>Folchi</w:t>
      </w:r>
      <w:proofErr w:type="spellEnd"/>
      <w:r>
        <w:rPr>
          <w:spacing w:val="-3"/>
          <w:sz w:val="22"/>
          <w:szCs w:val="22"/>
          <w:lang w:val="es-ES"/>
        </w:rPr>
        <w:t xml:space="preserve">, </w:t>
      </w:r>
      <w:r w:rsidRPr="00A42688">
        <w:rPr>
          <w:spacing w:val="-3"/>
          <w:sz w:val="22"/>
          <w:szCs w:val="22"/>
          <w:lang w:val="es-ES"/>
        </w:rPr>
        <w:t xml:space="preserve"> </w:t>
      </w:r>
      <w:r>
        <w:rPr>
          <w:spacing w:val="-3"/>
          <w:sz w:val="22"/>
          <w:szCs w:val="22"/>
          <w:lang w:val="es-ES"/>
        </w:rPr>
        <w:t>CEDLA</w:t>
      </w:r>
      <w:proofErr w:type="gramEnd"/>
      <w:r>
        <w:rPr>
          <w:spacing w:val="-3"/>
          <w:sz w:val="22"/>
          <w:szCs w:val="22"/>
          <w:lang w:val="es-ES"/>
        </w:rPr>
        <w:t xml:space="preserve">, A. </w:t>
      </w:r>
      <w:proofErr w:type="spellStart"/>
      <w:r>
        <w:rPr>
          <w:spacing w:val="-3"/>
          <w:sz w:val="22"/>
          <w:szCs w:val="22"/>
          <w:lang w:val="es-ES"/>
        </w:rPr>
        <w:t>Alayza</w:t>
      </w:r>
      <w:proofErr w:type="spellEnd"/>
      <w:r>
        <w:rPr>
          <w:spacing w:val="-3"/>
          <w:sz w:val="22"/>
          <w:szCs w:val="22"/>
          <w:lang w:val="es-ES"/>
        </w:rPr>
        <w:t xml:space="preserve"> y E. Gudynas 2009 </w:t>
      </w:r>
      <w:proofErr w:type="spellStart"/>
      <w:r w:rsidRPr="00A42688">
        <w:rPr>
          <w:i/>
          <w:spacing w:val="-3"/>
          <w:sz w:val="22"/>
          <w:szCs w:val="22"/>
          <w:lang w:val="es-ES"/>
        </w:rPr>
        <w:t>Extractivismo</w:t>
      </w:r>
      <w:proofErr w:type="spellEnd"/>
      <w:r w:rsidRPr="00A42688">
        <w:rPr>
          <w:i/>
          <w:spacing w:val="-3"/>
          <w:sz w:val="22"/>
          <w:szCs w:val="22"/>
          <w:lang w:val="es-ES"/>
        </w:rPr>
        <w:t xml:space="preserve">, </w:t>
      </w:r>
      <w:proofErr w:type="spellStart"/>
      <w:r w:rsidRPr="00A42688">
        <w:rPr>
          <w:i/>
          <w:spacing w:val="-3"/>
          <w:sz w:val="22"/>
          <w:szCs w:val="22"/>
          <w:lang w:val="es-ES"/>
        </w:rPr>
        <w:t>Poítica</w:t>
      </w:r>
      <w:proofErr w:type="spellEnd"/>
      <w:r w:rsidRPr="00A42688">
        <w:rPr>
          <w:i/>
          <w:spacing w:val="-3"/>
          <w:sz w:val="22"/>
          <w:szCs w:val="22"/>
          <w:lang w:val="es-ES"/>
        </w:rPr>
        <w:t xml:space="preserve"> y Sociedad</w:t>
      </w:r>
      <w:r w:rsidRPr="00A42688">
        <w:rPr>
          <w:spacing w:val="-3"/>
          <w:sz w:val="22"/>
          <w:szCs w:val="22"/>
          <w:lang w:val="es-ES"/>
        </w:rPr>
        <w:t xml:space="preserve">.  </w:t>
      </w:r>
      <w:r w:rsidRPr="00A42688">
        <w:rPr>
          <w:spacing w:val="-3"/>
          <w:sz w:val="22"/>
          <w:szCs w:val="22"/>
          <w:lang w:val="en-GB"/>
        </w:rPr>
        <w:t>Quito: CAAP/CLAES</w:t>
      </w:r>
      <w:r>
        <w:rPr>
          <w:spacing w:val="-3"/>
          <w:sz w:val="22"/>
          <w:szCs w:val="22"/>
          <w:lang w:val="en-GB"/>
        </w:rPr>
        <w:t>).</w:t>
      </w:r>
    </w:p>
    <w:p w14:paraId="6BF404BF" w14:textId="77777777" w:rsidR="00991839" w:rsidRPr="00A42688" w:rsidRDefault="00991839" w:rsidP="00991839">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lang w:val="en-GB"/>
        </w:rPr>
      </w:pPr>
    </w:p>
    <w:p w14:paraId="0B6715D7" w14:textId="77777777" w:rsidR="00E15F62" w:rsidRPr="002C3EA8" w:rsidRDefault="00991839" w:rsidP="00CB2AB8">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571"/>
        <w:rPr>
          <w:spacing w:val="-3"/>
          <w:sz w:val="22"/>
          <w:szCs w:val="22"/>
        </w:rPr>
      </w:pPr>
      <w:r w:rsidRPr="00A42688">
        <w:rPr>
          <w:b/>
          <w:spacing w:val="-3"/>
          <w:sz w:val="22"/>
          <w:szCs w:val="22"/>
          <w:lang w:val="en-GB"/>
        </w:rPr>
        <w:tab/>
      </w:r>
      <w:r w:rsidRPr="00A42688">
        <w:rPr>
          <w:b/>
          <w:spacing w:val="-3"/>
          <w:sz w:val="22"/>
          <w:szCs w:val="22"/>
          <w:lang w:val="en-GB"/>
        </w:rPr>
        <w:tab/>
      </w:r>
      <w:r w:rsidRPr="002C3EA8">
        <w:rPr>
          <w:b/>
          <w:spacing w:val="-3"/>
          <w:sz w:val="22"/>
          <w:szCs w:val="22"/>
        </w:rPr>
        <w:t>2007</w:t>
      </w:r>
      <w:r w:rsidRPr="002C3EA8">
        <w:rPr>
          <w:b/>
          <w:spacing w:val="-3"/>
          <w:sz w:val="22"/>
          <w:szCs w:val="22"/>
        </w:rPr>
        <w:tab/>
      </w:r>
      <w:r w:rsidR="00E15F62" w:rsidRPr="002C3EA8">
        <w:rPr>
          <w:spacing w:val="-3"/>
          <w:sz w:val="22"/>
          <w:szCs w:val="22"/>
        </w:rPr>
        <w:t>"Social movements and the politicization of chronic poverty"</w:t>
      </w:r>
      <w:r w:rsidR="00E15F62" w:rsidRPr="002C3EA8">
        <w:rPr>
          <w:b/>
          <w:spacing w:val="-3"/>
          <w:sz w:val="22"/>
          <w:szCs w:val="22"/>
        </w:rPr>
        <w:t xml:space="preserve"> </w:t>
      </w:r>
      <w:r w:rsidR="00E15F62" w:rsidRPr="002C3EA8">
        <w:rPr>
          <w:spacing w:val="-3"/>
          <w:sz w:val="22"/>
          <w:szCs w:val="22"/>
          <w:u w:val="single"/>
        </w:rPr>
        <w:t>Development and Change</w:t>
      </w:r>
      <w:r w:rsidR="00E15F62" w:rsidRPr="002C3EA8">
        <w:rPr>
          <w:spacing w:val="-3"/>
          <w:sz w:val="22"/>
          <w:szCs w:val="22"/>
        </w:rPr>
        <w:t xml:space="preserve"> </w:t>
      </w:r>
      <w:r w:rsidR="00A2550A" w:rsidRPr="002C3EA8">
        <w:rPr>
          <w:spacing w:val="-3"/>
          <w:sz w:val="22"/>
          <w:szCs w:val="22"/>
        </w:rPr>
        <w:t>38(5)</w:t>
      </w:r>
      <w:r w:rsidR="00CF0105" w:rsidRPr="002C3EA8">
        <w:rPr>
          <w:spacing w:val="-3"/>
          <w:sz w:val="22"/>
          <w:szCs w:val="22"/>
        </w:rPr>
        <w:t>: 793-818</w:t>
      </w:r>
    </w:p>
    <w:p w14:paraId="0CBD95BA" w14:textId="77777777" w:rsidR="00E15F62" w:rsidRPr="002C3EA8" w:rsidRDefault="00E15F62" w:rsidP="00CB2AB8">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rPr>
          <w:spacing w:val="-3"/>
          <w:sz w:val="22"/>
          <w:szCs w:val="22"/>
        </w:rPr>
      </w:pPr>
    </w:p>
    <w:p w14:paraId="6025B205" w14:textId="77777777" w:rsidR="008742C4" w:rsidRPr="002C3EA8" w:rsidRDefault="00DD2C3A" w:rsidP="00CB2AB8">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color w:val="000000"/>
          <w:sz w:val="22"/>
          <w:szCs w:val="22"/>
        </w:rPr>
      </w:pPr>
      <w:r w:rsidRPr="002C3EA8">
        <w:rPr>
          <w:b/>
          <w:bCs w:val="0"/>
          <w:spacing w:val="-3"/>
          <w:sz w:val="22"/>
          <w:szCs w:val="22"/>
        </w:rPr>
        <w:tab/>
      </w:r>
      <w:r w:rsidR="00C16C3B" w:rsidRPr="002C3EA8">
        <w:rPr>
          <w:b/>
          <w:bCs w:val="0"/>
          <w:spacing w:val="-3"/>
          <w:sz w:val="22"/>
          <w:szCs w:val="22"/>
        </w:rPr>
        <w:t xml:space="preserve">2007 </w:t>
      </w:r>
      <w:r w:rsidRPr="002C3EA8">
        <w:rPr>
          <w:b/>
          <w:bCs w:val="0"/>
          <w:spacing w:val="-3"/>
          <w:sz w:val="22"/>
          <w:szCs w:val="22"/>
        </w:rPr>
        <w:tab/>
      </w:r>
      <w:r w:rsidR="00C16C3B" w:rsidRPr="002C3EA8">
        <w:rPr>
          <w:bCs w:val="0"/>
          <w:spacing w:val="-3"/>
          <w:sz w:val="22"/>
          <w:szCs w:val="22"/>
        </w:rPr>
        <w:t>"</w:t>
      </w:r>
      <w:r w:rsidR="00C16C3B" w:rsidRPr="002C3EA8">
        <w:rPr>
          <w:color w:val="000000"/>
          <w:sz w:val="22"/>
          <w:szCs w:val="22"/>
        </w:rPr>
        <w:t xml:space="preserve">Reclaiming Development? </w:t>
      </w:r>
      <w:r w:rsidR="00D537E3" w:rsidRPr="002C3EA8">
        <w:rPr>
          <w:color w:val="000000"/>
          <w:sz w:val="22"/>
          <w:szCs w:val="22"/>
        </w:rPr>
        <w:t xml:space="preserve"> </w:t>
      </w:r>
      <w:r w:rsidR="00C16C3B" w:rsidRPr="002C3EA8">
        <w:rPr>
          <w:color w:val="000000"/>
          <w:sz w:val="22"/>
          <w:szCs w:val="22"/>
        </w:rPr>
        <w:t>NGOs and the Challenge of Alternatives</w:t>
      </w:r>
      <w:r w:rsidR="000D75C4" w:rsidRPr="002C3EA8">
        <w:rPr>
          <w:color w:val="000000"/>
          <w:sz w:val="22"/>
          <w:szCs w:val="22"/>
        </w:rPr>
        <w:t>.</w:t>
      </w:r>
      <w:r w:rsidR="00C16C3B" w:rsidRPr="002C3EA8">
        <w:rPr>
          <w:color w:val="000000"/>
          <w:sz w:val="22"/>
          <w:szCs w:val="22"/>
        </w:rPr>
        <w:t xml:space="preserve">"  D. </w:t>
      </w:r>
      <w:proofErr w:type="spellStart"/>
      <w:r w:rsidR="00C16C3B" w:rsidRPr="002C3EA8">
        <w:rPr>
          <w:color w:val="000000"/>
          <w:sz w:val="22"/>
          <w:szCs w:val="22"/>
        </w:rPr>
        <w:t>Mitlin</w:t>
      </w:r>
      <w:proofErr w:type="spellEnd"/>
      <w:r w:rsidR="00C16C3B" w:rsidRPr="002C3EA8">
        <w:rPr>
          <w:color w:val="000000"/>
          <w:sz w:val="22"/>
          <w:szCs w:val="22"/>
        </w:rPr>
        <w:t xml:space="preserve">, S. Hickey and A. Bebbington </w:t>
      </w:r>
      <w:r w:rsidR="00C16C3B" w:rsidRPr="002C3EA8">
        <w:rPr>
          <w:color w:val="000000"/>
          <w:sz w:val="22"/>
          <w:szCs w:val="22"/>
          <w:u w:val="single"/>
        </w:rPr>
        <w:t>World Development</w:t>
      </w:r>
      <w:r w:rsidR="00AB5307" w:rsidRPr="002C3EA8">
        <w:rPr>
          <w:color w:val="000000"/>
          <w:sz w:val="22"/>
          <w:szCs w:val="22"/>
        </w:rPr>
        <w:t xml:space="preserve"> 35(10)</w:t>
      </w:r>
      <w:r w:rsidR="00CB2AB8" w:rsidRPr="002C3EA8">
        <w:rPr>
          <w:color w:val="000000"/>
          <w:sz w:val="22"/>
          <w:szCs w:val="22"/>
        </w:rPr>
        <w:t>: 1699-1720</w:t>
      </w:r>
    </w:p>
    <w:p w14:paraId="212B6586" w14:textId="77777777" w:rsidR="00CB2AB8" w:rsidRPr="002C3EA8" w:rsidRDefault="00CB2AB8"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lang w:val="en-GB"/>
        </w:rPr>
      </w:pPr>
      <w:r w:rsidRPr="002C3EA8">
        <w:rPr>
          <w:spacing w:val="-3"/>
          <w:sz w:val="22"/>
          <w:szCs w:val="22"/>
          <w:lang w:val="en-GB"/>
        </w:rPr>
        <w:tab/>
      </w:r>
    </w:p>
    <w:p w14:paraId="18E29B40" w14:textId="77777777" w:rsidR="00A9367F" w:rsidRPr="002C3EA8" w:rsidRDefault="00A9367F"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rPr>
      </w:pPr>
      <w:r w:rsidRPr="002C3EA8">
        <w:rPr>
          <w:spacing w:val="-3"/>
          <w:sz w:val="22"/>
          <w:szCs w:val="22"/>
          <w:lang w:val="en-GB"/>
        </w:rPr>
        <w:tab/>
      </w:r>
      <w:r w:rsidR="003E2246" w:rsidRPr="002C3EA8">
        <w:rPr>
          <w:b/>
          <w:spacing w:val="-3"/>
          <w:sz w:val="22"/>
          <w:szCs w:val="22"/>
        </w:rPr>
        <w:t>2007</w:t>
      </w:r>
      <w:r w:rsidR="003E2246" w:rsidRPr="002C3EA8">
        <w:rPr>
          <w:spacing w:val="-3"/>
          <w:sz w:val="22"/>
          <w:szCs w:val="22"/>
        </w:rPr>
        <w:tab/>
      </w:r>
      <w:r w:rsidRPr="002C3EA8">
        <w:rPr>
          <w:spacing w:val="-3"/>
          <w:sz w:val="22"/>
          <w:szCs w:val="22"/>
        </w:rPr>
        <w:t>"</w:t>
      </w:r>
      <w:r w:rsidRPr="002C3EA8">
        <w:rPr>
          <w:sz w:val="22"/>
          <w:szCs w:val="22"/>
        </w:rPr>
        <w:t xml:space="preserve">Social capital and development studies II: can Bourdieu travel to policy?"  </w:t>
      </w:r>
      <w:r w:rsidRPr="002C3EA8">
        <w:rPr>
          <w:sz w:val="22"/>
          <w:szCs w:val="22"/>
          <w:u w:val="single"/>
        </w:rPr>
        <w:t>Progress in Development Studies</w:t>
      </w:r>
      <w:r w:rsidRPr="002C3EA8">
        <w:rPr>
          <w:sz w:val="22"/>
          <w:szCs w:val="22"/>
        </w:rPr>
        <w:t xml:space="preserve"> vol. 7 no. 2</w:t>
      </w:r>
      <w:r w:rsidR="0070144C" w:rsidRPr="002C3EA8">
        <w:rPr>
          <w:sz w:val="22"/>
          <w:szCs w:val="22"/>
        </w:rPr>
        <w:t>: 155-162</w:t>
      </w:r>
    </w:p>
    <w:p w14:paraId="486AAA5C" w14:textId="77777777" w:rsidR="00C16C3B" w:rsidRPr="002C3EA8" w:rsidRDefault="00C16C3B"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lang w:val="en-GB"/>
        </w:rPr>
      </w:pPr>
    </w:p>
    <w:p w14:paraId="3F166988" w14:textId="77777777" w:rsidR="00665E8C" w:rsidRDefault="00665E8C"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lang w:val="en-GB"/>
        </w:rPr>
      </w:pPr>
      <w:r w:rsidRPr="002C3EA8">
        <w:rPr>
          <w:b/>
          <w:sz w:val="22"/>
          <w:szCs w:val="22"/>
          <w:lang w:val="en-GB"/>
        </w:rPr>
        <w:tab/>
      </w:r>
      <w:proofErr w:type="gramStart"/>
      <w:r w:rsidR="00A9367F" w:rsidRPr="002C3EA8">
        <w:rPr>
          <w:b/>
          <w:sz w:val="22"/>
          <w:szCs w:val="22"/>
          <w:lang w:val="en-GB"/>
        </w:rPr>
        <w:t>2007</w:t>
      </w:r>
      <w:r w:rsidR="00C16C3B" w:rsidRPr="002C3EA8">
        <w:rPr>
          <w:b/>
          <w:sz w:val="22"/>
          <w:szCs w:val="22"/>
          <w:lang w:val="en-GB"/>
        </w:rPr>
        <w:t xml:space="preserve">  </w:t>
      </w:r>
      <w:r w:rsidR="00A2550A" w:rsidRPr="002C3EA8">
        <w:rPr>
          <w:b/>
          <w:sz w:val="22"/>
          <w:szCs w:val="22"/>
          <w:lang w:val="en-GB"/>
        </w:rPr>
        <w:tab/>
      </w:r>
      <w:proofErr w:type="gramEnd"/>
      <w:r w:rsidR="00C16C3B" w:rsidRPr="002C3EA8">
        <w:rPr>
          <w:sz w:val="22"/>
          <w:szCs w:val="22"/>
          <w:lang w:val="en-GB"/>
        </w:rPr>
        <w:t>"</w:t>
      </w:r>
      <w:r w:rsidR="008742C4" w:rsidRPr="002C3EA8">
        <w:rPr>
          <w:sz w:val="22"/>
          <w:szCs w:val="22"/>
          <w:lang w:val="en-GB"/>
        </w:rPr>
        <w:t xml:space="preserve">Of texts and practices: </w:t>
      </w:r>
      <w:r w:rsidR="004C7121" w:rsidRPr="002C3EA8">
        <w:rPr>
          <w:sz w:val="22"/>
          <w:szCs w:val="22"/>
          <w:lang w:val="en-GB"/>
        </w:rPr>
        <w:t>empowerment and o</w:t>
      </w:r>
      <w:r w:rsidR="008742C4" w:rsidRPr="002C3EA8">
        <w:rPr>
          <w:sz w:val="22"/>
          <w:szCs w:val="22"/>
          <w:lang w:val="en-GB"/>
        </w:rPr>
        <w:t xml:space="preserve">rganizational cultures in World Bank-funded rural development programmes" A. Bebbington, D. Lewis, S. </w:t>
      </w:r>
      <w:proofErr w:type="spellStart"/>
      <w:r w:rsidR="008742C4" w:rsidRPr="002C3EA8">
        <w:rPr>
          <w:sz w:val="22"/>
          <w:szCs w:val="22"/>
          <w:lang w:val="en-GB"/>
        </w:rPr>
        <w:t>Batterbury</w:t>
      </w:r>
      <w:proofErr w:type="spellEnd"/>
      <w:r w:rsidR="004C7121" w:rsidRPr="002C3EA8">
        <w:rPr>
          <w:sz w:val="22"/>
          <w:szCs w:val="22"/>
          <w:lang w:val="en-GB"/>
        </w:rPr>
        <w:t xml:space="preserve">, </w:t>
      </w:r>
      <w:r w:rsidR="008742C4" w:rsidRPr="002C3EA8">
        <w:rPr>
          <w:sz w:val="22"/>
          <w:szCs w:val="22"/>
          <w:lang w:val="en-GB"/>
        </w:rPr>
        <w:t xml:space="preserve">E. Olson </w:t>
      </w:r>
      <w:r w:rsidR="004C7121" w:rsidRPr="002C3EA8">
        <w:rPr>
          <w:sz w:val="22"/>
          <w:szCs w:val="22"/>
          <w:lang w:val="en-GB"/>
        </w:rPr>
        <w:t>and S. Siddiqi</w:t>
      </w:r>
      <w:r w:rsidR="008742C4" w:rsidRPr="002C3EA8">
        <w:rPr>
          <w:sz w:val="22"/>
          <w:szCs w:val="22"/>
          <w:lang w:val="en-GB"/>
        </w:rPr>
        <w:t xml:space="preserve"> </w:t>
      </w:r>
      <w:r w:rsidR="008742C4" w:rsidRPr="002C3EA8">
        <w:rPr>
          <w:sz w:val="22"/>
          <w:szCs w:val="22"/>
          <w:u w:val="single"/>
          <w:lang w:val="en-GB"/>
        </w:rPr>
        <w:t>Journal of Development Studies</w:t>
      </w:r>
      <w:r w:rsidR="00A9367F" w:rsidRPr="002C3EA8">
        <w:rPr>
          <w:sz w:val="22"/>
          <w:szCs w:val="22"/>
          <w:lang w:val="en-GB"/>
        </w:rPr>
        <w:t xml:space="preserve"> 43(4): 597-</w:t>
      </w:r>
      <w:r w:rsidR="00A9367F">
        <w:rPr>
          <w:sz w:val="22"/>
          <w:szCs w:val="22"/>
          <w:lang w:val="en-GB"/>
        </w:rPr>
        <w:t>621</w:t>
      </w:r>
    </w:p>
    <w:p w14:paraId="59DB65A4" w14:textId="77777777" w:rsidR="00830A33" w:rsidRDefault="00830A33"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bCs w:val="0"/>
          <w:spacing w:val="-3"/>
          <w:sz w:val="22"/>
        </w:rPr>
      </w:pPr>
    </w:p>
    <w:p w14:paraId="50D7193F" w14:textId="77777777" w:rsidR="00830A33" w:rsidRPr="00830A33" w:rsidRDefault="00830A33"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rPr>
      </w:pPr>
      <w:r>
        <w:rPr>
          <w:b/>
          <w:bCs w:val="0"/>
          <w:spacing w:val="-3"/>
          <w:sz w:val="22"/>
        </w:rPr>
        <w:lastRenderedPageBreak/>
        <w:tab/>
        <w:t>2006</w:t>
      </w:r>
      <w:r>
        <w:rPr>
          <w:b/>
          <w:bCs w:val="0"/>
          <w:spacing w:val="-3"/>
          <w:sz w:val="22"/>
        </w:rPr>
        <w:tab/>
      </w:r>
      <w:r>
        <w:rPr>
          <w:spacing w:val="-3"/>
          <w:sz w:val="22"/>
        </w:rPr>
        <w:t xml:space="preserve">“Local capacity, village governance and the political economy of rural development in Indonesia” A. Bebbington, L. </w:t>
      </w:r>
      <w:proofErr w:type="spellStart"/>
      <w:r>
        <w:rPr>
          <w:spacing w:val="-3"/>
          <w:sz w:val="22"/>
        </w:rPr>
        <w:t>Dharmawan</w:t>
      </w:r>
      <w:proofErr w:type="spellEnd"/>
      <w:r>
        <w:rPr>
          <w:spacing w:val="-3"/>
          <w:sz w:val="22"/>
        </w:rPr>
        <w:t xml:space="preserve">, E. </w:t>
      </w:r>
      <w:proofErr w:type="spellStart"/>
      <w:r>
        <w:rPr>
          <w:spacing w:val="-3"/>
          <w:sz w:val="22"/>
        </w:rPr>
        <w:t>Farmi</w:t>
      </w:r>
      <w:proofErr w:type="spellEnd"/>
      <w:r>
        <w:rPr>
          <w:spacing w:val="-3"/>
          <w:sz w:val="22"/>
        </w:rPr>
        <w:t xml:space="preserve"> and S. </w:t>
      </w:r>
      <w:proofErr w:type="gramStart"/>
      <w:r>
        <w:rPr>
          <w:spacing w:val="-3"/>
          <w:sz w:val="22"/>
        </w:rPr>
        <w:t xml:space="preserve">Guggenheim  </w:t>
      </w:r>
      <w:r>
        <w:rPr>
          <w:spacing w:val="-3"/>
          <w:sz w:val="22"/>
          <w:u w:val="single"/>
        </w:rPr>
        <w:t>World</w:t>
      </w:r>
      <w:proofErr w:type="gramEnd"/>
      <w:r>
        <w:rPr>
          <w:spacing w:val="-3"/>
          <w:sz w:val="22"/>
          <w:u w:val="single"/>
        </w:rPr>
        <w:t xml:space="preserve"> Development</w:t>
      </w:r>
      <w:r>
        <w:rPr>
          <w:spacing w:val="-3"/>
          <w:sz w:val="22"/>
        </w:rPr>
        <w:t xml:space="preserve"> 34(11)</w:t>
      </w:r>
      <w:r w:rsidR="00E75C05">
        <w:rPr>
          <w:spacing w:val="-3"/>
          <w:sz w:val="22"/>
        </w:rPr>
        <w:t>: 1958-1976</w:t>
      </w:r>
    </w:p>
    <w:p w14:paraId="66F06977" w14:textId="77777777" w:rsidR="00D86F80" w:rsidRPr="00385FB1"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300AE36E" w14:textId="77777777" w:rsidR="005C029F" w:rsidRPr="00830A33"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Pr>
          <w:spacing w:val="-3"/>
          <w:sz w:val="22"/>
        </w:rPr>
        <w:tab/>
      </w:r>
      <w:r>
        <w:rPr>
          <w:b/>
          <w:bCs w:val="0"/>
          <w:spacing w:val="-3"/>
          <w:sz w:val="22"/>
        </w:rPr>
        <w:t>2006</w:t>
      </w:r>
      <w:r w:rsidR="00BD7765">
        <w:rPr>
          <w:b/>
          <w:bCs w:val="0"/>
          <w:spacing w:val="-3"/>
          <w:sz w:val="22"/>
        </w:rPr>
        <w:tab/>
      </w:r>
      <w:r>
        <w:rPr>
          <w:spacing w:val="-3"/>
          <w:sz w:val="22"/>
        </w:rPr>
        <w:t xml:space="preserve">“Transnational development networks” A. Bebbington and U. </w:t>
      </w:r>
      <w:proofErr w:type="gramStart"/>
      <w:r>
        <w:rPr>
          <w:spacing w:val="-3"/>
          <w:sz w:val="22"/>
        </w:rPr>
        <w:t xml:space="preserve">Kothari  </w:t>
      </w:r>
      <w:r w:rsidRPr="005C029F">
        <w:rPr>
          <w:spacing w:val="-3"/>
          <w:sz w:val="22"/>
          <w:szCs w:val="22"/>
          <w:u w:val="single"/>
        </w:rPr>
        <w:t>Environment</w:t>
      </w:r>
      <w:proofErr w:type="gramEnd"/>
      <w:r w:rsidRPr="005C029F">
        <w:rPr>
          <w:spacing w:val="-3"/>
          <w:sz w:val="22"/>
          <w:szCs w:val="22"/>
          <w:u w:val="single"/>
        </w:rPr>
        <w:t xml:space="preserve"> and Planning A</w:t>
      </w:r>
      <w:r w:rsidR="00830A33">
        <w:rPr>
          <w:spacing w:val="-3"/>
          <w:sz w:val="22"/>
          <w:szCs w:val="22"/>
        </w:rPr>
        <w:t xml:space="preserve"> 38(5)</w:t>
      </w:r>
      <w:r w:rsidR="0086209B">
        <w:rPr>
          <w:spacing w:val="-3"/>
          <w:sz w:val="22"/>
          <w:szCs w:val="22"/>
        </w:rPr>
        <w:t>: 849-866</w:t>
      </w:r>
    </w:p>
    <w:p w14:paraId="2CC3CDB3" w14:textId="77777777" w:rsidR="005C029F" w:rsidRPr="00830A33" w:rsidRDefault="005C029F"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rPr>
      </w:pPr>
    </w:p>
    <w:p w14:paraId="6EB72497" w14:textId="77777777" w:rsidR="009B0A65" w:rsidRPr="00804C43" w:rsidRDefault="009B0A65"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lang w:val="es-ES"/>
        </w:rPr>
      </w:pPr>
      <w:r w:rsidRPr="00830A33">
        <w:rPr>
          <w:sz w:val="22"/>
          <w:szCs w:val="22"/>
        </w:rPr>
        <w:tab/>
      </w:r>
      <w:r>
        <w:rPr>
          <w:b/>
          <w:sz w:val="22"/>
          <w:szCs w:val="22"/>
          <w:lang w:val="es-ES"/>
        </w:rPr>
        <w:t>2006</w:t>
      </w:r>
      <w:r>
        <w:rPr>
          <w:sz w:val="22"/>
          <w:szCs w:val="22"/>
          <w:lang w:val="es-ES"/>
        </w:rPr>
        <w:tab/>
      </w:r>
      <w:r w:rsidRPr="00804C43">
        <w:rPr>
          <w:sz w:val="22"/>
          <w:szCs w:val="22"/>
          <w:lang w:val="es-ES"/>
        </w:rPr>
        <w:t>"El desarrollo de base y los espacios públicos de concertación local en América Latina" A. Bebbington, G. Delamaza y R. Villar</w:t>
      </w:r>
      <w:r w:rsidRPr="00804C43">
        <w:rPr>
          <w:i/>
          <w:sz w:val="22"/>
          <w:szCs w:val="22"/>
          <w:lang w:val="es-ES"/>
        </w:rPr>
        <w:t xml:space="preserve"> </w:t>
      </w:r>
      <w:r w:rsidRPr="00804C43">
        <w:rPr>
          <w:sz w:val="22"/>
          <w:szCs w:val="22"/>
          <w:u w:val="single"/>
          <w:lang w:val="es-ES"/>
        </w:rPr>
        <w:t>Debate Agrario</w:t>
      </w:r>
      <w:r w:rsidRPr="00804C43">
        <w:rPr>
          <w:sz w:val="22"/>
          <w:szCs w:val="22"/>
          <w:lang w:val="es-ES"/>
        </w:rPr>
        <w:t xml:space="preserve"> 40/41</w:t>
      </w:r>
      <w:r w:rsidR="00804C43" w:rsidRPr="00804C43">
        <w:rPr>
          <w:sz w:val="22"/>
          <w:szCs w:val="22"/>
          <w:lang w:val="es-ES"/>
        </w:rPr>
        <w:t>: 299-324</w:t>
      </w:r>
      <w:r w:rsidRPr="00804C43">
        <w:rPr>
          <w:sz w:val="22"/>
          <w:szCs w:val="22"/>
          <w:lang w:val="es-ES"/>
        </w:rPr>
        <w:t>.</w:t>
      </w:r>
    </w:p>
    <w:p w14:paraId="0303A986" w14:textId="77777777" w:rsidR="004A287B" w:rsidRDefault="004A287B" w:rsidP="004A287B">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lang w:val="es-ES"/>
        </w:rPr>
      </w:pPr>
    </w:p>
    <w:p w14:paraId="3E8B261D" w14:textId="77777777" w:rsidR="004A287B" w:rsidRPr="00094900" w:rsidRDefault="004A287B" w:rsidP="005116C3">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lang w:val="pt-BR"/>
        </w:rPr>
      </w:pPr>
      <w:r>
        <w:rPr>
          <w:spacing w:val="-3"/>
          <w:sz w:val="22"/>
          <w:szCs w:val="22"/>
          <w:lang w:val="es-ES"/>
        </w:rPr>
        <w:tab/>
      </w:r>
      <w:r>
        <w:rPr>
          <w:spacing w:val="-3"/>
          <w:sz w:val="22"/>
          <w:szCs w:val="22"/>
          <w:lang w:val="es-ES"/>
        </w:rPr>
        <w:tab/>
      </w:r>
      <w:r w:rsidRPr="005116C3">
        <w:rPr>
          <w:spacing w:val="-3"/>
          <w:sz w:val="22"/>
          <w:szCs w:val="22"/>
          <w:lang w:val="pt-PT"/>
        </w:rPr>
        <w:t>(</w:t>
      </w:r>
      <w:r w:rsidRPr="005116C3">
        <w:rPr>
          <w:b/>
          <w:i/>
          <w:spacing w:val="-3"/>
          <w:sz w:val="22"/>
          <w:szCs w:val="22"/>
          <w:lang w:val="pt-PT"/>
        </w:rPr>
        <w:t>Reprinted in</w:t>
      </w:r>
      <w:r w:rsidRPr="005116C3">
        <w:rPr>
          <w:spacing w:val="-3"/>
          <w:sz w:val="22"/>
          <w:szCs w:val="22"/>
          <w:lang w:val="pt-PT"/>
        </w:rPr>
        <w:t xml:space="preserve"> C. Filgueiras and C. </w:t>
      </w:r>
      <w:r w:rsidR="005116C3" w:rsidRPr="005116C3">
        <w:rPr>
          <w:spacing w:val="-3"/>
          <w:sz w:val="22"/>
          <w:szCs w:val="22"/>
          <w:lang w:val="pt-PT"/>
        </w:rPr>
        <w:t>de Faria</w:t>
      </w:r>
      <w:r w:rsidRPr="005116C3">
        <w:rPr>
          <w:spacing w:val="-3"/>
          <w:sz w:val="22"/>
          <w:szCs w:val="22"/>
          <w:lang w:val="pt-PT"/>
        </w:rPr>
        <w:t xml:space="preserve"> (eds.) 2008 </w:t>
      </w:r>
      <w:r w:rsidRPr="00094900">
        <w:rPr>
          <w:i/>
          <w:spacing w:val="-3"/>
          <w:sz w:val="22"/>
          <w:szCs w:val="22"/>
          <w:lang w:val="pt-BR"/>
        </w:rPr>
        <w:t>Governo local e políticas urbana e social na América do Sul</w:t>
      </w:r>
      <w:r w:rsidR="005116C3">
        <w:rPr>
          <w:spacing w:val="-3"/>
          <w:sz w:val="22"/>
          <w:szCs w:val="22"/>
          <w:lang w:val="pt-BR"/>
        </w:rPr>
        <w:t>.  Belo Horizonte</w:t>
      </w:r>
      <w:r>
        <w:rPr>
          <w:spacing w:val="-3"/>
          <w:sz w:val="22"/>
          <w:szCs w:val="22"/>
          <w:lang w:val="pt-BR"/>
        </w:rPr>
        <w:t>.  Editora PUC Minas, Brazil)</w:t>
      </w:r>
    </w:p>
    <w:p w14:paraId="7B41F55C" w14:textId="77777777" w:rsidR="009B0A65" w:rsidRPr="00804C43" w:rsidRDefault="009B0A65"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z w:val="22"/>
          <w:szCs w:val="22"/>
          <w:lang w:val="es-ES"/>
        </w:rPr>
      </w:pPr>
    </w:p>
    <w:p w14:paraId="2C6EBE90" w14:textId="77777777" w:rsidR="005C029F" w:rsidRPr="00804C43" w:rsidRDefault="005C029F"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u w:val="single"/>
          <w:lang w:val="es-ES"/>
        </w:rPr>
      </w:pPr>
      <w:r w:rsidRPr="00804C43">
        <w:rPr>
          <w:sz w:val="22"/>
          <w:szCs w:val="22"/>
          <w:lang w:val="es-ES"/>
        </w:rPr>
        <w:tab/>
      </w:r>
      <w:r w:rsidRPr="00804C43">
        <w:rPr>
          <w:b/>
          <w:sz w:val="22"/>
          <w:szCs w:val="22"/>
          <w:lang w:val="es-ES"/>
        </w:rPr>
        <w:t>2006</w:t>
      </w:r>
      <w:r w:rsidRPr="00804C43">
        <w:rPr>
          <w:b/>
          <w:sz w:val="22"/>
          <w:szCs w:val="22"/>
          <w:lang w:val="es-ES"/>
        </w:rPr>
        <w:tab/>
      </w:r>
      <w:r w:rsidR="004A287B">
        <w:rPr>
          <w:sz w:val="22"/>
          <w:szCs w:val="22"/>
          <w:lang w:val="es-ES"/>
        </w:rPr>
        <w:t>"Los e</w:t>
      </w:r>
      <w:r w:rsidRPr="00804C43">
        <w:rPr>
          <w:sz w:val="22"/>
          <w:szCs w:val="22"/>
          <w:lang w:val="es-ES"/>
        </w:rPr>
        <w:t xml:space="preserve">spacios </w:t>
      </w:r>
      <w:r w:rsidR="004A287B">
        <w:rPr>
          <w:sz w:val="22"/>
          <w:szCs w:val="22"/>
          <w:lang w:val="es-ES"/>
        </w:rPr>
        <w:t>p</w:t>
      </w:r>
      <w:r w:rsidRPr="00804C43">
        <w:rPr>
          <w:sz w:val="22"/>
          <w:szCs w:val="22"/>
          <w:lang w:val="es-ES"/>
        </w:rPr>
        <w:t xml:space="preserve">úblicos </w:t>
      </w:r>
      <w:r w:rsidR="004A287B">
        <w:rPr>
          <w:sz w:val="22"/>
          <w:szCs w:val="22"/>
          <w:lang w:val="es-ES"/>
        </w:rPr>
        <w:t>d</w:t>
      </w:r>
      <w:r w:rsidRPr="00804C43">
        <w:rPr>
          <w:sz w:val="22"/>
          <w:szCs w:val="22"/>
          <w:lang w:val="es-ES"/>
        </w:rPr>
        <w:t xml:space="preserve">e </w:t>
      </w:r>
      <w:r w:rsidR="004A287B">
        <w:rPr>
          <w:sz w:val="22"/>
          <w:szCs w:val="22"/>
          <w:lang w:val="es-ES"/>
        </w:rPr>
        <w:t>c</w:t>
      </w:r>
      <w:r w:rsidRPr="00804C43">
        <w:rPr>
          <w:sz w:val="22"/>
          <w:szCs w:val="22"/>
          <w:lang w:val="es-ES"/>
        </w:rPr>
        <w:t xml:space="preserve">oncertación </w:t>
      </w:r>
      <w:r w:rsidR="004A287B">
        <w:rPr>
          <w:sz w:val="22"/>
          <w:szCs w:val="22"/>
          <w:lang w:val="es-ES"/>
        </w:rPr>
        <w:t>l</w:t>
      </w:r>
      <w:r w:rsidRPr="00804C43">
        <w:rPr>
          <w:sz w:val="22"/>
          <w:szCs w:val="22"/>
          <w:lang w:val="es-ES"/>
        </w:rPr>
        <w:t xml:space="preserve">ocal </w:t>
      </w:r>
      <w:r w:rsidR="004A287B">
        <w:rPr>
          <w:sz w:val="22"/>
          <w:szCs w:val="22"/>
          <w:lang w:val="es-ES"/>
        </w:rPr>
        <w:t>y</w:t>
      </w:r>
      <w:r w:rsidRPr="00804C43">
        <w:rPr>
          <w:sz w:val="22"/>
          <w:szCs w:val="22"/>
          <w:lang w:val="es-ES"/>
        </w:rPr>
        <w:t xml:space="preserve"> </w:t>
      </w:r>
      <w:r w:rsidR="004A287B">
        <w:rPr>
          <w:sz w:val="22"/>
          <w:szCs w:val="22"/>
          <w:lang w:val="es-ES"/>
        </w:rPr>
        <w:t>s</w:t>
      </w:r>
      <w:r w:rsidRPr="00804C43">
        <w:rPr>
          <w:sz w:val="22"/>
          <w:szCs w:val="22"/>
          <w:lang w:val="es-ES"/>
        </w:rPr>
        <w:t xml:space="preserve">us </w:t>
      </w:r>
      <w:r w:rsidR="004A287B">
        <w:rPr>
          <w:sz w:val="22"/>
          <w:szCs w:val="22"/>
          <w:lang w:val="es-ES"/>
        </w:rPr>
        <w:t>l</w:t>
      </w:r>
      <w:r w:rsidRPr="00804C43">
        <w:rPr>
          <w:sz w:val="22"/>
          <w:szCs w:val="22"/>
          <w:lang w:val="es-ES"/>
        </w:rPr>
        <w:t xml:space="preserve">ímites </w:t>
      </w:r>
      <w:r w:rsidR="004A287B">
        <w:rPr>
          <w:sz w:val="22"/>
          <w:szCs w:val="22"/>
          <w:lang w:val="es-ES"/>
        </w:rPr>
        <w:t>e</w:t>
      </w:r>
      <w:r w:rsidRPr="00804C43">
        <w:rPr>
          <w:sz w:val="22"/>
          <w:szCs w:val="22"/>
          <w:lang w:val="es-ES"/>
        </w:rPr>
        <w:t xml:space="preserve">n </w:t>
      </w:r>
      <w:r w:rsidR="004A287B">
        <w:rPr>
          <w:sz w:val="22"/>
          <w:szCs w:val="22"/>
          <w:lang w:val="es-ES"/>
        </w:rPr>
        <w:t>u</w:t>
      </w:r>
      <w:r w:rsidRPr="00804C43">
        <w:rPr>
          <w:sz w:val="22"/>
          <w:szCs w:val="22"/>
          <w:lang w:val="es-ES"/>
        </w:rPr>
        <w:t xml:space="preserve">n </w:t>
      </w:r>
      <w:r w:rsidR="004A287B">
        <w:rPr>
          <w:sz w:val="22"/>
          <w:szCs w:val="22"/>
          <w:lang w:val="es-ES"/>
        </w:rPr>
        <w:t>m</w:t>
      </w:r>
      <w:r w:rsidRPr="00804C43">
        <w:rPr>
          <w:sz w:val="22"/>
          <w:szCs w:val="22"/>
          <w:lang w:val="es-ES"/>
        </w:rPr>
        <w:t xml:space="preserve">unicipio </w:t>
      </w:r>
      <w:r w:rsidR="004A287B">
        <w:rPr>
          <w:sz w:val="22"/>
          <w:szCs w:val="22"/>
          <w:lang w:val="es-ES"/>
        </w:rPr>
        <w:t>i</w:t>
      </w:r>
      <w:r w:rsidRPr="00804C43">
        <w:rPr>
          <w:sz w:val="22"/>
          <w:szCs w:val="22"/>
          <w:lang w:val="es-ES"/>
        </w:rPr>
        <w:t>ndígena: Guamote, Ecuador</w:t>
      </w:r>
      <w:proofErr w:type="gramStart"/>
      <w:r w:rsidRPr="00804C43">
        <w:rPr>
          <w:sz w:val="22"/>
          <w:szCs w:val="22"/>
          <w:lang w:val="es-ES"/>
        </w:rPr>
        <w:t xml:space="preserve">"  </w:t>
      </w:r>
      <w:r w:rsidRPr="00804C43">
        <w:rPr>
          <w:sz w:val="22"/>
          <w:szCs w:val="22"/>
          <w:u w:val="single"/>
          <w:lang w:val="es-ES"/>
        </w:rPr>
        <w:t>Debate</w:t>
      </w:r>
      <w:proofErr w:type="gramEnd"/>
      <w:r w:rsidRPr="00804C43">
        <w:rPr>
          <w:sz w:val="22"/>
          <w:szCs w:val="22"/>
          <w:u w:val="single"/>
          <w:lang w:val="es-ES"/>
        </w:rPr>
        <w:t xml:space="preserve"> Agrario</w:t>
      </w:r>
      <w:r w:rsidRPr="00804C43">
        <w:rPr>
          <w:sz w:val="22"/>
          <w:szCs w:val="22"/>
          <w:lang w:val="es-ES"/>
        </w:rPr>
        <w:t xml:space="preserve"> 4</w:t>
      </w:r>
      <w:r w:rsidR="009B0A65" w:rsidRPr="00804C43">
        <w:rPr>
          <w:sz w:val="22"/>
          <w:szCs w:val="22"/>
          <w:lang w:val="es-ES"/>
        </w:rPr>
        <w:t>0/4</w:t>
      </w:r>
      <w:r w:rsidRPr="00804C43">
        <w:rPr>
          <w:sz w:val="22"/>
          <w:szCs w:val="22"/>
          <w:lang w:val="es-ES"/>
        </w:rPr>
        <w:t>1</w:t>
      </w:r>
      <w:r w:rsidR="00804C43" w:rsidRPr="00804C43">
        <w:rPr>
          <w:sz w:val="22"/>
          <w:szCs w:val="22"/>
          <w:lang w:val="es-ES"/>
        </w:rPr>
        <w:t>:381-404</w:t>
      </w:r>
      <w:r w:rsidRPr="00804C43">
        <w:rPr>
          <w:sz w:val="22"/>
          <w:szCs w:val="22"/>
          <w:lang w:val="es-ES"/>
        </w:rPr>
        <w:t>.</w:t>
      </w:r>
    </w:p>
    <w:p w14:paraId="2F9162C5" w14:textId="77777777" w:rsidR="00094900" w:rsidRPr="00094900" w:rsidRDefault="0009490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lang w:val="es-ES"/>
        </w:rPr>
      </w:pPr>
    </w:p>
    <w:p w14:paraId="7786EBD7" w14:textId="77777777" w:rsidR="00D86F80"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u w:val="single"/>
        </w:rPr>
      </w:pPr>
      <w:r w:rsidRPr="00094900">
        <w:rPr>
          <w:spacing w:val="-3"/>
          <w:sz w:val="22"/>
          <w:szCs w:val="22"/>
          <w:lang w:val="es-ES"/>
        </w:rPr>
        <w:tab/>
      </w:r>
      <w:r w:rsidRPr="00804C43">
        <w:rPr>
          <w:b/>
          <w:bCs w:val="0"/>
          <w:spacing w:val="-3"/>
          <w:sz w:val="22"/>
          <w:szCs w:val="22"/>
        </w:rPr>
        <w:t>2005</w:t>
      </w:r>
      <w:r>
        <w:rPr>
          <w:b/>
          <w:bCs w:val="0"/>
          <w:spacing w:val="-3"/>
          <w:sz w:val="22"/>
        </w:rPr>
        <w:t xml:space="preserve"> </w:t>
      </w:r>
      <w:r>
        <w:rPr>
          <w:b/>
          <w:bCs w:val="0"/>
          <w:spacing w:val="-3"/>
          <w:sz w:val="22"/>
        </w:rPr>
        <w:tab/>
      </w:r>
      <w:r>
        <w:rPr>
          <w:spacing w:val="-3"/>
          <w:sz w:val="22"/>
        </w:rPr>
        <w:t>“</w:t>
      </w:r>
      <w:r>
        <w:rPr>
          <w:sz w:val="22"/>
        </w:rPr>
        <w:t>Donor-NGO relations and representations of livelihood in nongovernmental aid chains</w:t>
      </w:r>
      <w:r>
        <w:rPr>
          <w:spacing w:val="-3"/>
          <w:sz w:val="22"/>
        </w:rPr>
        <w:t xml:space="preserve">” </w:t>
      </w:r>
      <w:r>
        <w:rPr>
          <w:spacing w:val="-3"/>
          <w:sz w:val="22"/>
          <w:u w:val="single"/>
        </w:rPr>
        <w:t>World Development</w:t>
      </w:r>
      <w:r w:rsidR="00D201D6">
        <w:rPr>
          <w:spacing w:val="-3"/>
          <w:sz w:val="22"/>
        </w:rPr>
        <w:t xml:space="preserve"> </w:t>
      </w:r>
      <w:r>
        <w:rPr>
          <w:spacing w:val="-3"/>
          <w:sz w:val="22"/>
        </w:rPr>
        <w:t>33(</w:t>
      </w:r>
      <w:r>
        <w:rPr>
          <w:sz w:val="22"/>
        </w:rPr>
        <w:t>6): 937-950</w:t>
      </w:r>
    </w:p>
    <w:p w14:paraId="0E1293DD" w14:textId="77777777" w:rsidR="00D86F80"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rPr>
      </w:pPr>
      <w:r>
        <w:rPr>
          <w:spacing w:val="-3"/>
          <w:sz w:val="22"/>
        </w:rPr>
        <w:tab/>
      </w:r>
    </w:p>
    <w:p w14:paraId="79BF4964" w14:textId="77777777" w:rsidR="00D86F80"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rPr>
      </w:pPr>
      <w:r>
        <w:rPr>
          <w:spacing w:val="-3"/>
          <w:sz w:val="22"/>
        </w:rPr>
        <w:tab/>
      </w:r>
      <w:r>
        <w:rPr>
          <w:b/>
          <w:bCs w:val="0"/>
          <w:spacing w:val="-3"/>
          <w:sz w:val="22"/>
        </w:rPr>
        <w:t xml:space="preserve">2004 </w:t>
      </w:r>
      <w:r>
        <w:rPr>
          <w:b/>
          <w:bCs w:val="0"/>
          <w:spacing w:val="-3"/>
          <w:sz w:val="22"/>
        </w:rPr>
        <w:tab/>
      </w:r>
      <w:r>
        <w:rPr>
          <w:sz w:val="22"/>
        </w:rPr>
        <w:t>“NGOs and uneven development: geographies of development intervention</w:t>
      </w:r>
      <w:r w:rsidR="008739C1">
        <w:rPr>
          <w:sz w:val="22"/>
        </w:rPr>
        <w:t>.</w:t>
      </w:r>
      <w:r>
        <w:rPr>
          <w:sz w:val="22"/>
        </w:rPr>
        <w:t xml:space="preserve">”  </w:t>
      </w:r>
      <w:r>
        <w:rPr>
          <w:sz w:val="22"/>
          <w:u w:val="single"/>
        </w:rPr>
        <w:t>Progress in Human Geography</w:t>
      </w:r>
      <w:r>
        <w:rPr>
          <w:sz w:val="22"/>
        </w:rPr>
        <w:t xml:space="preserve"> 28(6): 725-745</w:t>
      </w:r>
    </w:p>
    <w:p w14:paraId="3A6F85CD" w14:textId="77777777" w:rsidR="00D86F80"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rPr>
      </w:pPr>
    </w:p>
    <w:p w14:paraId="636CE8B4" w14:textId="77777777" w:rsidR="00D86F80"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rPr>
      </w:pPr>
      <w:r>
        <w:rPr>
          <w:b/>
          <w:bCs w:val="0"/>
          <w:spacing w:val="-3"/>
          <w:sz w:val="22"/>
        </w:rPr>
        <w:tab/>
        <w:t xml:space="preserve">2004 </w:t>
      </w:r>
      <w:r>
        <w:rPr>
          <w:b/>
          <w:bCs w:val="0"/>
          <w:spacing w:val="-3"/>
          <w:sz w:val="22"/>
        </w:rPr>
        <w:tab/>
      </w:r>
      <w:r>
        <w:rPr>
          <w:spacing w:val="-3"/>
          <w:sz w:val="22"/>
        </w:rPr>
        <w:t>“</w:t>
      </w:r>
      <w:r>
        <w:rPr>
          <w:sz w:val="22"/>
        </w:rPr>
        <w:t>Social capital and development studies 1: critique, debate, progress?</w:t>
      </w:r>
      <w:r>
        <w:rPr>
          <w:spacing w:val="-3"/>
          <w:sz w:val="22"/>
        </w:rPr>
        <w:t xml:space="preserve">” </w:t>
      </w:r>
      <w:r>
        <w:rPr>
          <w:spacing w:val="-3"/>
          <w:sz w:val="22"/>
          <w:u w:val="single"/>
        </w:rPr>
        <w:t>Progress in Development Studies</w:t>
      </w:r>
      <w:r>
        <w:rPr>
          <w:i/>
          <w:iCs/>
          <w:spacing w:val="-3"/>
          <w:sz w:val="22"/>
        </w:rPr>
        <w:t>.</w:t>
      </w:r>
      <w:r>
        <w:rPr>
          <w:spacing w:val="-3"/>
          <w:sz w:val="22"/>
        </w:rPr>
        <w:t>4(4): 343-349</w:t>
      </w:r>
    </w:p>
    <w:p w14:paraId="64283C6C" w14:textId="77777777" w:rsidR="00D86F80"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rPr>
      </w:pPr>
    </w:p>
    <w:p w14:paraId="76A2DED0" w14:textId="77777777" w:rsidR="00D86F80"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rPr>
      </w:pPr>
      <w:r>
        <w:rPr>
          <w:spacing w:val="-3"/>
          <w:sz w:val="22"/>
        </w:rPr>
        <w:tab/>
      </w:r>
      <w:r>
        <w:rPr>
          <w:b/>
          <w:bCs w:val="0"/>
          <w:spacing w:val="-3"/>
          <w:sz w:val="22"/>
        </w:rPr>
        <w:t>2004</w:t>
      </w:r>
      <w:r>
        <w:rPr>
          <w:b/>
          <w:bCs w:val="0"/>
          <w:spacing w:val="-3"/>
          <w:sz w:val="22"/>
        </w:rPr>
        <w:tab/>
      </w:r>
      <w:r>
        <w:rPr>
          <w:bCs w:val="0"/>
          <w:sz w:val="22"/>
        </w:rPr>
        <w:t>“</w:t>
      </w:r>
      <w:r>
        <w:rPr>
          <w:sz w:val="22"/>
        </w:rPr>
        <w:t>Exploring Social Capital Debates at the World Bank</w:t>
      </w:r>
      <w:r>
        <w:rPr>
          <w:bCs w:val="0"/>
          <w:sz w:val="22"/>
        </w:rPr>
        <w:t xml:space="preserve">” </w:t>
      </w:r>
      <w:r>
        <w:rPr>
          <w:sz w:val="22"/>
        </w:rPr>
        <w:t xml:space="preserve">Anthony Bebbington, Scott Guggenheim, Elizabeth Olson, Michael Woolcock </w:t>
      </w:r>
      <w:r>
        <w:rPr>
          <w:spacing w:val="-3"/>
          <w:sz w:val="22"/>
          <w:u w:val="single"/>
        </w:rPr>
        <w:t xml:space="preserve">Journal of Development </w:t>
      </w:r>
      <w:proofErr w:type="gramStart"/>
      <w:r>
        <w:rPr>
          <w:spacing w:val="-3"/>
          <w:sz w:val="22"/>
          <w:u w:val="single"/>
        </w:rPr>
        <w:t>Studies</w:t>
      </w:r>
      <w:r>
        <w:rPr>
          <w:spacing w:val="-3"/>
          <w:sz w:val="22"/>
        </w:rPr>
        <w:t xml:space="preserve">  40</w:t>
      </w:r>
      <w:proofErr w:type="gramEnd"/>
      <w:r>
        <w:rPr>
          <w:spacing w:val="-3"/>
          <w:sz w:val="22"/>
        </w:rPr>
        <w:t xml:space="preserve"> (5):33-64</w:t>
      </w:r>
    </w:p>
    <w:p w14:paraId="614ABAC3" w14:textId="77777777" w:rsidR="00D86F80"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rPr>
      </w:pPr>
    </w:p>
    <w:p w14:paraId="0AEBA595" w14:textId="77777777" w:rsidR="00D86F80"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rPr>
      </w:pPr>
      <w:r>
        <w:rPr>
          <w:spacing w:val="-3"/>
          <w:sz w:val="22"/>
        </w:rPr>
        <w:tab/>
      </w:r>
      <w:r>
        <w:rPr>
          <w:b/>
          <w:bCs w:val="0"/>
          <w:spacing w:val="-3"/>
          <w:sz w:val="22"/>
        </w:rPr>
        <w:t>2004</w:t>
      </w:r>
      <w:r>
        <w:rPr>
          <w:b/>
          <w:bCs w:val="0"/>
          <w:spacing w:val="-3"/>
          <w:sz w:val="22"/>
        </w:rPr>
        <w:tab/>
      </w:r>
      <w:r>
        <w:rPr>
          <w:bCs w:val="0"/>
          <w:sz w:val="22"/>
        </w:rPr>
        <w:t>“Village politics, culture and community driven development: insights from Indonesia.”</w:t>
      </w:r>
      <w:r>
        <w:rPr>
          <w:bCs w:val="0"/>
          <w:spacing w:val="-3"/>
          <w:sz w:val="22"/>
        </w:rPr>
        <w:t xml:space="preserve"> A. B</w:t>
      </w:r>
      <w:r>
        <w:rPr>
          <w:spacing w:val="-3"/>
          <w:sz w:val="22"/>
        </w:rPr>
        <w:t xml:space="preserve">ebbington, L. </w:t>
      </w:r>
      <w:proofErr w:type="spellStart"/>
      <w:r>
        <w:rPr>
          <w:spacing w:val="-3"/>
          <w:sz w:val="22"/>
        </w:rPr>
        <w:t>Dharmawan</w:t>
      </w:r>
      <w:proofErr w:type="spellEnd"/>
      <w:r>
        <w:rPr>
          <w:spacing w:val="-3"/>
          <w:sz w:val="22"/>
        </w:rPr>
        <w:t xml:space="preserve">, E. </w:t>
      </w:r>
      <w:proofErr w:type="spellStart"/>
      <w:r>
        <w:rPr>
          <w:spacing w:val="-3"/>
          <w:sz w:val="22"/>
        </w:rPr>
        <w:t>Farmi</w:t>
      </w:r>
      <w:proofErr w:type="spellEnd"/>
      <w:r>
        <w:rPr>
          <w:spacing w:val="-3"/>
          <w:sz w:val="22"/>
        </w:rPr>
        <w:t xml:space="preserve"> and S. </w:t>
      </w:r>
      <w:proofErr w:type="gramStart"/>
      <w:r>
        <w:rPr>
          <w:spacing w:val="-3"/>
          <w:sz w:val="22"/>
        </w:rPr>
        <w:t xml:space="preserve">Guggenheim  </w:t>
      </w:r>
      <w:r>
        <w:rPr>
          <w:spacing w:val="-3"/>
          <w:sz w:val="22"/>
          <w:u w:val="single"/>
        </w:rPr>
        <w:t>Progress</w:t>
      </w:r>
      <w:proofErr w:type="gramEnd"/>
      <w:r>
        <w:rPr>
          <w:spacing w:val="-3"/>
          <w:sz w:val="22"/>
          <w:u w:val="single"/>
        </w:rPr>
        <w:t xml:space="preserve"> in Development Studies</w:t>
      </w:r>
      <w:r>
        <w:rPr>
          <w:spacing w:val="-3"/>
          <w:sz w:val="22"/>
        </w:rPr>
        <w:t xml:space="preserve">  4(3): 1-19</w:t>
      </w:r>
    </w:p>
    <w:p w14:paraId="0D3BF756" w14:textId="77777777" w:rsidR="002A1504" w:rsidRPr="002A1504" w:rsidRDefault="002A1504"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p>
    <w:p w14:paraId="508C462E" w14:textId="77777777" w:rsidR="002A1504" w:rsidRPr="002A1504" w:rsidRDefault="002A1504"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iCs/>
          <w:sz w:val="22"/>
          <w:szCs w:val="22"/>
        </w:rPr>
      </w:pPr>
      <w:r w:rsidRPr="002A1504">
        <w:rPr>
          <w:iCs/>
          <w:sz w:val="22"/>
          <w:szCs w:val="22"/>
        </w:rPr>
        <w:tab/>
      </w:r>
      <w:r w:rsidRPr="002A1504">
        <w:rPr>
          <w:b/>
          <w:iCs/>
          <w:sz w:val="22"/>
          <w:szCs w:val="22"/>
        </w:rPr>
        <w:t>2004</w:t>
      </w:r>
      <w:r w:rsidRPr="002A1504">
        <w:rPr>
          <w:b/>
          <w:iCs/>
          <w:sz w:val="22"/>
          <w:szCs w:val="22"/>
        </w:rPr>
        <w:tab/>
        <w:t>"</w:t>
      </w:r>
      <w:r w:rsidRPr="002A1504">
        <w:rPr>
          <w:iCs/>
          <w:sz w:val="22"/>
          <w:szCs w:val="22"/>
        </w:rPr>
        <w:t xml:space="preserve">On debate in development studies: theorizing in the absence of social capital."  </w:t>
      </w:r>
      <w:proofErr w:type="spellStart"/>
      <w:r w:rsidRPr="002A1504">
        <w:rPr>
          <w:iCs/>
          <w:sz w:val="22"/>
          <w:szCs w:val="22"/>
          <w:u w:val="single"/>
        </w:rPr>
        <w:t>Studia</w:t>
      </w:r>
      <w:proofErr w:type="spellEnd"/>
      <w:r w:rsidRPr="002A1504">
        <w:rPr>
          <w:iCs/>
          <w:sz w:val="22"/>
          <w:szCs w:val="22"/>
          <w:u w:val="single"/>
        </w:rPr>
        <w:t xml:space="preserve"> Africana</w:t>
      </w:r>
      <w:r w:rsidRPr="002A1504">
        <w:rPr>
          <w:iCs/>
          <w:sz w:val="22"/>
          <w:szCs w:val="22"/>
        </w:rPr>
        <w:t xml:space="preserve"> 15:84-87</w:t>
      </w:r>
    </w:p>
    <w:p w14:paraId="306D256F" w14:textId="77777777" w:rsidR="00D86F80" w:rsidRPr="002A1504" w:rsidRDefault="002A1504"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szCs w:val="22"/>
        </w:rPr>
      </w:pPr>
      <w:r w:rsidRPr="002A1504">
        <w:rPr>
          <w:sz w:val="22"/>
          <w:szCs w:val="22"/>
        </w:rPr>
        <w:t xml:space="preserve"> </w:t>
      </w:r>
    </w:p>
    <w:p w14:paraId="6641DB2E" w14:textId="77777777" w:rsidR="00D86F80" w:rsidRDefault="00D86F80" w:rsidP="008B371E">
      <w:pPr>
        <w:tabs>
          <w:tab w:val="left" w:pos="-1440"/>
          <w:tab w:val="left" w:pos="-720"/>
          <w:tab w:val="left" w:pos="0"/>
          <w:tab w:val="left" w:pos="3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spacing w:val="-3"/>
          <w:sz w:val="22"/>
        </w:rPr>
      </w:pPr>
      <w:r>
        <w:rPr>
          <w:spacing w:val="-3"/>
          <w:sz w:val="22"/>
        </w:rPr>
        <w:tab/>
      </w:r>
      <w:r>
        <w:rPr>
          <w:b/>
          <w:bCs w:val="0"/>
          <w:spacing w:val="-3"/>
          <w:sz w:val="22"/>
        </w:rPr>
        <w:t>2003</w:t>
      </w:r>
      <w:r>
        <w:rPr>
          <w:spacing w:val="-3"/>
          <w:sz w:val="22"/>
        </w:rPr>
        <w:tab/>
      </w:r>
      <w:r>
        <w:rPr>
          <w:rStyle w:val="HTMLCite"/>
          <w:i w:val="0"/>
          <w:iCs w:val="0"/>
          <w:sz w:val="22"/>
        </w:rPr>
        <w:t xml:space="preserve">“Practice, power and meaning: frameworks for studying </w:t>
      </w:r>
      <w:proofErr w:type="spellStart"/>
      <w:r>
        <w:rPr>
          <w:rStyle w:val="HTMLCite"/>
          <w:i w:val="0"/>
          <w:iCs w:val="0"/>
          <w:sz w:val="22"/>
        </w:rPr>
        <w:t>organisational</w:t>
      </w:r>
      <w:proofErr w:type="spellEnd"/>
      <w:r>
        <w:rPr>
          <w:rStyle w:val="HTMLCite"/>
          <w:i w:val="0"/>
          <w:iCs w:val="0"/>
          <w:sz w:val="22"/>
        </w:rPr>
        <w:t xml:space="preserve"> culture in multi-agency rural development projects.”</w:t>
      </w:r>
      <w:r>
        <w:rPr>
          <w:sz w:val="22"/>
        </w:rPr>
        <w:t xml:space="preserve">  D. Lewis, A. Bebbington, S. </w:t>
      </w:r>
      <w:proofErr w:type="spellStart"/>
      <w:r>
        <w:rPr>
          <w:sz w:val="22"/>
        </w:rPr>
        <w:t>Batterbury</w:t>
      </w:r>
      <w:proofErr w:type="spellEnd"/>
      <w:r>
        <w:rPr>
          <w:sz w:val="22"/>
        </w:rPr>
        <w:t xml:space="preserve">, A. Shah, E. Olson, M. S. Siddiqi and S. </w:t>
      </w:r>
      <w:proofErr w:type="gramStart"/>
      <w:r>
        <w:rPr>
          <w:sz w:val="22"/>
        </w:rPr>
        <w:t xml:space="preserve">Duvall  </w:t>
      </w:r>
      <w:r>
        <w:rPr>
          <w:spacing w:val="-3"/>
          <w:sz w:val="22"/>
          <w:u w:val="single"/>
        </w:rPr>
        <w:t>Journal</w:t>
      </w:r>
      <w:proofErr w:type="gramEnd"/>
      <w:r>
        <w:rPr>
          <w:spacing w:val="-3"/>
          <w:sz w:val="22"/>
          <w:u w:val="single"/>
        </w:rPr>
        <w:t xml:space="preserve"> of International Development</w:t>
      </w:r>
      <w:r>
        <w:rPr>
          <w:spacing w:val="-3"/>
          <w:sz w:val="22"/>
        </w:rPr>
        <w:t xml:space="preserve"> 15: 541-557</w:t>
      </w:r>
    </w:p>
    <w:p w14:paraId="078254F9"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2E027F18"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 w:val="22"/>
        </w:rPr>
      </w:pPr>
      <w:r>
        <w:rPr>
          <w:spacing w:val="-3"/>
          <w:sz w:val="22"/>
        </w:rPr>
        <w:tab/>
      </w:r>
      <w:r>
        <w:rPr>
          <w:b/>
          <w:bCs w:val="0"/>
          <w:spacing w:val="-3"/>
          <w:sz w:val="22"/>
        </w:rPr>
        <w:t>2003</w:t>
      </w:r>
      <w:r>
        <w:rPr>
          <w:b/>
          <w:bCs w:val="0"/>
          <w:spacing w:val="-3"/>
          <w:sz w:val="22"/>
        </w:rPr>
        <w:tab/>
      </w:r>
      <w:r>
        <w:rPr>
          <w:sz w:val="22"/>
        </w:rPr>
        <w:t xml:space="preserve">“Global networks and local developments.  Agendas for Development Geography.”  </w:t>
      </w:r>
      <w:proofErr w:type="spellStart"/>
      <w:r>
        <w:rPr>
          <w:sz w:val="22"/>
          <w:u w:val="single"/>
        </w:rPr>
        <w:t>Tijdschrift</w:t>
      </w:r>
      <w:proofErr w:type="spellEnd"/>
      <w:r>
        <w:rPr>
          <w:sz w:val="22"/>
          <w:u w:val="single"/>
        </w:rPr>
        <w:t xml:space="preserve"> </w:t>
      </w:r>
      <w:proofErr w:type="spellStart"/>
      <w:r>
        <w:rPr>
          <w:sz w:val="22"/>
          <w:u w:val="single"/>
        </w:rPr>
        <w:t>voor</w:t>
      </w:r>
      <w:proofErr w:type="spellEnd"/>
      <w:r>
        <w:rPr>
          <w:sz w:val="22"/>
          <w:u w:val="single"/>
        </w:rPr>
        <w:t xml:space="preserve"> </w:t>
      </w:r>
      <w:proofErr w:type="spellStart"/>
      <w:r>
        <w:rPr>
          <w:sz w:val="22"/>
          <w:u w:val="single"/>
        </w:rPr>
        <w:t>Economische</w:t>
      </w:r>
      <w:proofErr w:type="spellEnd"/>
      <w:r>
        <w:rPr>
          <w:sz w:val="22"/>
          <w:u w:val="single"/>
        </w:rPr>
        <w:t xml:space="preserve"> et </w:t>
      </w:r>
      <w:proofErr w:type="spellStart"/>
      <w:r>
        <w:rPr>
          <w:sz w:val="22"/>
          <w:u w:val="single"/>
        </w:rPr>
        <w:t>Sociale</w:t>
      </w:r>
      <w:proofErr w:type="spellEnd"/>
      <w:r>
        <w:rPr>
          <w:sz w:val="22"/>
          <w:u w:val="single"/>
        </w:rPr>
        <w:t xml:space="preserve"> </w:t>
      </w:r>
      <w:proofErr w:type="spellStart"/>
      <w:r>
        <w:rPr>
          <w:sz w:val="22"/>
          <w:u w:val="single"/>
        </w:rPr>
        <w:t>Geografie</w:t>
      </w:r>
      <w:proofErr w:type="spellEnd"/>
      <w:r>
        <w:rPr>
          <w:sz w:val="22"/>
        </w:rPr>
        <w:t xml:space="preserve"> Vol. 94(3): 297-309</w:t>
      </w:r>
    </w:p>
    <w:p w14:paraId="30D27CC2"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spacing w:val="-3"/>
          <w:sz w:val="22"/>
        </w:rPr>
      </w:pPr>
    </w:p>
    <w:p w14:paraId="1608EB6E"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2002</w:t>
      </w:r>
      <w:r>
        <w:rPr>
          <w:bCs w:val="0"/>
          <w:spacing w:val="-3"/>
          <w:sz w:val="22"/>
        </w:rPr>
        <w:tab/>
        <w:t xml:space="preserve">“Sharp knives and blunt instruments: social capital in development studies.”  </w:t>
      </w:r>
      <w:proofErr w:type="gramStart"/>
      <w:r>
        <w:rPr>
          <w:bCs w:val="0"/>
          <w:spacing w:val="-3"/>
          <w:sz w:val="22"/>
          <w:u w:val="single"/>
        </w:rPr>
        <w:t>Antipode</w:t>
      </w:r>
      <w:r>
        <w:rPr>
          <w:bCs w:val="0"/>
          <w:spacing w:val="-3"/>
          <w:sz w:val="22"/>
        </w:rPr>
        <w:t xml:space="preserve">  34</w:t>
      </w:r>
      <w:proofErr w:type="gramEnd"/>
      <w:r>
        <w:rPr>
          <w:bCs w:val="0"/>
          <w:spacing w:val="-3"/>
          <w:sz w:val="22"/>
        </w:rPr>
        <w:t>(4): 800-803</w:t>
      </w:r>
    </w:p>
    <w:p w14:paraId="6F3CA357" w14:textId="77777777" w:rsidR="00470DBE" w:rsidRDefault="00470DBE"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04532C48"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spacing w:val="-3"/>
          <w:sz w:val="22"/>
        </w:rPr>
        <w:tab/>
      </w:r>
      <w:r>
        <w:rPr>
          <w:b/>
          <w:bCs w:val="0"/>
          <w:spacing w:val="-3"/>
          <w:sz w:val="22"/>
        </w:rPr>
        <w:t>2002</w:t>
      </w:r>
      <w:r>
        <w:rPr>
          <w:spacing w:val="-3"/>
          <w:sz w:val="22"/>
        </w:rPr>
        <w:tab/>
        <w:t xml:space="preserve">“Geographies of development in Latin America?” </w:t>
      </w:r>
      <w:r>
        <w:rPr>
          <w:spacing w:val="-3"/>
          <w:sz w:val="22"/>
          <w:u w:val="single"/>
        </w:rPr>
        <w:t>Conference of Latin Americanist Geographers Yearbook</w:t>
      </w:r>
      <w:r>
        <w:rPr>
          <w:spacing w:val="-3"/>
          <w:sz w:val="22"/>
        </w:rPr>
        <w:t xml:space="preserve"> Vol 27 pp. 105-148</w:t>
      </w:r>
    </w:p>
    <w:p w14:paraId="05D67A63"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1021CC3C"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spacing w:val="-3"/>
          <w:sz w:val="22"/>
        </w:rPr>
        <w:lastRenderedPageBreak/>
        <w:tab/>
      </w:r>
      <w:r>
        <w:rPr>
          <w:b/>
          <w:spacing w:val="-3"/>
          <w:sz w:val="22"/>
        </w:rPr>
        <w:t>2001</w:t>
      </w:r>
      <w:r>
        <w:rPr>
          <w:spacing w:val="-3"/>
          <w:sz w:val="22"/>
        </w:rPr>
        <w:t xml:space="preserve"> </w:t>
      </w:r>
      <w:r>
        <w:rPr>
          <w:spacing w:val="-3"/>
          <w:sz w:val="22"/>
        </w:rPr>
        <w:tab/>
        <w:t xml:space="preserve">“Globalized Andes?  Landscapes, livelihoods and development” </w:t>
      </w:r>
      <w:r>
        <w:rPr>
          <w:spacing w:val="-3"/>
          <w:sz w:val="22"/>
          <w:u w:val="single"/>
        </w:rPr>
        <w:t>Ecumene: a journal of cultural geography</w:t>
      </w:r>
      <w:r>
        <w:rPr>
          <w:spacing w:val="-3"/>
          <w:sz w:val="22"/>
        </w:rPr>
        <w:t xml:space="preserve"> Vol. 8. No. 4. pp. 414-436</w:t>
      </w:r>
    </w:p>
    <w:p w14:paraId="7BA4C9F9"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7BE54DCA"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spacing w:val="-3"/>
          <w:sz w:val="22"/>
        </w:rPr>
        <w:tab/>
      </w:r>
      <w:r>
        <w:rPr>
          <w:b/>
          <w:spacing w:val="-3"/>
          <w:sz w:val="22"/>
        </w:rPr>
        <w:t>2001</w:t>
      </w:r>
      <w:r>
        <w:rPr>
          <w:spacing w:val="-3"/>
          <w:sz w:val="22"/>
        </w:rPr>
        <w:tab/>
        <w:t xml:space="preserve">“Transnational livelihoods and landscapes: political ecologies of globalization.” A. Bebbington and S. </w:t>
      </w:r>
      <w:proofErr w:type="spellStart"/>
      <w:r>
        <w:rPr>
          <w:spacing w:val="-3"/>
          <w:sz w:val="22"/>
        </w:rPr>
        <w:t>Batterbury</w:t>
      </w:r>
      <w:proofErr w:type="spellEnd"/>
      <w:r>
        <w:rPr>
          <w:spacing w:val="-3"/>
          <w:sz w:val="22"/>
        </w:rPr>
        <w:t xml:space="preserve"> </w:t>
      </w:r>
      <w:r>
        <w:rPr>
          <w:spacing w:val="-3"/>
          <w:sz w:val="22"/>
          <w:u w:val="single"/>
        </w:rPr>
        <w:t>Ecumene: a journal of cultural geography</w:t>
      </w:r>
      <w:r>
        <w:rPr>
          <w:spacing w:val="-3"/>
          <w:sz w:val="22"/>
        </w:rPr>
        <w:t xml:space="preserve"> Vol. 8. No. 4 pp 369-380</w:t>
      </w:r>
    </w:p>
    <w:p w14:paraId="26E633CC"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685DE4DC"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 w:val="22"/>
        </w:rPr>
      </w:pPr>
      <w:r>
        <w:rPr>
          <w:spacing w:val="-3"/>
          <w:sz w:val="22"/>
        </w:rPr>
        <w:tab/>
      </w:r>
      <w:r>
        <w:rPr>
          <w:b/>
          <w:spacing w:val="-3"/>
          <w:sz w:val="22"/>
        </w:rPr>
        <w:t>2001</w:t>
      </w:r>
      <w:r>
        <w:rPr>
          <w:spacing w:val="-3"/>
          <w:sz w:val="22"/>
        </w:rPr>
        <w:t xml:space="preserve"> </w:t>
      </w:r>
      <w:r>
        <w:rPr>
          <w:spacing w:val="-3"/>
          <w:sz w:val="22"/>
        </w:rPr>
        <w:tab/>
        <w:t>“</w:t>
      </w:r>
      <w:r>
        <w:rPr>
          <w:sz w:val="22"/>
        </w:rPr>
        <w:t xml:space="preserve">Development alternatives: practice, dilemmas and theory” A. Bebbington and D. Bebbington </w:t>
      </w:r>
      <w:r>
        <w:rPr>
          <w:sz w:val="22"/>
          <w:u w:val="single"/>
        </w:rPr>
        <w:t>Area</w:t>
      </w:r>
      <w:r>
        <w:rPr>
          <w:sz w:val="22"/>
        </w:rPr>
        <w:t>.  Vol. 33 No. 1: 7-17.</w:t>
      </w:r>
    </w:p>
    <w:p w14:paraId="7521BE42" w14:textId="77777777" w:rsidR="008166E1" w:rsidRDefault="008166E1" w:rsidP="008166E1">
      <w:pPr>
        <w:ind w:left="1440" w:hanging="1080"/>
        <w:rPr>
          <w:sz w:val="22"/>
        </w:rPr>
      </w:pPr>
    </w:p>
    <w:p w14:paraId="2A8CF139" w14:textId="77777777" w:rsidR="008166E1" w:rsidRPr="0081610B" w:rsidRDefault="008166E1" w:rsidP="008166E1">
      <w:pPr>
        <w:ind w:left="1440" w:hanging="22"/>
        <w:rPr>
          <w:b/>
          <w:sz w:val="22"/>
          <w:szCs w:val="22"/>
        </w:rPr>
      </w:pPr>
      <w:r>
        <w:rPr>
          <w:b/>
          <w:i/>
          <w:sz w:val="22"/>
          <w:szCs w:val="22"/>
        </w:rPr>
        <w:t xml:space="preserve">Reprinted in </w:t>
      </w:r>
      <w:r w:rsidRPr="0081610B">
        <w:rPr>
          <w:sz w:val="22"/>
          <w:szCs w:val="22"/>
        </w:rPr>
        <w:t xml:space="preserve">William Moseley, David </w:t>
      </w:r>
      <w:proofErr w:type="spellStart"/>
      <w:r w:rsidRPr="0081610B">
        <w:rPr>
          <w:sz w:val="22"/>
          <w:szCs w:val="22"/>
        </w:rPr>
        <w:t>Lanegran</w:t>
      </w:r>
      <w:proofErr w:type="spellEnd"/>
      <w:r w:rsidRPr="0081610B">
        <w:rPr>
          <w:sz w:val="22"/>
          <w:szCs w:val="22"/>
        </w:rPr>
        <w:t xml:space="preserve"> and Kavita Pandit (eds.)  </w:t>
      </w:r>
      <w:r w:rsidRPr="0081610B">
        <w:rPr>
          <w:sz w:val="22"/>
          <w:szCs w:val="22"/>
          <w:u w:val="single"/>
        </w:rPr>
        <w:t xml:space="preserve">The </w:t>
      </w:r>
      <w:proofErr w:type="gramStart"/>
      <w:r w:rsidRPr="0081610B">
        <w:rPr>
          <w:sz w:val="22"/>
          <w:szCs w:val="22"/>
          <w:u w:val="single"/>
        </w:rPr>
        <w:t>Introductory  Reader</w:t>
      </w:r>
      <w:proofErr w:type="gramEnd"/>
      <w:r w:rsidRPr="0081610B">
        <w:rPr>
          <w:sz w:val="22"/>
          <w:szCs w:val="22"/>
          <w:u w:val="single"/>
        </w:rPr>
        <w:t xml:space="preserve"> in Human Geography: Contemporary Debates and Classic Writings</w:t>
      </w:r>
      <w:r w:rsidRPr="0081610B">
        <w:rPr>
          <w:sz w:val="22"/>
          <w:szCs w:val="22"/>
        </w:rPr>
        <w:t>. Oxford</w:t>
      </w:r>
      <w:r>
        <w:rPr>
          <w:sz w:val="22"/>
          <w:szCs w:val="22"/>
        </w:rPr>
        <w:t>. Blackwell Press, pp. 309-318.</w:t>
      </w:r>
    </w:p>
    <w:p w14:paraId="7C0EEC4C"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 w:val="22"/>
        </w:rPr>
      </w:pPr>
    </w:p>
    <w:p w14:paraId="638C2295"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 w:val="22"/>
        </w:rPr>
      </w:pPr>
      <w:r>
        <w:rPr>
          <w:sz w:val="22"/>
        </w:rPr>
        <w:tab/>
      </w:r>
      <w:r>
        <w:rPr>
          <w:b/>
          <w:sz w:val="22"/>
        </w:rPr>
        <w:t>2001</w:t>
      </w:r>
      <w:r>
        <w:rPr>
          <w:b/>
          <w:sz w:val="22"/>
        </w:rPr>
        <w:tab/>
      </w:r>
      <w:r>
        <w:rPr>
          <w:sz w:val="22"/>
        </w:rPr>
        <w:t xml:space="preserve">“Peasant federations and rural development policies in the Andes.” T. Carroll and A. Bebbington </w:t>
      </w:r>
      <w:r>
        <w:rPr>
          <w:sz w:val="22"/>
          <w:u w:val="single"/>
        </w:rPr>
        <w:t>Policy Sciences</w:t>
      </w:r>
      <w:r>
        <w:rPr>
          <w:sz w:val="22"/>
        </w:rPr>
        <w:t>, Vol 33, No 3/4, 2000: 435-457</w:t>
      </w:r>
    </w:p>
    <w:p w14:paraId="12179B74"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 w:val="22"/>
        </w:rPr>
      </w:pPr>
    </w:p>
    <w:p w14:paraId="2EB36524" w14:textId="77777777" w:rsidR="00D86F80" w:rsidRDefault="00665E8C"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r>
      <w:r w:rsidR="00D86F80">
        <w:rPr>
          <w:b/>
          <w:spacing w:val="-3"/>
          <w:sz w:val="22"/>
        </w:rPr>
        <w:t>2000</w:t>
      </w:r>
      <w:r w:rsidR="00D86F80">
        <w:rPr>
          <w:b/>
          <w:spacing w:val="-3"/>
          <w:sz w:val="22"/>
        </w:rPr>
        <w:tab/>
      </w:r>
      <w:r w:rsidR="00D86F80">
        <w:rPr>
          <w:spacing w:val="-3"/>
          <w:sz w:val="22"/>
        </w:rPr>
        <w:t xml:space="preserve">“Re-encountering development: livelihood transitions and place transformations in the Andes” </w:t>
      </w:r>
      <w:r w:rsidR="00D86F80">
        <w:rPr>
          <w:spacing w:val="-3"/>
          <w:sz w:val="22"/>
          <w:u w:val="single"/>
        </w:rPr>
        <w:t>Annals of the Association of American Geographers</w:t>
      </w:r>
      <w:r w:rsidR="00D86F80">
        <w:rPr>
          <w:spacing w:val="-3"/>
          <w:sz w:val="22"/>
        </w:rPr>
        <w:t xml:space="preserve"> Vol. 90 No. 3. Pp. 495-520.</w:t>
      </w:r>
    </w:p>
    <w:p w14:paraId="333BF22B"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1DC6182A"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spacing w:val="-3"/>
          <w:sz w:val="22"/>
        </w:rPr>
        <w:tab/>
      </w:r>
      <w:r>
        <w:rPr>
          <w:b/>
          <w:spacing w:val="-3"/>
          <w:sz w:val="22"/>
        </w:rPr>
        <w:t>1999</w:t>
      </w:r>
      <w:r>
        <w:rPr>
          <w:spacing w:val="-3"/>
          <w:sz w:val="22"/>
        </w:rPr>
        <w:tab/>
        <w:t xml:space="preserve">“Environmental histories, access to resources and landscape change: an introduction.”  S. </w:t>
      </w:r>
      <w:proofErr w:type="spellStart"/>
      <w:r>
        <w:rPr>
          <w:spacing w:val="-3"/>
          <w:sz w:val="22"/>
        </w:rPr>
        <w:t>Batterbury</w:t>
      </w:r>
      <w:proofErr w:type="spellEnd"/>
      <w:r>
        <w:rPr>
          <w:spacing w:val="-3"/>
          <w:sz w:val="22"/>
        </w:rPr>
        <w:t xml:space="preserve"> and A. Bebbington </w:t>
      </w:r>
      <w:r>
        <w:rPr>
          <w:spacing w:val="-3"/>
          <w:sz w:val="22"/>
          <w:u w:val="single"/>
        </w:rPr>
        <w:t>Land Degradation and Development</w:t>
      </w:r>
      <w:r>
        <w:rPr>
          <w:spacing w:val="-3"/>
          <w:sz w:val="22"/>
        </w:rPr>
        <w:t xml:space="preserve"> vol. 10 (4): 279-288. </w:t>
      </w:r>
    </w:p>
    <w:p w14:paraId="5399D41B"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spacing w:val="-3"/>
          <w:sz w:val="22"/>
        </w:rPr>
      </w:pPr>
    </w:p>
    <w:p w14:paraId="4F6AE946"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1999</w:t>
      </w:r>
      <w:r>
        <w:rPr>
          <w:b/>
          <w:spacing w:val="-3"/>
          <w:sz w:val="22"/>
        </w:rPr>
        <w:tab/>
      </w:r>
      <w:r>
        <w:rPr>
          <w:spacing w:val="-3"/>
          <w:sz w:val="22"/>
        </w:rPr>
        <w:t xml:space="preserve">"Social capital, development and access to resources in highland Ecuador" A. Bebbington and T. Perreault </w:t>
      </w:r>
      <w:r>
        <w:rPr>
          <w:spacing w:val="-3"/>
          <w:sz w:val="22"/>
          <w:u w:val="single"/>
        </w:rPr>
        <w:t>Economic Geography</w:t>
      </w:r>
      <w:r>
        <w:rPr>
          <w:spacing w:val="-3"/>
          <w:sz w:val="22"/>
        </w:rPr>
        <w:t xml:space="preserve"> Vol. 75 (4): 395-418.</w:t>
      </w:r>
    </w:p>
    <w:p w14:paraId="5383F79F"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08BF7CC3" w14:textId="77777777" w:rsidR="00D86F80" w:rsidRDefault="00665E8C"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r>
      <w:r w:rsidR="00D86F80">
        <w:rPr>
          <w:b/>
          <w:spacing w:val="-3"/>
          <w:sz w:val="22"/>
        </w:rPr>
        <w:t>1999</w:t>
      </w:r>
      <w:r w:rsidR="00D86F80">
        <w:rPr>
          <w:spacing w:val="-3"/>
          <w:sz w:val="22"/>
        </w:rPr>
        <w:tab/>
        <w:t xml:space="preserve">“Capitals and capabilities: a framework for </w:t>
      </w:r>
      <w:proofErr w:type="spellStart"/>
      <w:r w:rsidR="00D86F80">
        <w:rPr>
          <w:spacing w:val="-3"/>
          <w:sz w:val="22"/>
        </w:rPr>
        <w:t>analysing</w:t>
      </w:r>
      <w:proofErr w:type="spellEnd"/>
      <w:r w:rsidR="00D86F80">
        <w:rPr>
          <w:spacing w:val="-3"/>
          <w:sz w:val="22"/>
        </w:rPr>
        <w:t xml:space="preserve"> peasant viability, rural livelihoods and poverty.”  </w:t>
      </w:r>
      <w:r w:rsidR="00D86F80">
        <w:rPr>
          <w:spacing w:val="-3"/>
          <w:sz w:val="22"/>
          <w:u w:val="single"/>
        </w:rPr>
        <w:t>World Development</w:t>
      </w:r>
      <w:r w:rsidR="00D86F80">
        <w:rPr>
          <w:spacing w:val="-3"/>
          <w:sz w:val="22"/>
        </w:rPr>
        <w:t xml:space="preserve"> Vol. 27(12); 2021-2044.</w:t>
      </w:r>
    </w:p>
    <w:p w14:paraId="3521EAD4" w14:textId="77777777" w:rsidR="00665E8C" w:rsidRDefault="00665E8C" w:rsidP="008B371E">
      <w:pPr>
        <w:ind w:left="1440" w:hanging="1080"/>
        <w:rPr>
          <w:spacing w:val="-3"/>
          <w:sz w:val="22"/>
        </w:rPr>
      </w:pPr>
    </w:p>
    <w:p w14:paraId="713AA460" w14:textId="77777777" w:rsidR="00D86F80" w:rsidRDefault="00D86F80" w:rsidP="008B371E">
      <w:pPr>
        <w:ind w:left="1440" w:hanging="1080"/>
        <w:rPr>
          <w:spacing w:val="-3"/>
          <w:sz w:val="22"/>
        </w:rPr>
      </w:pPr>
      <w:r>
        <w:rPr>
          <w:b/>
          <w:spacing w:val="-3"/>
          <w:sz w:val="22"/>
        </w:rPr>
        <w:t>1998</w:t>
      </w:r>
      <w:r>
        <w:rPr>
          <w:b/>
          <w:spacing w:val="-3"/>
          <w:sz w:val="22"/>
        </w:rPr>
        <w:tab/>
      </w:r>
      <w:r>
        <w:rPr>
          <w:spacing w:val="-3"/>
          <w:sz w:val="22"/>
        </w:rPr>
        <w:t xml:space="preserve">“Sustaining the Andes: social capital and rural regeneration in Bolivia” </w:t>
      </w:r>
      <w:r>
        <w:rPr>
          <w:spacing w:val="-3"/>
          <w:sz w:val="22"/>
          <w:u w:val="single"/>
        </w:rPr>
        <w:t>Mountain Research and Development</w:t>
      </w:r>
      <w:r>
        <w:rPr>
          <w:spacing w:val="-3"/>
          <w:sz w:val="22"/>
        </w:rPr>
        <w:t>. Vol. 18(2):173-181</w:t>
      </w:r>
    </w:p>
    <w:p w14:paraId="71C0DD26" w14:textId="77777777" w:rsidR="00D86F80" w:rsidRDefault="00D86F80" w:rsidP="008B371E">
      <w:pPr>
        <w:ind w:left="1440" w:hanging="1080"/>
        <w:rPr>
          <w:spacing w:val="-3"/>
          <w:sz w:val="22"/>
        </w:rPr>
      </w:pPr>
    </w:p>
    <w:p w14:paraId="0EF0F8C3" w14:textId="5552055C" w:rsidR="00D86F80" w:rsidRDefault="00D86F80" w:rsidP="008B371E">
      <w:pPr>
        <w:ind w:left="1440" w:hanging="1080"/>
        <w:rPr>
          <w:sz w:val="22"/>
        </w:rPr>
      </w:pPr>
      <w:r>
        <w:rPr>
          <w:b/>
          <w:sz w:val="22"/>
        </w:rPr>
        <w:t>1998</w:t>
      </w:r>
      <w:r>
        <w:rPr>
          <w:b/>
          <w:sz w:val="22"/>
        </w:rPr>
        <w:tab/>
      </w:r>
      <w:r>
        <w:rPr>
          <w:sz w:val="22"/>
        </w:rPr>
        <w:t>“Indigenous Irrigation Organizations and the Formation of Social Capital in Northern Highland Ecuador” T.</w:t>
      </w:r>
      <w:r w:rsidR="009849AB">
        <w:rPr>
          <w:sz w:val="22"/>
        </w:rPr>
        <w:t xml:space="preserve"> </w:t>
      </w:r>
      <w:r>
        <w:rPr>
          <w:sz w:val="22"/>
        </w:rPr>
        <w:t>Perreault, A. Bebbington and T.</w:t>
      </w:r>
      <w:r w:rsidR="009849AB">
        <w:rPr>
          <w:sz w:val="22"/>
        </w:rPr>
        <w:t xml:space="preserve"> </w:t>
      </w:r>
      <w:r>
        <w:rPr>
          <w:sz w:val="22"/>
        </w:rPr>
        <w:t xml:space="preserve">Carroll </w:t>
      </w:r>
      <w:r>
        <w:rPr>
          <w:sz w:val="22"/>
          <w:u w:val="single"/>
        </w:rPr>
        <w:t>Conference of Latin American Geographers Yearbook</w:t>
      </w:r>
      <w:r>
        <w:rPr>
          <w:sz w:val="22"/>
        </w:rPr>
        <w:t xml:space="preserve"> Volume 24: 1-16.</w:t>
      </w:r>
    </w:p>
    <w:p w14:paraId="4D84115A" w14:textId="77777777" w:rsidR="00D86F80" w:rsidRDefault="00D86F80" w:rsidP="008B371E">
      <w:pPr>
        <w:tabs>
          <w:tab w:val="left" w:pos="-1440"/>
          <w:tab w:val="left" w:pos="-720"/>
          <w:tab w:val="left" w:pos="320"/>
          <w:tab w:val="left" w:pos="144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080"/>
        <w:rPr>
          <w:b/>
          <w:spacing w:val="-3"/>
          <w:sz w:val="22"/>
        </w:rPr>
      </w:pPr>
    </w:p>
    <w:p w14:paraId="5E9A9298" w14:textId="77777777" w:rsidR="00D86F80" w:rsidRDefault="00D86F80" w:rsidP="008B371E">
      <w:pPr>
        <w:ind w:left="1440" w:hanging="1080"/>
        <w:rPr>
          <w:spacing w:val="-3"/>
          <w:sz w:val="22"/>
        </w:rPr>
      </w:pPr>
      <w:r>
        <w:rPr>
          <w:b/>
          <w:spacing w:val="-3"/>
          <w:sz w:val="22"/>
        </w:rPr>
        <w:t>1998</w:t>
      </w:r>
      <w:r>
        <w:rPr>
          <w:spacing w:val="-3"/>
          <w:sz w:val="22"/>
        </w:rPr>
        <w:t xml:space="preserve"> </w:t>
      </w:r>
      <w:r>
        <w:rPr>
          <w:spacing w:val="-3"/>
          <w:sz w:val="22"/>
        </w:rPr>
        <w:tab/>
        <w:t xml:space="preserve">"Demand led and poverty oriented .... or just (semi-)privatized and efficient?   Learning from privatized technology transfer </w:t>
      </w:r>
      <w:proofErr w:type="spellStart"/>
      <w:r>
        <w:rPr>
          <w:spacing w:val="-3"/>
          <w:sz w:val="22"/>
        </w:rPr>
        <w:t>programmes</w:t>
      </w:r>
      <w:proofErr w:type="spellEnd"/>
      <w:r>
        <w:rPr>
          <w:spacing w:val="-3"/>
          <w:sz w:val="22"/>
        </w:rPr>
        <w:t xml:space="preserve"> in Chile."  </w:t>
      </w:r>
      <w:proofErr w:type="spellStart"/>
      <w:proofErr w:type="gramStart"/>
      <w:r>
        <w:rPr>
          <w:spacing w:val="-3"/>
          <w:sz w:val="22"/>
        </w:rPr>
        <w:t>A.Bebbington</w:t>
      </w:r>
      <w:proofErr w:type="spellEnd"/>
      <w:proofErr w:type="gramEnd"/>
      <w:r>
        <w:rPr>
          <w:spacing w:val="-3"/>
          <w:sz w:val="22"/>
        </w:rPr>
        <w:t xml:space="preserve"> and O. Sotomayor   </w:t>
      </w:r>
      <w:r>
        <w:rPr>
          <w:spacing w:val="-3"/>
          <w:sz w:val="22"/>
          <w:u w:val="single"/>
        </w:rPr>
        <w:t>Journal of International Development</w:t>
      </w:r>
      <w:r>
        <w:rPr>
          <w:spacing w:val="-3"/>
          <w:sz w:val="22"/>
        </w:rPr>
        <w:t xml:space="preserve">  vol. 10 (1): 17-34.</w:t>
      </w:r>
    </w:p>
    <w:p w14:paraId="6AF6B672" w14:textId="77777777" w:rsidR="00D86F80" w:rsidRDefault="00D86F80" w:rsidP="008B371E">
      <w:pPr>
        <w:ind w:left="1440" w:hanging="1080"/>
        <w:rPr>
          <w:b/>
          <w:spacing w:val="-3"/>
          <w:sz w:val="22"/>
        </w:rPr>
      </w:pPr>
    </w:p>
    <w:p w14:paraId="15C21C77" w14:textId="77777777" w:rsidR="00D86F80" w:rsidRDefault="00D86F80" w:rsidP="008B371E">
      <w:pPr>
        <w:ind w:left="1440" w:hanging="1080"/>
        <w:rPr>
          <w:spacing w:val="-3"/>
          <w:sz w:val="22"/>
        </w:rPr>
      </w:pPr>
      <w:r>
        <w:rPr>
          <w:b/>
          <w:spacing w:val="-3"/>
          <w:sz w:val="22"/>
        </w:rPr>
        <w:t>1998</w:t>
      </w:r>
      <w:r>
        <w:rPr>
          <w:b/>
          <w:spacing w:val="-3"/>
          <w:sz w:val="22"/>
        </w:rPr>
        <w:tab/>
      </w:r>
      <w:r>
        <w:rPr>
          <w:spacing w:val="-3"/>
          <w:sz w:val="22"/>
        </w:rPr>
        <w:t xml:space="preserve">“Networking and rural development through sustainable forest management: frameworks for pluralistic </w:t>
      </w:r>
      <w:proofErr w:type="gramStart"/>
      <w:r>
        <w:rPr>
          <w:spacing w:val="-3"/>
          <w:sz w:val="22"/>
        </w:rPr>
        <w:t>approaches”  A.</w:t>
      </w:r>
      <w:proofErr w:type="gramEnd"/>
      <w:r>
        <w:rPr>
          <w:spacing w:val="-3"/>
          <w:sz w:val="22"/>
        </w:rPr>
        <w:t xml:space="preserve"> Bebbington and A. Kopp  </w:t>
      </w:r>
      <w:proofErr w:type="spellStart"/>
      <w:r>
        <w:rPr>
          <w:spacing w:val="-3"/>
          <w:sz w:val="22"/>
          <w:u w:val="single"/>
        </w:rPr>
        <w:t>Unasylva</w:t>
      </w:r>
      <w:proofErr w:type="spellEnd"/>
      <w:r>
        <w:rPr>
          <w:spacing w:val="-3"/>
          <w:sz w:val="22"/>
        </w:rPr>
        <w:t xml:space="preserve"> vol. 49(3): 11-18.</w:t>
      </w:r>
    </w:p>
    <w:p w14:paraId="52CACE2E" w14:textId="77777777" w:rsidR="00D86F80" w:rsidRDefault="00D86F80" w:rsidP="008B371E">
      <w:pPr>
        <w:ind w:left="1440" w:hanging="1080"/>
        <w:rPr>
          <w:b/>
          <w:spacing w:val="-3"/>
          <w:sz w:val="22"/>
        </w:rPr>
      </w:pPr>
    </w:p>
    <w:p w14:paraId="4954A974" w14:textId="77777777" w:rsidR="00D86F80" w:rsidRDefault="00D86F80" w:rsidP="008B371E">
      <w:pPr>
        <w:ind w:left="1440" w:hanging="1080"/>
        <w:rPr>
          <w:spacing w:val="-3"/>
          <w:sz w:val="22"/>
        </w:rPr>
      </w:pPr>
      <w:r>
        <w:rPr>
          <w:b/>
          <w:spacing w:val="-3"/>
          <w:sz w:val="22"/>
        </w:rPr>
        <w:t>1997</w:t>
      </w:r>
      <w:r>
        <w:rPr>
          <w:spacing w:val="-3"/>
          <w:sz w:val="22"/>
        </w:rPr>
        <w:tab/>
        <w:t xml:space="preserve">“New states, new NGOs? Crisis and transition among Andean rural </w:t>
      </w:r>
      <w:proofErr w:type="gramStart"/>
      <w:r>
        <w:rPr>
          <w:spacing w:val="-3"/>
          <w:sz w:val="22"/>
        </w:rPr>
        <w:t>development  NGOs</w:t>
      </w:r>
      <w:proofErr w:type="gramEnd"/>
      <w:r>
        <w:rPr>
          <w:spacing w:val="-3"/>
          <w:sz w:val="22"/>
        </w:rPr>
        <w:t xml:space="preserve">” </w:t>
      </w:r>
      <w:r>
        <w:rPr>
          <w:spacing w:val="-3"/>
          <w:sz w:val="22"/>
          <w:u w:val="single"/>
        </w:rPr>
        <w:t xml:space="preserve">World Development </w:t>
      </w:r>
      <w:r>
        <w:rPr>
          <w:spacing w:val="-3"/>
          <w:sz w:val="22"/>
        </w:rPr>
        <w:t xml:space="preserve"> vol. 25  no. 11:1755-1765</w:t>
      </w:r>
    </w:p>
    <w:p w14:paraId="4FF5B2D0" w14:textId="77777777" w:rsidR="00D86F80" w:rsidRDefault="00D86F80" w:rsidP="008B371E">
      <w:pPr>
        <w:tabs>
          <w:tab w:val="left" w:pos="-1440"/>
          <w:tab w:val="left" w:pos="-720"/>
          <w:tab w:val="left" w:pos="320"/>
          <w:tab w:val="left" w:pos="144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080"/>
        <w:rPr>
          <w:b/>
          <w:spacing w:val="-3"/>
          <w:sz w:val="22"/>
        </w:rPr>
      </w:pPr>
    </w:p>
    <w:p w14:paraId="1FD9B014" w14:textId="77777777" w:rsidR="00D86F80" w:rsidRDefault="00D86F80" w:rsidP="008B371E">
      <w:pPr>
        <w:tabs>
          <w:tab w:val="left" w:pos="-1440"/>
          <w:tab w:val="left" w:pos="-720"/>
          <w:tab w:val="left" w:pos="320"/>
          <w:tab w:val="left" w:pos="144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080"/>
        <w:rPr>
          <w:spacing w:val="-3"/>
          <w:sz w:val="22"/>
        </w:rPr>
      </w:pPr>
      <w:r>
        <w:rPr>
          <w:b/>
          <w:spacing w:val="-3"/>
          <w:sz w:val="22"/>
        </w:rPr>
        <w:lastRenderedPageBreak/>
        <w:t>1997</w:t>
      </w:r>
      <w:r>
        <w:rPr>
          <w:b/>
          <w:spacing w:val="-3"/>
          <w:sz w:val="22"/>
        </w:rPr>
        <w:tab/>
        <w:t>“</w:t>
      </w:r>
      <w:r>
        <w:rPr>
          <w:sz w:val="22"/>
        </w:rPr>
        <w:t xml:space="preserve">Social capital and rural intensification: local organizations and islands of sustainability in the rural </w:t>
      </w:r>
      <w:proofErr w:type="gramStart"/>
      <w:r>
        <w:rPr>
          <w:sz w:val="22"/>
        </w:rPr>
        <w:t>Andes</w:t>
      </w:r>
      <w:r>
        <w:rPr>
          <w:spacing w:val="-3"/>
          <w:sz w:val="22"/>
        </w:rPr>
        <w:t xml:space="preserve">”  </w:t>
      </w:r>
      <w:r>
        <w:rPr>
          <w:spacing w:val="-3"/>
          <w:sz w:val="22"/>
          <w:u w:val="single"/>
        </w:rPr>
        <w:t>Geographical</w:t>
      </w:r>
      <w:proofErr w:type="gramEnd"/>
      <w:r>
        <w:rPr>
          <w:spacing w:val="-3"/>
          <w:sz w:val="22"/>
          <w:u w:val="single"/>
        </w:rPr>
        <w:t xml:space="preserve"> Journal</w:t>
      </w:r>
      <w:r>
        <w:rPr>
          <w:spacing w:val="-3"/>
          <w:sz w:val="22"/>
        </w:rPr>
        <w:t xml:space="preserve"> July 1997 vol. 163 (2): 189-197.</w:t>
      </w:r>
    </w:p>
    <w:p w14:paraId="7D44B2EC" w14:textId="77777777" w:rsidR="00D86F80" w:rsidRDefault="00D86F80" w:rsidP="008B371E">
      <w:pPr>
        <w:tabs>
          <w:tab w:val="left" w:pos="-1440"/>
          <w:tab w:val="left" w:pos="-720"/>
          <w:tab w:val="left" w:pos="320"/>
          <w:tab w:val="left" w:pos="144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080"/>
        <w:rPr>
          <w:spacing w:val="-3"/>
          <w:sz w:val="22"/>
        </w:rPr>
      </w:pPr>
      <w:r>
        <w:rPr>
          <w:spacing w:val="-3"/>
          <w:sz w:val="22"/>
        </w:rPr>
        <w:t xml:space="preserve"> </w:t>
      </w:r>
    </w:p>
    <w:p w14:paraId="4F9108C3" w14:textId="77777777" w:rsidR="00D86F80" w:rsidRDefault="00D86F80" w:rsidP="008B371E">
      <w:pPr>
        <w:tabs>
          <w:tab w:val="left" w:pos="-1440"/>
          <w:tab w:val="left" w:pos="-720"/>
          <w:tab w:val="left" w:pos="320"/>
          <w:tab w:val="left" w:pos="144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080"/>
        <w:rPr>
          <w:spacing w:val="-3"/>
          <w:sz w:val="22"/>
        </w:rPr>
      </w:pPr>
      <w:r>
        <w:rPr>
          <w:b/>
          <w:spacing w:val="-3"/>
          <w:sz w:val="22"/>
        </w:rPr>
        <w:t>1997</w:t>
      </w:r>
      <w:r>
        <w:rPr>
          <w:spacing w:val="-3"/>
          <w:sz w:val="22"/>
        </w:rPr>
        <w:tab/>
        <w:t xml:space="preserve">“Reinventing NGOs and rethinking alternatives in the Andes” </w:t>
      </w:r>
      <w:r>
        <w:rPr>
          <w:spacing w:val="-3"/>
          <w:sz w:val="22"/>
          <w:u w:val="single"/>
        </w:rPr>
        <w:t>Annals of the American Academy of Social and Political Sciences</w:t>
      </w:r>
      <w:r>
        <w:rPr>
          <w:spacing w:val="-3"/>
          <w:sz w:val="22"/>
        </w:rPr>
        <w:t xml:space="preserve"> 554, 117-135</w:t>
      </w:r>
    </w:p>
    <w:p w14:paraId="0A09F297" w14:textId="77777777" w:rsidR="00D86F80" w:rsidRDefault="00D86F80" w:rsidP="008B371E">
      <w:pPr>
        <w:tabs>
          <w:tab w:val="left" w:pos="-1440"/>
          <w:tab w:val="left" w:pos="-720"/>
          <w:tab w:val="left" w:pos="320"/>
          <w:tab w:val="left" w:pos="144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080"/>
        <w:rPr>
          <w:b/>
          <w:spacing w:val="-3"/>
          <w:sz w:val="22"/>
        </w:rPr>
      </w:pPr>
    </w:p>
    <w:p w14:paraId="3AAC44DA"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1996</w:t>
      </w:r>
      <w:r>
        <w:rPr>
          <w:spacing w:val="-3"/>
          <w:sz w:val="22"/>
        </w:rPr>
        <w:tab/>
        <w:t xml:space="preserve">"Technology and rural development strategies in a small farmer organization: lessons from Bolivia for rural policy and practice."  </w:t>
      </w:r>
      <w:proofErr w:type="spellStart"/>
      <w:proofErr w:type="gramStart"/>
      <w:r>
        <w:rPr>
          <w:spacing w:val="-3"/>
          <w:sz w:val="22"/>
        </w:rPr>
        <w:t>A.Bebbington</w:t>
      </w:r>
      <w:proofErr w:type="spellEnd"/>
      <w:proofErr w:type="gramEnd"/>
      <w:r>
        <w:rPr>
          <w:spacing w:val="-3"/>
          <w:sz w:val="22"/>
        </w:rPr>
        <w:t xml:space="preserve">, J. </w:t>
      </w:r>
      <w:proofErr w:type="spellStart"/>
      <w:r>
        <w:rPr>
          <w:spacing w:val="-3"/>
          <w:sz w:val="22"/>
        </w:rPr>
        <w:t>Quisbert</w:t>
      </w:r>
      <w:proofErr w:type="spellEnd"/>
      <w:r>
        <w:rPr>
          <w:spacing w:val="-3"/>
          <w:sz w:val="22"/>
        </w:rPr>
        <w:t xml:space="preserve"> and G. Trujillo  </w:t>
      </w:r>
      <w:r>
        <w:rPr>
          <w:spacing w:val="-3"/>
          <w:sz w:val="22"/>
          <w:u w:val="single"/>
        </w:rPr>
        <w:t>Public Administration and Development</w:t>
      </w:r>
      <w:r>
        <w:rPr>
          <w:spacing w:val="-3"/>
          <w:sz w:val="22"/>
        </w:rPr>
        <w:t xml:space="preserve"> vol. 16(3): 195-213.  </w:t>
      </w:r>
    </w:p>
    <w:p w14:paraId="7DDA294C"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356F3B1A"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1996</w:t>
      </w:r>
      <w:r>
        <w:rPr>
          <w:spacing w:val="-3"/>
          <w:sz w:val="22"/>
        </w:rPr>
        <w:tab/>
        <w:t xml:space="preserve">"Organizations and intensifications: small farmer federations, rural livelihoods and agricultural technology in the Andes and Amazonia."  </w:t>
      </w:r>
      <w:r>
        <w:rPr>
          <w:spacing w:val="-3"/>
          <w:sz w:val="22"/>
          <w:u w:val="single"/>
        </w:rPr>
        <w:t>World Development</w:t>
      </w:r>
      <w:r>
        <w:rPr>
          <w:spacing w:val="-3"/>
          <w:sz w:val="22"/>
        </w:rPr>
        <w:t xml:space="preserve"> vol. 24 (7): 1161-1178</w:t>
      </w:r>
    </w:p>
    <w:p w14:paraId="073B1CE8"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u w:val="single"/>
        </w:rPr>
      </w:pPr>
    </w:p>
    <w:p w14:paraId="01D09633"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1995</w:t>
      </w:r>
      <w:r>
        <w:rPr>
          <w:spacing w:val="-3"/>
          <w:sz w:val="22"/>
        </w:rPr>
        <w:tab/>
        <w:t xml:space="preserve">"The direct funding of Southern NGOs by Northern donors: new agendas and old problems."  </w:t>
      </w:r>
      <w:proofErr w:type="spellStart"/>
      <w:proofErr w:type="gramStart"/>
      <w:r>
        <w:rPr>
          <w:spacing w:val="-3"/>
          <w:sz w:val="22"/>
        </w:rPr>
        <w:t>A.Bebbington</w:t>
      </w:r>
      <w:proofErr w:type="spellEnd"/>
      <w:proofErr w:type="gramEnd"/>
      <w:r>
        <w:rPr>
          <w:spacing w:val="-3"/>
          <w:sz w:val="22"/>
        </w:rPr>
        <w:t xml:space="preserve"> and </w:t>
      </w:r>
      <w:proofErr w:type="spellStart"/>
      <w:r>
        <w:rPr>
          <w:spacing w:val="-3"/>
          <w:sz w:val="22"/>
        </w:rPr>
        <w:t>R.Riddell</w:t>
      </w:r>
      <w:proofErr w:type="spellEnd"/>
      <w:r>
        <w:rPr>
          <w:spacing w:val="-3"/>
          <w:sz w:val="22"/>
        </w:rPr>
        <w:t xml:space="preserve"> </w:t>
      </w:r>
      <w:r>
        <w:rPr>
          <w:spacing w:val="-3"/>
          <w:sz w:val="22"/>
          <w:u w:val="single"/>
        </w:rPr>
        <w:t>Journal for International Development</w:t>
      </w:r>
      <w:r>
        <w:rPr>
          <w:spacing w:val="-3"/>
          <w:sz w:val="22"/>
        </w:rPr>
        <w:t xml:space="preserve"> vol. 7 No. 6: 879-893.</w:t>
      </w:r>
    </w:p>
    <w:p w14:paraId="3A1ED28F"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4B807BFC"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1993</w:t>
      </w:r>
      <w:r>
        <w:rPr>
          <w:spacing w:val="-3"/>
          <w:sz w:val="22"/>
        </w:rPr>
        <w:tab/>
        <w:t xml:space="preserve">“Modernization from below.  An alternative indigenous development?”  </w:t>
      </w:r>
      <w:r>
        <w:rPr>
          <w:spacing w:val="-3"/>
          <w:sz w:val="22"/>
          <w:u w:val="single"/>
        </w:rPr>
        <w:t>Economic Geography</w:t>
      </w:r>
      <w:r>
        <w:rPr>
          <w:spacing w:val="-3"/>
          <w:sz w:val="22"/>
        </w:rPr>
        <w:t xml:space="preserve"> Vol. 69 Number 3: 274-292.</w:t>
      </w:r>
    </w:p>
    <w:p w14:paraId="1B2160B2" w14:textId="77777777" w:rsidR="008166E1" w:rsidRDefault="008166E1" w:rsidP="008166E1">
      <w:pPr>
        <w:tabs>
          <w:tab w:val="left" w:pos="-1440"/>
          <w:tab w:val="left" w:pos="-720"/>
          <w:tab w:val="left" w:pos="0"/>
        </w:tabs>
        <w:suppressAutoHyphens/>
        <w:ind w:left="1440" w:hanging="22"/>
        <w:rPr>
          <w:i/>
          <w:spacing w:val="-3"/>
          <w:sz w:val="22"/>
          <w:lang w:val="en-GB"/>
        </w:rPr>
      </w:pPr>
    </w:p>
    <w:p w14:paraId="6A874096" w14:textId="77777777" w:rsidR="008166E1" w:rsidRPr="008166E1" w:rsidRDefault="008166E1" w:rsidP="008166E1">
      <w:pPr>
        <w:tabs>
          <w:tab w:val="left" w:pos="-1440"/>
          <w:tab w:val="left" w:pos="-720"/>
          <w:tab w:val="left" w:pos="0"/>
        </w:tabs>
        <w:suppressAutoHyphens/>
        <w:ind w:left="1440" w:hanging="22"/>
        <w:rPr>
          <w:spacing w:val="-3"/>
          <w:sz w:val="22"/>
        </w:rPr>
      </w:pPr>
      <w:r w:rsidRPr="00094900">
        <w:rPr>
          <w:b/>
          <w:i/>
          <w:spacing w:val="-3"/>
          <w:sz w:val="22"/>
          <w:lang w:val="en-GB"/>
        </w:rPr>
        <w:t>Reprinted in</w:t>
      </w:r>
      <w:r w:rsidRPr="008166E1">
        <w:rPr>
          <w:i/>
          <w:spacing w:val="-3"/>
          <w:sz w:val="22"/>
          <w:lang w:val="en-GB"/>
        </w:rPr>
        <w:t xml:space="preserve"> </w:t>
      </w:r>
      <w:r w:rsidRPr="008166E1">
        <w:rPr>
          <w:spacing w:val="-3"/>
          <w:sz w:val="22"/>
          <w:lang w:val="en-GB"/>
        </w:rPr>
        <w:t xml:space="preserve">S. Corbridge (ed.) </w:t>
      </w:r>
      <w:r w:rsidRPr="00094900">
        <w:rPr>
          <w:i/>
          <w:spacing w:val="-3"/>
          <w:sz w:val="22"/>
          <w:lang w:val="en-GB"/>
        </w:rPr>
        <w:t>Development: Critical Essays in Human Geography</w:t>
      </w:r>
      <w:r w:rsidRPr="008166E1">
        <w:rPr>
          <w:spacing w:val="-3"/>
          <w:sz w:val="22"/>
          <w:lang w:val="en-GB"/>
        </w:rPr>
        <w:t>.  Aldershot.  Ashgate.</w:t>
      </w:r>
    </w:p>
    <w:p w14:paraId="61C5B5F9" w14:textId="77777777" w:rsidR="00D86F80" w:rsidRDefault="00D86F80" w:rsidP="008166E1">
      <w:pPr>
        <w:tabs>
          <w:tab w:val="left" w:pos="-1440"/>
          <w:tab w:val="left" w:pos="-720"/>
          <w:tab w:val="left" w:pos="0"/>
        </w:tabs>
        <w:suppressAutoHyphens/>
        <w:rPr>
          <w:spacing w:val="-3"/>
          <w:sz w:val="22"/>
        </w:rPr>
      </w:pPr>
    </w:p>
    <w:p w14:paraId="78E2F87B"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1993</w:t>
      </w:r>
      <w:r>
        <w:rPr>
          <w:spacing w:val="-3"/>
          <w:sz w:val="22"/>
        </w:rPr>
        <w:tab/>
        <w:t xml:space="preserve">"Fragile lands, fragile </w:t>
      </w:r>
      <w:proofErr w:type="spellStart"/>
      <w:r>
        <w:rPr>
          <w:spacing w:val="-3"/>
          <w:sz w:val="22"/>
        </w:rPr>
        <w:t>organisations</w:t>
      </w:r>
      <w:proofErr w:type="spellEnd"/>
      <w:r>
        <w:rPr>
          <w:spacing w:val="-3"/>
          <w:sz w:val="22"/>
        </w:rPr>
        <w:t xml:space="preserve">.  Indian </w:t>
      </w:r>
      <w:proofErr w:type="spellStart"/>
      <w:r>
        <w:rPr>
          <w:spacing w:val="-3"/>
          <w:sz w:val="22"/>
        </w:rPr>
        <w:t>organisations</w:t>
      </w:r>
      <w:proofErr w:type="spellEnd"/>
      <w:r>
        <w:rPr>
          <w:spacing w:val="-3"/>
          <w:sz w:val="22"/>
        </w:rPr>
        <w:t xml:space="preserve"> and the politics of sustainability in Ecuador."   </w:t>
      </w:r>
      <w:r w:rsidRPr="00F00FDB">
        <w:rPr>
          <w:spacing w:val="-3"/>
          <w:sz w:val="22"/>
          <w:lang w:val="es-ES"/>
        </w:rPr>
        <w:t>A. Bebbin</w:t>
      </w:r>
      <w:r>
        <w:rPr>
          <w:spacing w:val="-3"/>
          <w:sz w:val="22"/>
          <w:lang w:val="es-ES"/>
        </w:rPr>
        <w:t xml:space="preserve">gton, </w:t>
      </w:r>
      <w:proofErr w:type="spellStart"/>
      <w:proofErr w:type="gramStart"/>
      <w:r>
        <w:rPr>
          <w:spacing w:val="-3"/>
          <w:sz w:val="22"/>
          <w:lang w:val="es-ES"/>
        </w:rPr>
        <w:t>H.Carrasco</w:t>
      </w:r>
      <w:proofErr w:type="spellEnd"/>
      <w:proofErr w:type="gramEnd"/>
      <w:r>
        <w:rPr>
          <w:spacing w:val="-3"/>
          <w:sz w:val="22"/>
          <w:lang w:val="es-ES"/>
        </w:rPr>
        <w:t xml:space="preserve">, </w:t>
      </w:r>
      <w:proofErr w:type="spellStart"/>
      <w:r>
        <w:rPr>
          <w:spacing w:val="-3"/>
          <w:sz w:val="22"/>
          <w:lang w:val="es-ES"/>
        </w:rPr>
        <w:t>L.Peralbo</w:t>
      </w:r>
      <w:proofErr w:type="spellEnd"/>
      <w:r>
        <w:rPr>
          <w:spacing w:val="-3"/>
          <w:sz w:val="22"/>
          <w:lang w:val="es-ES"/>
        </w:rPr>
        <w:t xml:space="preserve">, </w:t>
      </w:r>
      <w:proofErr w:type="spellStart"/>
      <w:r>
        <w:rPr>
          <w:spacing w:val="-3"/>
          <w:sz w:val="22"/>
          <w:lang w:val="es-ES"/>
        </w:rPr>
        <w:t>G.Ramón</w:t>
      </w:r>
      <w:proofErr w:type="spellEnd"/>
      <w:r>
        <w:rPr>
          <w:spacing w:val="-3"/>
          <w:sz w:val="22"/>
          <w:lang w:val="es-ES"/>
        </w:rPr>
        <w:t xml:space="preserve">, V.H. Torres and </w:t>
      </w:r>
      <w:proofErr w:type="spellStart"/>
      <w:r>
        <w:rPr>
          <w:spacing w:val="-3"/>
          <w:sz w:val="22"/>
          <w:lang w:val="es-ES"/>
        </w:rPr>
        <w:t>J.Trujillo</w:t>
      </w:r>
      <w:proofErr w:type="spellEnd"/>
      <w:r>
        <w:rPr>
          <w:spacing w:val="-3"/>
          <w:sz w:val="22"/>
          <w:lang w:val="es-ES"/>
        </w:rPr>
        <w:t xml:space="preserve">.  </w:t>
      </w:r>
      <w:r>
        <w:rPr>
          <w:spacing w:val="-3"/>
          <w:sz w:val="22"/>
          <w:u w:val="single"/>
        </w:rPr>
        <w:t>Transactions of the Institute of British Geographers</w:t>
      </w:r>
      <w:r>
        <w:rPr>
          <w:spacing w:val="-3"/>
          <w:sz w:val="22"/>
        </w:rPr>
        <w:t xml:space="preserve">, Volume 18 Number 2: 179-196    </w:t>
      </w:r>
    </w:p>
    <w:p w14:paraId="36637D85"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21D33474"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1993</w:t>
      </w:r>
      <w:r>
        <w:rPr>
          <w:spacing w:val="-3"/>
          <w:sz w:val="22"/>
        </w:rPr>
        <w:tab/>
        <w:t>"Governments, NGOs and agricultural development: perspectives on changing inter-</w:t>
      </w:r>
      <w:proofErr w:type="spellStart"/>
      <w:r>
        <w:rPr>
          <w:spacing w:val="-3"/>
          <w:sz w:val="22"/>
        </w:rPr>
        <w:t>organisational</w:t>
      </w:r>
      <w:proofErr w:type="spellEnd"/>
      <w:r>
        <w:rPr>
          <w:spacing w:val="-3"/>
          <w:sz w:val="22"/>
        </w:rPr>
        <w:t xml:space="preserve"> relationships."  </w:t>
      </w:r>
      <w:proofErr w:type="spellStart"/>
      <w:proofErr w:type="gramStart"/>
      <w:r>
        <w:rPr>
          <w:spacing w:val="-3"/>
          <w:sz w:val="22"/>
        </w:rPr>
        <w:t>A.Bebbington</w:t>
      </w:r>
      <w:proofErr w:type="spellEnd"/>
      <w:proofErr w:type="gramEnd"/>
      <w:r>
        <w:rPr>
          <w:spacing w:val="-3"/>
          <w:sz w:val="22"/>
        </w:rPr>
        <w:t xml:space="preserve"> and J. Farrington.  </w:t>
      </w:r>
      <w:r>
        <w:rPr>
          <w:spacing w:val="-3"/>
          <w:sz w:val="22"/>
          <w:u w:val="single"/>
        </w:rPr>
        <w:t xml:space="preserve">Journal of Development </w:t>
      </w:r>
      <w:proofErr w:type="gramStart"/>
      <w:r>
        <w:rPr>
          <w:spacing w:val="-3"/>
          <w:sz w:val="22"/>
          <w:u w:val="single"/>
        </w:rPr>
        <w:t>Studies</w:t>
      </w:r>
      <w:r>
        <w:rPr>
          <w:spacing w:val="-3"/>
          <w:sz w:val="22"/>
        </w:rPr>
        <w:t xml:space="preserve">  Volume</w:t>
      </w:r>
      <w:proofErr w:type="gramEnd"/>
      <w:r>
        <w:rPr>
          <w:spacing w:val="-3"/>
          <w:sz w:val="22"/>
        </w:rPr>
        <w:t xml:space="preserve"> 29 Number 2: 199-219</w:t>
      </w:r>
    </w:p>
    <w:p w14:paraId="3E901783"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38E2E078"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1993</w:t>
      </w:r>
      <w:r>
        <w:rPr>
          <w:spacing w:val="-3"/>
          <w:sz w:val="22"/>
        </w:rPr>
        <w:tab/>
        <w:t xml:space="preserve">"Sustainable livelihood development in the Andes?  Local institutions and regional resource use in Ecuador."  </w:t>
      </w:r>
      <w:r>
        <w:rPr>
          <w:spacing w:val="-3"/>
          <w:sz w:val="22"/>
          <w:u w:val="single"/>
        </w:rPr>
        <w:t>Development Policy Review</w:t>
      </w:r>
      <w:r>
        <w:rPr>
          <w:spacing w:val="-3"/>
          <w:sz w:val="22"/>
        </w:rPr>
        <w:t>, vol. 11(1): 5-30.</w:t>
      </w:r>
    </w:p>
    <w:p w14:paraId="72CA3A4D"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spacing w:val="-3"/>
          <w:sz w:val="22"/>
        </w:rPr>
      </w:pPr>
    </w:p>
    <w:p w14:paraId="532B8C97"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1993</w:t>
      </w:r>
      <w:r>
        <w:rPr>
          <w:spacing w:val="-3"/>
          <w:sz w:val="22"/>
        </w:rPr>
        <w:tab/>
        <w:t xml:space="preserve">"From research to innovation: getting the most from interaction with NGOs in farming systems research and extension." </w:t>
      </w:r>
      <w:proofErr w:type="spellStart"/>
      <w:proofErr w:type="gramStart"/>
      <w:r>
        <w:rPr>
          <w:spacing w:val="-3"/>
          <w:sz w:val="22"/>
        </w:rPr>
        <w:t>J.Farrington</w:t>
      </w:r>
      <w:proofErr w:type="spellEnd"/>
      <w:proofErr w:type="gramEnd"/>
      <w:r>
        <w:rPr>
          <w:spacing w:val="-3"/>
          <w:sz w:val="22"/>
        </w:rPr>
        <w:t xml:space="preserve"> and </w:t>
      </w:r>
      <w:proofErr w:type="spellStart"/>
      <w:r>
        <w:rPr>
          <w:spacing w:val="-3"/>
          <w:sz w:val="22"/>
        </w:rPr>
        <w:t>A.Bebbington</w:t>
      </w:r>
      <w:proofErr w:type="spellEnd"/>
      <w:r>
        <w:rPr>
          <w:spacing w:val="-3"/>
          <w:sz w:val="22"/>
        </w:rPr>
        <w:t xml:space="preserve">.  </w:t>
      </w:r>
      <w:r>
        <w:rPr>
          <w:spacing w:val="-3"/>
          <w:sz w:val="22"/>
          <w:u w:val="single"/>
        </w:rPr>
        <w:t>Journal of Farming Systems Research-Extension</w:t>
      </w:r>
      <w:r>
        <w:rPr>
          <w:spacing w:val="-3"/>
          <w:sz w:val="22"/>
        </w:rPr>
        <w:t xml:space="preserve"> vol. 4 number 1.</w:t>
      </w:r>
    </w:p>
    <w:p w14:paraId="48BD56FE"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22BF3BD2"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1992</w:t>
      </w:r>
      <w:r>
        <w:rPr>
          <w:spacing w:val="-3"/>
          <w:sz w:val="22"/>
        </w:rPr>
        <w:tab/>
        <w:t xml:space="preserve">"Grassroots perspectives on indigenous development: Indian organizations and NGOs in central Ecuador."  </w:t>
      </w:r>
      <w:r>
        <w:rPr>
          <w:spacing w:val="-3"/>
          <w:sz w:val="22"/>
          <w:u w:val="single"/>
        </w:rPr>
        <w:t>European Journal of Development Research</w:t>
      </w:r>
      <w:r>
        <w:rPr>
          <w:spacing w:val="-3"/>
          <w:sz w:val="22"/>
        </w:rPr>
        <w:t xml:space="preserve"> Vol. 4(2): 132-167.</w:t>
      </w:r>
    </w:p>
    <w:p w14:paraId="1D66B032"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spacing w:val="-3"/>
          <w:sz w:val="22"/>
        </w:rPr>
      </w:pPr>
    </w:p>
    <w:p w14:paraId="07823DE4"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1991</w:t>
      </w:r>
      <w:r>
        <w:rPr>
          <w:spacing w:val="-3"/>
          <w:sz w:val="22"/>
        </w:rPr>
        <w:tab/>
        <w:t xml:space="preserve">"Indigenous agricultural knowledge, human interests and critical analysis:  reflections on the role of farmer organizations in Ecuador."  </w:t>
      </w:r>
      <w:r>
        <w:rPr>
          <w:spacing w:val="-3"/>
          <w:sz w:val="22"/>
          <w:u w:val="single"/>
        </w:rPr>
        <w:t>Agriculture and Human Values</w:t>
      </w:r>
      <w:r>
        <w:rPr>
          <w:spacing w:val="-3"/>
          <w:sz w:val="22"/>
        </w:rPr>
        <w:t xml:space="preserve"> Vol. 8, Nos. 1/2, Winter, Spring: pp.14-24.</w:t>
      </w:r>
    </w:p>
    <w:p w14:paraId="2A8D117F"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00E4FB6C"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spacing w:val="-3"/>
          <w:sz w:val="22"/>
        </w:rPr>
        <w:lastRenderedPageBreak/>
        <w:t xml:space="preserve">  </w:t>
      </w:r>
      <w:r>
        <w:rPr>
          <w:b/>
          <w:spacing w:val="-3"/>
          <w:sz w:val="22"/>
        </w:rPr>
        <w:tab/>
        <w:t xml:space="preserve">1990      </w:t>
      </w:r>
      <w:r>
        <w:rPr>
          <w:spacing w:val="-3"/>
          <w:sz w:val="22"/>
        </w:rPr>
        <w:tab/>
        <w:t xml:space="preserve">"Mixing it up.  Variations in Andean Farmers' Rationales for Intercropping of Potatoes." </w:t>
      </w:r>
      <w:proofErr w:type="spellStart"/>
      <w:r>
        <w:rPr>
          <w:spacing w:val="-3"/>
          <w:sz w:val="22"/>
        </w:rPr>
        <w:t>R.</w:t>
      </w:r>
      <w:proofErr w:type="gramStart"/>
      <w:r>
        <w:rPr>
          <w:spacing w:val="-3"/>
          <w:sz w:val="22"/>
        </w:rPr>
        <w:t>E.Rhoades</w:t>
      </w:r>
      <w:proofErr w:type="spellEnd"/>
      <w:proofErr w:type="gramEnd"/>
      <w:r>
        <w:rPr>
          <w:spacing w:val="-3"/>
          <w:sz w:val="22"/>
        </w:rPr>
        <w:t xml:space="preserve"> &amp; </w:t>
      </w:r>
      <w:proofErr w:type="spellStart"/>
      <w:r>
        <w:rPr>
          <w:spacing w:val="-3"/>
          <w:sz w:val="22"/>
        </w:rPr>
        <w:t>A.J.Bebbington</w:t>
      </w:r>
      <w:proofErr w:type="spellEnd"/>
      <w:r>
        <w:rPr>
          <w:spacing w:val="-3"/>
          <w:sz w:val="22"/>
        </w:rPr>
        <w:t xml:space="preserve">.  </w:t>
      </w:r>
      <w:r>
        <w:rPr>
          <w:spacing w:val="-3"/>
          <w:sz w:val="22"/>
          <w:u w:val="single"/>
        </w:rPr>
        <w:t>Field Crops Research</w:t>
      </w:r>
      <w:r>
        <w:rPr>
          <w:spacing w:val="-3"/>
          <w:sz w:val="22"/>
        </w:rPr>
        <w:t xml:space="preserve"> vol. 25 (Nov): 145-156.</w:t>
      </w:r>
    </w:p>
    <w:p w14:paraId="6B8E203E"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4677EBB3"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b/>
          <w:spacing w:val="-3"/>
          <w:sz w:val="22"/>
        </w:rPr>
        <w:tab/>
        <w:t>1990</w:t>
      </w:r>
      <w:r>
        <w:rPr>
          <w:spacing w:val="-3"/>
          <w:sz w:val="22"/>
        </w:rPr>
        <w:tab/>
        <w:t xml:space="preserve">"Geographers in the International Agricultural Research Centers.  Theoretical and practical considerations."  Anthony Bebbington and Judith Carney.  </w:t>
      </w:r>
      <w:r>
        <w:rPr>
          <w:spacing w:val="-3"/>
          <w:sz w:val="22"/>
          <w:u w:val="single"/>
        </w:rPr>
        <w:t>Annals of the Association of American Geographers</w:t>
      </w:r>
      <w:r>
        <w:rPr>
          <w:spacing w:val="-3"/>
          <w:sz w:val="22"/>
        </w:rPr>
        <w:t>, 80(1):34-48.</w:t>
      </w:r>
    </w:p>
    <w:p w14:paraId="019A1D1B" w14:textId="77777777" w:rsidR="00D86F80" w:rsidRDefault="00D86F80" w:rsidP="008B371E">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p>
    <w:p w14:paraId="105B3794"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lang w:val="es-ES"/>
        </w:rPr>
      </w:pPr>
      <w:r>
        <w:rPr>
          <w:b/>
          <w:spacing w:val="-3"/>
          <w:sz w:val="22"/>
        </w:rPr>
        <w:tab/>
        <w:t>1990</w:t>
      </w:r>
      <w:r>
        <w:rPr>
          <w:spacing w:val="-3"/>
          <w:sz w:val="22"/>
        </w:rPr>
        <w:tab/>
        <w:t xml:space="preserve">"Farmer knowledge, institutional resources and sustainable agricultural strategies. A case study from the eastern slopes of the Peruvian Andes." </w:t>
      </w:r>
      <w:proofErr w:type="spellStart"/>
      <w:r>
        <w:rPr>
          <w:spacing w:val="-3"/>
          <w:sz w:val="22"/>
          <w:u w:val="single"/>
          <w:lang w:val="es-ES"/>
        </w:rPr>
        <w:t>Bulletin</w:t>
      </w:r>
      <w:proofErr w:type="spellEnd"/>
      <w:r>
        <w:rPr>
          <w:spacing w:val="-3"/>
          <w:sz w:val="22"/>
          <w:u w:val="single"/>
          <w:lang w:val="es-ES"/>
        </w:rPr>
        <w:t xml:space="preserve"> </w:t>
      </w:r>
      <w:proofErr w:type="spellStart"/>
      <w:r>
        <w:rPr>
          <w:spacing w:val="-3"/>
          <w:sz w:val="22"/>
          <w:u w:val="single"/>
          <w:lang w:val="es-ES"/>
        </w:rPr>
        <w:t>of</w:t>
      </w:r>
      <w:proofErr w:type="spellEnd"/>
      <w:r>
        <w:rPr>
          <w:spacing w:val="-3"/>
          <w:sz w:val="22"/>
          <w:u w:val="single"/>
          <w:lang w:val="es-ES"/>
        </w:rPr>
        <w:t xml:space="preserve"> </w:t>
      </w:r>
      <w:proofErr w:type="spellStart"/>
      <w:r>
        <w:rPr>
          <w:spacing w:val="-3"/>
          <w:sz w:val="22"/>
          <w:u w:val="single"/>
          <w:lang w:val="es-ES"/>
        </w:rPr>
        <w:t>Latin</w:t>
      </w:r>
      <w:proofErr w:type="spellEnd"/>
      <w:r>
        <w:rPr>
          <w:spacing w:val="-3"/>
          <w:sz w:val="22"/>
          <w:u w:val="single"/>
          <w:lang w:val="es-ES"/>
        </w:rPr>
        <w:t xml:space="preserve"> American Research</w:t>
      </w:r>
      <w:r>
        <w:rPr>
          <w:spacing w:val="-3"/>
          <w:sz w:val="22"/>
          <w:lang w:val="es-ES"/>
        </w:rPr>
        <w:t xml:space="preserve"> 9(2):203-228.</w:t>
      </w:r>
    </w:p>
    <w:p w14:paraId="166FE709" w14:textId="77777777" w:rsidR="00D86F80"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lang w:val="es-ES"/>
        </w:rPr>
      </w:pPr>
    </w:p>
    <w:p w14:paraId="5DFF0113" w14:textId="77777777" w:rsidR="00D86F80" w:rsidRPr="00671C7D" w:rsidRDefault="00D86F80" w:rsidP="008B371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3"/>
        </w:rPr>
      </w:pPr>
      <w:r>
        <w:rPr>
          <w:b/>
          <w:spacing w:val="-3"/>
          <w:sz w:val="22"/>
          <w:lang w:val="es-ES"/>
        </w:rPr>
        <w:tab/>
        <w:t>1990</w:t>
      </w:r>
      <w:r>
        <w:rPr>
          <w:spacing w:val="-3"/>
          <w:sz w:val="22"/>
          <w:lang w:val="es-ES"/>
        </w:rPr>
        <w:tab/>
        <w:t>"Los conocimientos tecnológicos campesinos: bases t</w:t>
      </w:r>
      <w:r w:rsidR="00041FD6">
        <w:rPr>
          <w:spacing w:val="-3"/>
          <w:sz w:val="22"/>
          <w:lang w:val="es-ES"/>
        </w:rPr>
        <w:t>eó</w:t>
      </w:r>
      <w:r>
        <w:rPr>
          <w:spacing w:val="-3"/>
          <w:sz w:val="22"/>
          <w:lang w:val="es-ES"/>
        </w:rPr>
        <w:t xml:space="preserve">ricos para pensar su papel en el desarrollo tecnológico de la agricultura andina." </w:t>
      </w:r>
      <w:r w:rsidRPr="00671C7D">
        <w:rPr>
          <w:spacing w:val="-3"/>
          <w:sz w:val="22"/>
          <w:u w:val="single"/>
        </w:rPr>
        <w:t xml:space="preserve">Documents </w:t>
      </w:r>
      <w:proofErr w:type="spellStart"/>
      <w:r w:rsidRPr="00671C7D">
        <w:rPr>
          <w:spacing w:val="-3"/>
          <w:sz w:val="22"/>
          <w:u w:val="single"/>
        </w:rPr>
        <w:t>d'Analisi</w:t>
      </w:r>
      <w:proofErr w:type="spellEnd"/>
      <w:r w:rsidRPr="00671C7D">
        <w:rPr>
          <w:spacing w:val="-3"/>
          <w:sz w:val="22"/>
          <w:u w:val="single"/>
        </w:rPr>
        <w:t xml:space="preserve"> </w:t>
      </w:r>
      <w:proofErr w:type="spellStart"/>
      <w:r w:rsidRPr="00671C7D">
        <w:rPr>
          <w:spacing w:val="-3"/>
          <w:sz w:val="22"/>
          <w:u w:val="single"/>
        </w:rPr>
        <w:t>Geografica</w:t>
      </w:r>
      <w:proofErr w:type="spellEnd"/>
      <w:r w:rsidRPr="00671C7D">
        <w:rPr>
          <w:spacing w:val="-3"/>
          <w:sz w:val="22"/>
        </w:rPr>
        <w:t>, vol. 17:7-26</w:t>
      </w:r>
      <w:r w:rsidRPr="00671C7D">
        <w:rPr>
          <w:spacing w:val="-3"/>
          <w:sz w:val="23"/>
        </w:rPr>
        <w:t>.</w:t>
      </w:r>
    </w:p>
    <w:p w14:paraId="1AD90BF6" w14:textId="77777777" w:rsidR="00D86F80" w:rsidRPr="00671C7D" w:rsidRDefault="00D86F80" w:rsidP="008B371E">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3"/>
          <w:sz w:val="22"/>
        </w:rPr>
      </w:pPr>
    </w:p>
    <w:p w14:paraId="13AC9444" w14:textId="77777777" w:rsidR="00D86F80" w:rsidRDefault="00697A92" w:rsidP="008B371E">
      <w:pPr>
        <w:pStyle w:val="Heading4"/>
        <w:jc w:val="left"/>
        <w:rPr>
          <w:b w:val="0"/>
          <w:bCs/>
          <w:i w:val="0"/>
          <w:iCs w:val="0"/>
        </w:rPr>
      </w:pPr>
      <w:r w:rsidRPr="00F964E1">
        <w:rPr>
          <w:bCs/>
          <w:iCs w:val="0"/>
        </w:rPr>
        <w:t>Invited and refereed</w:t>
      </w:r>
      <w:r w:rsidR="00D86F80" w:rsidRPr="00F964E1">
        <w:rPr>
          <w:bCs/>
          <w:iCs w:val="0"/>
        </w:rPr>
        <w:t xml:space="preserve"> book chapters and </w:t>
      </w:r>
      <w:r w:rsidRPr="00F964E1">
        <w:rPr>
          <w:bCs/>
          <w:iCs w:val="0"/>
        </w:rPr>
        <w:t xml:space="preserve">other </w:t>
      </w:r>
      <w:r w:rsidR="00D86F80" w:rsidRPr="00F964E1">
        <w:rPr>
          <w:bCs/>
          <w:iCs w:val="0"/>
        </w:rPr>
        <w:t>journal articles</w:t>
      </w:r>
    </w:p>
    <w:p w14:paraId="5EC0BB82" w14:textId="77777777" w:rsidR="00A2475F" w:rsidRDefault="00A2475F" w:rsidP="00A2475F"/>
    <w:p w14:paraId="11EF4723" w14:textId="79209AC0" w:rsidR="00977771" w:rsidRPr="003F0DA8" w:rsidRDefault="00977771" w:rsidP="00674EDC">
      <w:pPr>
        <w:ind w:left="1440" w:hanging="990"/>
        <w:rPr>
          <w:sz w:val="22"/>
          <w:szCs w:val="22"/>
        </w:rPr>
      </w:pPr>
      <w:r w:rsidRPr="003F0DA8">
        <w:rPr>
          <w:b/>
          <w:sz w:val="22"/>
          <w:szCs w:val="22"/>
        </w:rPr>
        <w:t>Forthcoming</w:t>
      </w:r>
      <w:r w:rsidRPr="003F0DA8">
        <w:rPr>
          <w:sz w:val="22"/>
          <w:szCs w:val="22"/>
        </w:rPr>
        <w:t xml:space="preserve"> “Rural social movements: conflicts over the countryside.” in </w:t>
      </w:r>
      <w:r w:rsidR="007E6CF4" w:rsidRPr="003F0DA8">
        <w:rPr>
          <w:sz w:val="22"/>
          <w:szCs w:val="22"/>
        </w:rPr>
        <w:t xml:space="preserve">J. Cupples, M. Prieto and M. Palomino-Schalsha (eds.) </w:t>
      </w:r>
      <w:r w:rsidR="007E6CF4" w:rsidRPr="003F0DA8">
        <w:rPr>
          <w:i/>
          <w:sz w:val="22"/>
          <w:szCs w:val="22"/>
        </w:rPr>
        <w:t xml:space="preserve">Routledge Handbook of Latin American Development. </w:t>
      </w:r>
      <w:r w:rsidR="007E6CF4" w:rsidRPr="003F0DA8">
        <w:rPr>
          <w:sz w:val="22"/>
          <w:szCs w:val="22"/>
        </w:rPr>
        <w:t>London and New York: Routledge.</w:t>
      </w:r>
    </w:p>
    <w:p w14:paraId="0F1C8FDB" w14:textId="77777777" w:rsidR="00C358AD" w:rsidRDefault="00C358AD" w:rsidP="00C358AD">
      <w:pPr>
        <w:ind w:left="1440" w:hanging="990"/>
        <w:rPr>
          <w:b/>
          <w:sz w:val="22"/>
          <w:szCs w:val="22"/>
        </w:rPr>
      </w:pPr>
    </w:p>
    <w:p w14:paraId="5C644E4C" w14:textId="77777777" w:rsidR="00C358AD" w:rsidRDefault="00C358AD" w:rsidP="00C358AD">
      <w:pPr>
        <w:ind w:left="1440" w:hanging="990"/>
        <w:rPr>
          <w:sz w:val="22"/>
          <w:szCs w:val="22"/>
        </w:rPr>
      </w:pPr>
      <w:r w:rsidRPr="003F0DA8">
        <w:rPr>
          <w:b/>
          <w:sz w:val="22"/>
          <w:szCs w:val="22"/>
          <w:lang w:val="es-US"/>
        </w:rPr>
        <w:t>2018</w:t>
      </w:r>
      <w:r w:rsidRPr="003F0DA8">
        <w:rPr>
          <w:sz w:val="22"/>
          <w:szCs w:val="22"/>
          <w:lang w:val="es-US"/>
        </w:rPr>
        <w:tab/>
        <w:t>“</w:t>
      </w:r>
      <w:r w:rsidRPr="009157AC">
        <w:rPr>
          <w:sz w:val="22"/>
          <w:szCs w:val="22"/>
          <w:lang w:val="es-ES"/>
        </w:rPr>
        <w:t xml:space="preserve">De los Conflictos Socioambientales a las Políticas </w:t>
      </w:r>
      <w:proofErr w:type="spellStart"/>
      <w:r w:rsidRPr="009157AC">
        <w:rPr>
          <w:sz w:val="22"/>
          <w:szCs w:val="22"/>
          <w:lang w:val="es-ES"/>
        </w:rPr>
        <w:t>Publicas</w:t>
      </w:r>
      <w:proofErr w:type="spellEnd"/>
      <w:r w:rsidRPr="009157AC">
        <w:rPr>
          <w:sz w:val="22"/>
          <w:szCs w:val="22"/>
          <w:lang w:val="es-ES"/>
        </w:rPr>
        <w:t>: Una Mirada a la Cuestión Ambiental”</w:t>
      </w:r>
      <w:r>
        <w:rPr>
          <w:sz w:val="22"/>
          <w:szCs w:val="22"/>
          <w:lang w:val="es-ES"/>
        </w:rPr>
        <w:t xml:space="preserve"> in F. </w:t>
      </w:r>
      <w:proofErr w:type="spellStart"/>
      <w:r>
        <w:rPr>
          <w:sz w:val="22"/>
          <w:szCs w:val="22"/>
          <w:lang w:val="es-ES"/>
        </w:rPr>
        <w:t>Poup</w:t>
      </w:r>
      <w:r w:rsidRPr="009157AC">
        <w:rPr>
          <w:sz w:val="22"/>
          <w:szCs w:val="22"/>
          <w:lang w:val="es-ES"/>
        </w:rPr>
        <w:t>eau</w:t>
      </w:r>
      <w:proofErr w:type="spellEnd"/>
      <w:r w:rsidRPr="009157AC">
        <w:rPr>
          <w:sz w:val="22"/>
          <w:szCs w:val="22"/>
          <w:lang w:val="es-ES"/>
        </w:rPr>
        <w:t xml:space="preserve"> and C.</w:t>
      </w:r>
      <w:r>
        <w:rPr>
          <w:sz w:val="22"/>
          <w:szCs w:val="22"/>
          <w:lang w:val="es-ES"/>
        </w:rPr>
        <w:t xml:space="preserve"> </w:t>
      </w:r>
      <w:proofErr w:type="spellStart"/>
      <w:r>
        <w:rPr>
          <w:sz w:val="22"/>
          <w:szCs w:val="22"/>
          <w:lang w:val="es-ES"/>
        </w:rPr>
        <w:t>LeGouill</w:t>
      </w:r>
      <w:proofErr w:type="spellEnd"/>
      <w:r w:rsidRPr="009157AC">
        <w:rPr>
          <w:sz w:val="22"/>
          <w:szCs w:val="22"/>
          <w:lang w:val="es-ES"/>
        </w:rPr>
        <w:t xml:space="preserve"> (eds.) </w:t>
      </w:r>
      <w:r w:rsidRPr="003F0DA8">
        <w:rPr>
          <w:i/>
          <w:sz w:val="22"/>
          <w:szCs w:val="22"/>
          <w:lang w:val="es-US"/>
        </w:rPr>
        <w:t>De los conflictos a las políticas ambientales: miradas entorno al agua y a la minería</w:t>
      </w:r>
      <w:r w:rsidRPr="003F0DA8">
        <w:rPr>
          <w:sz w:val="22"/>
          <w:szCs w:val="22"/>
          <w:lang w:val="es-US"/>
        </w:rPr>
        <w:t xml:space="preserve">. </w:t>
      </w:r>
      <w:r>
        <w:rPr>
          <w:sz w:val="22"/>
          <w:szCs w:val="22"/>
        </w:rPr>
        <w:t>P</w:t>
      </w:r>
      <w:proofErr w:type="spellStart"/>
      <w:r w:rsidRPr="009157AC">
        <w:rPr>
          <w:sz w:val="22"/>
          <w:szCs w:val="22"/>
          <w:lang w:val="es-ES"/>
        </w:rPr>
        <w:t>aris</w:t>
      </w:r>
      <w:proofErr w:type="spellEnd"/>
      <w:r w:rsidRPr="009157AC">
        <w:rPr>
          <w:sz w:val="22"/>
          <w:szCs w:val="22"/>
          <w:lang w:val="es-ES"/>
        </w:rPr>
        <w:t>/</w:t>
      </w:r>
      <w:proofErr w:type="spellStart"/>
      <w:r w:rsidRPr="009157AC">
        <w:rPr>
          <w:sz w:val="22"/>
          <w:szCs w:val="22"/>
          <w:lang w:val="es-ES"/>
        </w:rPr>
        <w:t>Mexico</w:t>
      </w:r>
      <w:proofErr w:type="spellEnd"/>
      <w:r w:rsidRPr="009157AC">
        <w:rPr>
          <w:sz w:val="22"/>
          <w:szCs w:val="22"/>
          <w:lang w:val="es-ES"/>
        </w:rPr>
        <w:t xml:space="preserve"> D.F.: </w:t>
      </w:r>
      <w:proofErr w:type="spellStart"/>
      <w:r w:rsidRPr="009157AC">
        <w:rPr>
          <w:sz w:val="22"/>
          <w:szCs w:val="22"/>
          <w:lang w:val="es-ES"/>
        </w:rPr>
        <w:t>BlueGrass</w:t>
      </w:r>
      <w:proofErr w:type="spellEnd"/>
      <w:r w:rsidRPr="009157AC">
        <w:rPr>
          <w:sz w:val="22"/>
          <w:szCs w:val="22"/>
          <w:lang w:val="es-ES"/>
        </w:rPr>
        <w:t>.</w:t>
      </w:r>
    </w:p>
    <w:p w14:paraId="2388D3D2" w14:textId="77777777" w:rsidR="00977771" w:rsidRDefault="00977771" w:rsidP="00674EDC">
      <w:pPr>
        <w:ind w:left="1440" w:hanging="990"/>
        <w:rPr>
          <w:b/>
          <w:sz w:val="22"/>
          <w:szCs w:val="22"/>
          <w:lang w:val="es-ES"/>
        </w:rPr>
      </w:pPr>
    </w:p>
    <w:p w14:paraId="6067CDD4" w14:textId="7F9CF31B" w:rsidR="00674EDC" w:rsidRPr="003F0DA8" w:rsidRDefault="00674EDC" w:rsidP="00C41C53">
      <w:pPr>
        <w:ind w:left="1440" w:hanging="990"/>
        <w:rPr>
          <w:sz w:val="22"/>
          <w:szCs w:val="22"/>
        </w:rPr>
      </w:pPr>
      <w:r>
        <w:rPr>
          <w:b/>
          <w:sz w:val="22"/>
          <w:szCs w:val="22"/>
          <w:lang w:val="es-ES"/>
        </w:rPr>
        <w:t>2018</w:t>
      </w:r>
      <w:r>
        <w:rPr>
          <w:b/>
          <w:sz w:val="22"/>
          <w:szCs w:val="22"/>
          <w:lang w:val="es-ES"/>
        </w:rPr>
        <w:tab/>
      </w:r>
      <w:r w:rsidRPr="009157AC">
        <w:rPr>
          <w:sz w:val="22"/>
          <w:szCs w:val="22"/>
          <w:lang w:val="es-ES"/>
        </w:rPr>
        <w:t xml:space="preserve">“Una ecología política del agua sin querer serlo: una invitación a leer” in </w:t>
      </w:r>
      <w:proofErr w:type="spellStart"/>
      <w:proofErr w:type="gramStart"/>
      <w:r w:rsidRPr="009157AC">
        <w:rPr>
          <w:sz w:val="22"/>
          <w:szCs w:val="22"/>
          <w:lang w:val="es-ES"/>
        </w:rPr>
        <w:t>T.Oré</w:t>
      </w:r>
      <w:proofErr w:type="spellEnd"/>
      <w:proofErr w:type="gramEnd"/>
      <w:r w:rsidRPr="009157AC">
        <w:rPr>
          <w:sz w:val="22"/>
          <w:szCs w:val="22"/>
          <w:lang w:val="es-ES"/>
        </w:rPr>
        <w:t xml:space="preserve"> and I. Muñoz (eds.)</w:t>
      </w:r>
      <w:r w:rsidR="00C41C53">
        <w:rPr>
          <w:sz w:val="22"/>
          <w:szCs w:val="22"/>
          <w:lang w:val="es-ES"/>
        </w:rPr>
        <w:t xml:space="preserve"> </w:t>
      </w:r>
      <w:r w:rsidR="00C41C53" w:rsidRPr="003F0DA8">
        <w:rPr>
          <w:i/>
          <w:sz w:val="22"/>
          <w:szCs w:val="22"/>
          <w:lang w:val="es-US"/>
        </w:rPr>
        <w:t>Aguas en disputa: Enfoques interdisciplinarios para comprender la gestion hidrica en contextos de conflicto</w:t>
      </w:r>
      <w:r w:rsidRPr="009157AC">
        <w:rPr>
          <w:sz w:val="22"/>
          <w:szCs w:val="22"/>
          <w:lang w:val="es-ES"/>
        </w:rPr>
        <w:t xml:space="preserve">.  </w:t>
      </w:r>
      <w:r w:rsidRPr="003F0DA8">
        <w:rPr>
          <w:sz w:val="22"/>
          <w:szCs w:val="22"/>
        </w:rPr>
        <w:t xml:space="preserve">Lima: </w:t>
      </w:r>
      <w:r w:rsidR="00977771" w:rsidRPr="003F0DA8">
        <w:rPr>
          <w:sz w:val="22"/>
          <w:szCs w:val="22"/>
        </w:rPr>
        <w:t xml:space="preserve">Fondo </w:t>
      </w:r>
      <w:r w:rsidRPr="003F0DA8">
        <w:rPr>
          <w:sz w:val="22"/>
          <w:szCs w:val="22"/>
        </w:rPr>
        <w:t>Editorial P</w:t>
      </w:r>
      <w:r w:rsidR="00977771" w:rsidRPr="003F0DA8">
        <w:rPr>
          <w:sz w:val="22"/>
          <w:szCs w:val="22"/>
        </w:rPr>
        <w:t xml:space="preserve">ontificia </w:t>
      </w:r>
      <w:r w:rsidRPr="003F0DA8">
        <w:rPr>
          <w:sz w:val="22"/>
          <w:szCs w:val="22"/>
        </w:rPr>
        <w:t>U</w:t>
      </w:r>
      <w:r w:rsidR="00977771" w:rsidRPr="003F0DA8">
        <w:rPr>
          <w:sz w:val="22"/>
          <w:szCs w:val="22"/>
        </w:rPr>
        <w:t xml:space="preserve">niversidad la </w:t>
      </w:r>
      <w:r w:rsidRPr="003F0DA8">
        <w:rPr>
          <w:sz w:val="22"/>
          <w:szCs w:val="22"/>
        </w:rPr>
        <w:t>C</w:t>
      </w:r>
      <w:r w:rsidR="00977771" w:rsidRPr="003F0DA8">
        <w:rPr>
          <w:sz w:val="22"/>
          <w:szCs w:val="22"/>
        </w:rPr>
        <w:t>atólica del Perú</w:t>
      </w:r>
      <w:r w:rsidRPr="003F0DA8">
        <w:rPr>
          <w:sz w:val="22"/>
          <w:szCs w:val="22"/>
        </w:rPr>
        <w:t>.</w:t>
      </w:r>
    </w:p>
    <w:p w14:paraId="4BA2B28F" w14:textId="77777777" w:rsidR="00037C0B" w:rsidRDefault="00037C0B" w:rsidP="00C41C53">
      <w:pPr>
        <w:ind w:left="1440" w:hanging="990"/>
        <w:rPr>
          <w:sz w:val="22"/>
          <w:szCs w:val="22"/>
        </w:rPr>
      </w:pPr>
    </w:p>
    <w:p w14:paraId="2FAB86C5" w14:textId="5D28499F" w:rsidR="00037C0B" w:rsidRDefault="00037C0B" w:rsidP="00037C0B">
      <w:pPr>
        <w:ind w:left="1440" w:hanging="990"/>
        <w:rPr>
          <w:sz w:val="22"/>
          <w:szCs w:val="22"/>
        </w:rPr>
      </w:pPr>
      <w:r>
        <w:rPr>
          <w:b/>
          <w:sz w:val="22"/>
          <w:szCs w:val="22"/>
        </w:rPr>
        <w:t>2017</w:t>
      </w:r>
      <w:r>
        <w:rPr>
          <w:sz w:val="22"/>
          <w:szCs w:val="22"/>
        </w:rPr>
        <w:tab/>
      </w:r>
      <w:r w:rsidRPr="00037C0B">
        <w:rPr>
          <w:sz w:val="22"/>
          <w:szCs w:val="22"/>
        </w:rPr>
        <w:t xml:space="preserve">“Just Environments in the Midst of Earth Transformations.” </w:t>
      </w:r>
      <w:r w:rsidRPr="00037C0B">
        <w:rPr>
          <w:i/>
          <w:sz w:val="22"/>
          <w:szCs w:val="22"/>
        </w:rPr>
        <w:t>Items: Insights from the Social Sciences</w:t>
      </w:r>
      <w:r w:rsidRPr="00037C0B">
        <w:rPr>
          <w:sz w:val="22"/>
          <w:szCs w:val="22"/>
        </w:rPr>
        <w:t xml:space="preserve">.  Social Science Research Council.  </w:t>
      </w:r>
      <w:hyperlink r:id="rId20" w:history="1">
        <w:r w:rsidRPr="0038146A">
          <w:rPr>
            <w:rStyle w:val="Hyperlink"/>
            <w:sz w:val="22"/>
            <w:szCs w:val="22"/>
          </w:rPr>
          <w:t>http://items.ssrc.org/just-environments-in-the-midst-of-earth-transformations/</w:t>
        </w:r>
      </w:hyperlink>
      <w:r>
        <w:rPr>
          <w:sz w:val="22"/>
          <w:szCs w:val="22"/>
        </w:rPr>
        <w:t xml:space="preserve"> </w:t>
      </w:r>
    </w:p>
    <w:p w14:paraId="625E02EA" w14:textId="77777777" w:rsidR="00037C0B" w:rsidRPr="00EF68DD" w:rsidRDefault="00037C0B" w:rsidP="00674EDC">
      <w:pPr>
        <w:rPr>
          <w:sz w:val="22"/>
          <w:szCs w:val="22"/>
        </w:rPr>
      </w:pPr>
    </w:p>
    <w:p w14:paraId="7BA09130" w14:textId="647E7263" w:rsidR="005072C5" w:rsidRPr="00EF68DD" w:rsidRDefault="00674EDC" w:rsidP="00674EDC">
      <w:pPr>
        <w:pStyle w:val="ListParagraph"/>
        <w:numPr>
          <w:ilvl w:val="0"/>
          <w:numId w:val="17"/>
        </w:numPr>
        <w:ind w:left="1440" w:hanging="990"/>
        <w:rPr>
          <w:sz w:val="22"/>
          <w:szCs w:val="22"/>
        </w:rPr>
      </w:pPr>
      <w:r w:rsidRPr="00EF68DD">
        <w:rPr>
          <w:sz w:val="22"/>
          <w:szCs w:val="22"/>
        </w:rPr>
        <w:t xml:space="preserve"> </w:t>
      </w:r>
      <w:r w:rsidR="005072C5" w:rsidRPr="00EF68DD">
        <w:rPr>
          <w:sz w:val="22"/>
          <w:szCs w:val="22"/>
        </w:rPr>
        <w:t xml:space="preserve">“Difference and transformation: Dilemmas in interpreting development in Ecuador.” Commentary in Book Review Symposium on S. Radcliffe’s Dilemmas of Difference. </w:t>
      </w:r>
      <w:r w:rsidR="005072C5" w:rsidRPr="009157AC">
        <w:rPr>
          <w:sz w:val="22"/>
          <w:szCs w:val="22"/>
          <w:u w:val="single"/>
        </w:rPr>
        <w:t>Progress in Human Geography</w:t>
      </w:r>
      <w:r w:rsidR="005072C5" w:rsidRPr="00EF68DD">
        <w:rPr>
          <w:i/>
          <w:sz w:val="22"/>
          <w:szCs w:val="22"/>
        </w:rPr>
        <w:t xml:space="preserve"> </w:t>
      </w:r>
      <w:hyperlink r:id="rId21" w:history="1">
        <w:r w:rsidR="005072C5" w:rsidRPr="00EF68DD">
          <w:rPr>
            <w:rStyle w:val="Hyperlink"/>
            <w:i/>
            <w:sz w:val="22"/>
            <w:szCs w:val="22"/>
          </w:rPr>
          <w:t>http://journals.sagepub.com/doi/pdf/10.1177/0309132517691629</w:t>
        </w:r>
      </w:hyperlink>
    </w:p>
    <w:p w14:paraId="1DE6DE2A" w14:textId="77777777" w:rsidR="005072C5" w:rsidRPr="00EF68DD" w:rsidRDefault="005072C5" w:rsidP="005072C5">
      <w:pPr>
        <w:pStyle w:val="ListParagraph"/>
        <w:ind w:left="1440"/>
        <w:rPr>
          <w:sz w:val="22"/>
          <w:szCs w:val="22"/>
        </w:rPr>
      </w:pPr>
    </w:p>
    <w:p w14:paraId="1941466D" w14:textId="77777777" w:rsidR="009157AC" w:rsidRDefault="005072C5" w:rsidP="009157AC">
      <w:pPr>
        <w:pStyle w:val="ListParagraph"/>
        <w:numPr>
          <w:ilvl w:val="0"/>
          <w:numId w:val="18"/>
        </w:numPr>
        <w:ind w:left="1440" w:hanging="990"/>
        <w:rPr>
          <w:sz w:val="22"/>
          <w:szCs w:val="22"/>
        </w:rPr>
      </w:pPr>
      <w:r w:rsidRPr="00EF68DD">
        <w:rPr>
          <w:sz w:val="22"/>
          <w:szCs w:val="22"/>
        </w:rPr>
        <w:t xml:space="preserve">“Design and Natural Resource Extraction” a review of </w:t>
      </w:r>
      <w:r w:rsidRPr="00EF68DD">
        <w:rPr>
          <w:i/>
          <w:sz w:val="22"/>
          <w:szCs w:val="22"/>
        </w:rPr>
        <w:t>Beyond the City: Resource Extraction Urbanism in South America</w:t>
      </w:r>
      <w:r w:rsidRPr="00EF68DD">
        <w:rPr>
          <w:sz w:val="22"/>
          <w:szCs w:val="22"/>
        </w:rPr>
        <w:t xml:space="preserve"> by Felipe Correa </w:t>
      </w:r>
      <w:proofErr w:type="spellStart"/>
      <w:r w:rsidRPr="009157AC">
        <w:rPr>
          <w:sz w:val="22"/>
          <w:szCs w:val="22"/>
          <w:u w:val="single"/>
        </w:rPr>
        <w:t>ReVista</w:t>
      </w:r>
      <w:proofErr w:type="spellEnd"/>
      <w:r w:rsidRPr="009157AC">
        <w:rPr>
          <w:sz w:val="22"/>
          <w:szCs w:val="22"/>
          <w:u w:val="single"/>
        </w:rPr>
        <w:t>: Harvard Review of Latin America</w:t>
      </w:r>
      <w:r w:rsidRPr="00EF68DD">
        <w:rPr>
          <w:sz w:val="22"/>
          <w:szCs w:val="22"/>
        </w:rPr>
        <w:t xml:space="preserve"> Spring 2017</w:t>
      </w:r>
    </w:p>
    <w:p w14:paraId="677B98C5" w14:textId="77777777" w:rsidR="009157AC" w:rsidRDefault="009157AC" w:rsidP="009157AC">
      <w:pPr>
        <w:ind w:left="1440" w:hanging="990"/>
        <w:rPr>
          <w:sz w:val="22"/>
          <w:szCs w:val="22"/>
        </w:rPr>
      </w:pPr>
    </w:p>
    <w:p w14:paraId="22E65D05" w14:textId="33C939E0" w:rsidR="00106596" w:rsidRDefault="00193B3B" w:rsidP="00CF416E">
      <w:pPr>
        <w:ind w:left="1440" w:hanging="990"/>
        <w:rPr>
          <w:sz w:val="22"/>
          <w:szCs w:val="22"/>
        </w:rPr>
      </w:pPr>
      <w:r>
        <w:rPr>
          <w:b/>
          <w:sz w:val="22"/>
          <w:szCs w:val="22"/>
        </w:rPr>
        <w:t>2015</w:t>
      </w:r>
      <w:r>
        <w:rPr>
          <w:b/>
          <w:sz w:val="22"/>
          <w:szCs w:val="22"/>
        </w:rPr>
        <w:tab/>
      </w:r>
      <w:r w:rsidR="00106596">
        <w:rPr>
          <w:sz w:val="22"/>
          <w:szCs w:val="22"/>
        </w:rPr>
        <w:t xml:space="preserve">“At the Boundaries of </w:t>
      </w:r>
      <w:r w:rsidR="00106596">
        <w:rPr>
          <w:i/>
          <w:sz w:val="22"/>
          <w:szCs w:val="22"/>
        </w:rPr>
        <w:t xml:space="preserve">La </w:t>
      </w:r>
      <w:proofErr w:type="spellStart"/>
      <w:r w:rsidR="00106596">
        <w:rPr>
          <w:i/>
          <w:sz w:val="22"/>
          <w:szCs w:val="22"/>
        </w:rPr>
        <w:t>Política</w:t>
      </w:r>
      <w:proofErr w:type="spellEnd"/>
      <w:r w:rsidR="00106596">
        <w:rPr>
          <w:sz w:val="22"/>
          <w:szCs w:val="22"/>
        </w:rPr>
        <w:t>: Political ecology, policy networks and moments of government</w:t>
      </w:r>
      <w:r w:rsidR="00B73A0D">
        <w:rPr>
          <w:sz w:val="22"/>
          <w:szCs w:val="22"/>
        </w:rPr>
        <w:t>,”</w:t>
      </w:r>
      <w:r w:rsidR="00106596">
        <w:rPr>
          <w:sz w:val="22"/>
          <w:szCs w:val="22"/>
        </w:rPr>
        <w:t xml:space="preserve"> in G. Bridge, J. McCarthy and T. Perreault (eds.) </w:t>
      </w:r>
      <w:r w:rsidR="00106596">
        <w:rPr>
          <w:sz w:val="22"/>
          <w:szCs w:val="22"/>
          <w:u w:val="single"/>
        </w:rPr>
        <w:t>Handbook of Political Ecology</w:t>
      </w:r>
      <w:r w:rsidR="00106596">
        <w:rPr>
          <w:sz w:val="22"/>
          <w:szCs w:val="22"/>
        </w:rPr>
        <w:t>.  London: Routledge.</w:t>
      </w:r>
    </w:p>
    <w:p w14:paraId="05E65042" w14:textId="77777777" w:rsidR="003B763D" w:rsidRDefault="003B763D" w:rsidP="00CF416E">
      <w:pPr>
        <w:ind w:left="1440" w:hanging="990"/>
        <w:rPr>
          <w:sz w:val="22"/>
          <w:szCs w:val="22"/>
        </w:rPr>
      </w:pPr>
    </w:p>
    <w:p w14:paraId="6FA1A859" w14:textId="6E08022C" w:rsidR="003B763D" w:rsidRPr="003B763D" w:rsidRDefault="003B763D" w:rsidP="00CF416E">
      <w:pPr>
        <w:ind w:left="1440" w:hanging="990"/>
        <w:rPr>
          <w:sz w:val="22"/>
          <w:szCs w:val="22"/>
        </w:rPr>
      </w:pPr>
      <w:r>
        <w:rPr>
          <w:b/>
          <w:sz w:val="22"/>
          <w:szCs w:val="22"/>
        </w:rPr>
        <w:lastRenderedPageBreak/>
        <w:t>2015</w:t>
      </w:r>
      <w:r>
        <w:rPr>
          <w:sz w:val="22"/>
          <w:szCs w:val="22"/>
        </w:rPr>
        <w:tab/>
        <w:t xml:space="preserve">“Governing natural resources for inclusive development.”  Pp. 86-115 in S. Hickey, K. Sen, B. </w:t>
      </w:r>
      <w:proofErr w:type="spellStart"/>
      <w:r>
        <w:rPr>
          <w:sz w:val="22"/>
          <w:szCs w:val="22"/>
        </w:rPr>
        <w:t>Bukenya</w:t>
      </w:r>
      <w:proofErr w:type="spellEnd"/>
      <w:r>
        <w:rPr>
          <w:sz w:val="22"/>
          <w:szCs w:val="22"/>
        </w:rPr>
        <w:t xml:space="preserve"> (eds.) 2015 </w:t>
      </w:r>
      <w:r w:rsidRPr="009157AC">
        <w:rPr>
          <w:sz w:val="22"/>
          <w:szCs w:val="22"/>
          <w:u w:val="single"/>
        </w:rPr>
        <w:t>The Politics of Inclusive Development: Interrogating the Evidence</w:t>
      </w:r>
      <w:r>
        <w:rPr>
          <w:sz w:val="22"/>
          <w:szCs w:val="22"/>
        </w:rPr>
        <w:t>.  Oxford: Oxford University Press.</w:t>
      </w:r>
    </w:p>
    <w:p w14:paraId="7A8B46C7" w14:textId="77777777" w:rsidR="00106596" w:rsidRDefault="00106596" w:rsidP="00CF416E">
      <w:pPr>
        <w:ind w:left="1440" w:hanging="990"/>
        <w:rPr>
          <w:b/>
          <w:sz w:val="22"/>
          <w:szCs w:val="22"/>
        </w:rPr>
      </w:pPr>
    </w:p>
    <w:p w14:paraId="4C2748D0" w14:textId="77777777" w:rsidR="0094461C" w:rsidRDefault="0063613B" w:rsidP="00CF416E">
      <w:pPr>
        <w:ind w:left="1440" w:hanging="990"/>
        <w:rPr>
          <w:sz w:val="22"/>
          <w:szCs w:val="22"/>
        </w:rPr>
      </w:pPr>
      <w:r>
        <w:rPr>
          <w:b/>
          <w:sz w:val="22"/>
          <w:szCs w:val="22"/>
        </w:rPr>
        <w:t>2014</w:t>
      </w:r>
      <w:r w:rsidR="0094461C">
        <w:rPr>
          <w:sz w:val="22"/>
          <w:szCs w:val="22"/>
        </w:rPr>
        <w:t xml:space="preserve"> </w:t>
      </w:r>
      <w:r>
        <w:rPr>
          <w:sz w:val="22"/>
          <w:szCs w:val="22"/>
        </w:rPr>
        <w:tab/>
      </w:r>
      <w:r w:rsidR="0094461C">
        <w:rPr>
          <w:sz w:val="22"/>
          <w:szCs w:val="22"/>
        </w:rPr>
        <w:t>“The rural tr</w:t>
      </w:r>
      <w:r w:rsidR="004E62EA">
        <w:rPr>
          <w:sz w:val="22"/>
          <w:szCs w:val="22"/>
        </w:rPr>
        <w:t xml:space="preserve">ansformation”, J. </w:t>
      </w:r>
      <w:proofErr w:type="spellStart"/>
      <w:r w:rsidR="004E62EA">
        <w:rPr>
          <w:sz w:val="22"/>
          <w:szCs w:val="22"/>
        </w:rPr>
        <w:t>Berdegué</w:t>
      </w:r>
      <w:proofErr w:type="spellEnd"/>
      <w:r w:rsidR="004E62EA">
        <w:rPr>
          <w:sz w:val="22"/>
          <w:szCs w:val="22"/>
        </w:rPr>
        <w:t xml:space="preserve">, T. </w:t>
      </w:r>
      <w:proofErr w:type="spellStart"/>
      <w:r w:rsidR="004E62EA">
        <w:rPr>
          <w:sz w:val="22"/>
          <w:szCs w:val="22"/>
        </w:rPr>
        <w:t>R</w:t>
      </w:r>
      <w:r w:rsidR="0094461C">
        <w:rPr>
          <w:sz w:val="22"/>
          <w:szCs w:val="22"/>
        </w:rPr>
        <w:t>osada</w:t>
      </w:r>
      <w:proofErr w:type="spellEnd"/>
      <w:r w:rsidR="0094461C">
        <w:rPr>
          <w:sz w:val="22"/>
          <w:szCs w:val="22"/>
        </w:rPr>
        <w:t xml:space="preserve">, A. Bebbington </w:t>
      </w:r>
      <w:r>
        <w:rPr>
          <w:sz w:val="22"/>
          <w:szCs w:val="22"/>
        </w:rPr>
        <w:t xml:space="preserve">pp. 463-478 </w:t>
      </w:r>
      <w:r w:rsidR="0094461C">
        <w:rPr>
          <w:sz w:val="22"/>
          <w:szCs w:val="22"/>
        </w:rPr>
        <w:t>in</w:t>
      </w:r>
      <w:r>
        <w:rPr>
          <w:sz w:val="22"/>
          <w:szCs w:val="22"/>
        </w:rPr>
        <w:t xml:space="preserve"> B. Currie-Alder, R. </w:t>
      </w:r>
      <w:proofErr w:type="spellStart"/>
      <w:r>
        <w:rPr>
          <w:sz w:val="22"/>
          <w:szCs w:val="22"/>
        </w:rPr>
        <w:t>Kanbur</w:t>
      </w:r>
      <w:proofErr w:type="spellEnd"/>
      <w:r>
        <w:rPr>
          <w:sz w:val="22"/>
          <w:szCs w:val="22"/>
        </w:rPr>
        <w:t xml:space="preserve">, D. Malone, R. </w:t>
      </w:r>
      <w:proofErr w:type="spellStart"/>
      <w:r>
        <w:rPr>
          <w:sz w:val="22"/>
          <w:szCs w:val="22"/>
        </w:rPr>
        <w:t>Medhora</w:t>
      </w:r>
      <w:proofErr w:type="spellEnd"/>
      <w:r>
        <w:rPr>
          <w:sz w:val="22"/>
          <w:szCs w:val="22"/>
        </w:rPr>
        <w:t xml:space="preserve"> (eds.)</w:t>
      </w:r>
      <w:r w:rsidR="0094461C">
        <w:rPr>
          <w:sz w:val="22"/>
          <w:szCs w:val="22"/>
        </w:rPr>
        <w:t xml:space="preserve"> </w:t>
      </w:r>
      <w:r>
        <w:rPr>
          <w:sz w:val="22"/>
          <w:szCs w:val="22"/>
          <w:u w:val="single"/>
        </w:rPr>
        <w:t xml:space="preserve">International </w:t>
      </w:r>
      <w:r w:rsidR="0094461C">
        <w:rPr>
          <w:sz w:val="22"/>
          <w:szCs w:val="22"/>
          <w:u w:val="single"/>
        </w:rPr>
        <w:t>Development</w:t>
      </w:r>
      <w:r>
        <w:rPr>
          <w:sz w:val="22"/>
          <w:szCs w:val="22"/>
          <w:u w:val="single"/>
        </w:rPr>
        <w:t>.  Ideas, Experience and Prospects</w:t>
      </w:r>
      <w:r w:rsidR="0094461C">
        <w:rPr>
          <w:sz w:val="22"/>
          <w:szCs w:val="22"/>
        </w:rPr>
        <w:t>.  Oxford. Oxford University Press.</w:t>
      </w:r>
    </w:p>
    <w:p w14:paraId="1A212B9B" w14:textId="77777777" w:rsidR="0094461C" w:rsidRDefault="0094461C" w:rsidP="00CF416E">
      <w:pPr>
        <w:ind w:left="1440" w:hanging="990"/>
        <w:rPr>
          <w:sz w:val="22"/>
          <w:szCs w:val="22"/>
        </w:rPr>
      </w:pPr>
    </w:p>
    <w:p w14:paraId="05929D33" w14:textId="77777777" w:rsidR="009F5CA4" w:rsidRDefault="0063613B" w:rsidP="009F5CA4">
      <w:pPr>
        <w:ind w:left="1440" w:hanging="990"/>
        <w:rPr>
          <w:sz w:val="22"/>
          <w:szCs w:val="22"/>
        </w:rPr>
      </w:pPr>
      <w:r>
        <w:rPr>
          <w:b/>
          <w:sz w:val="22"/>
          <w:szCs w:val="22"/>
        </w:rPr>
        <w:t>2014</w:t>
      </w:r>
      <w:r>
        <w:rPr>
          <w:b/>
          <w:sz w:val="22"/>
          <w:szCs w:val="22"/>
        </w:rPr>
        <w:tab/>
      </w:r>
      <w:r w:rsidR="009F5CA4" w:rsidRPr="009F5CA4">
        <w:rPr>
          <w:sz w:val="22"/>
          <w:szCs w:val="22"/>
        </w:rPr>
        <w:t xml:space="preserve">"Decision Making, Governance, and Institutions".  </w:t>
      </w:r>
      <w:r w:rsidRPr="009F5CA4">
        <w:rPr>
          <w:sz w:val="22"/>
          <w:szCs w:val="22"/>
        </w:rPr>
        <w:t xml:space="preserve">Gentry, </w:t>
      </w:r>
      <w:r>
        <w:rPr>
          <w:sz w:val="22"/>
          <w:szCs w:val="22"/>
        </w:rPr>
        <w:t xml:space="preserve">B., </w:t>
      </w:r>
      <w:proofErr w:type="spellStart"/>
      <w:r w:rsidRPr="009F5CA4">
        <w:rPr>
          <w:sz w:val="22"/>
          <w:szCs w:val="22"/>
        </w:rPr>
        <w:t>Sikor</w:t>
      </w:r>
      <w:proofErr w:type="spellEnd"/>
      <w:r w:rsidRPr="009F5CA4">
        <w:rPr>
          <w:sz w:val="22"/>
          <w:szCs w:val="22"/>
        </w:rPr>
        <w:t xml:space="preserve">, </w:t>
      </w:r>
      <w:r>
        <w:rPr>
          <w:sz w:val="22"/>
          <w:szCs w:val="22"/>
        </w:rPr>
        <w:t xml:space="preserve">T., </w:t>
      </w:r>
      <w:r w:rsidRPr="009F5CA4">
        <w:rPr>
          <w:sz w:val="22"/>
          <w:szCs w:val="22"/>
        </w:rPr>
        <w:t xml:space="preserve">Auld, </w:t>
      </w:r>
      <w:r>
        <w:rPr>
          <w:sz w:val="22"/>
          <w:szCs w:val="22"/>
        </w:rPr>
        <w:t xml:space="preserve">G. </w:t>
      </w:r>
      <w:r w:rsidRPr="009F5CA4">
        <w:rPr>
          <w:sz w:val="22"/>
          <w:szCs w:val="22"/>
        </w:rPr>
        <w:t>Bebbington,</w:t>
      </w:r>
      <w:r>
        <w:rPr>
          <w:sz w:val="22"/>
          <w:szCs w:val="22"/>
        </w:rPr>
        <w:t xml:space="preserve"> A., </w:t>
      </w:r>
      <w:proofErr w:type="spellStart"/>
      <w:r w:rsidRPr="009F5CA4">
        <w:rPr>
          <w:sz w:val="22"/>
          <w:szCs w:val="22"/>
        </w:rPr>
        <w:t>Benjaminsen</w:t>
      </w:r>
      <w:proofErr w:type="spellEnd"/>
      <w:r w:rsidRPr="009F5CA4">
        <w:rPr>
          <w:sz w:val="22"/>
          <w:szCs w:val="22"/>
        </w:rPr>
        <w:t>,</w:t>
      </w:r>
      <w:r>
        <w:rPr>
          <w:sz w:val="22"/>
          <w:szCs w:val="22"/>
        </w:rPr>
        <w:t xml:space="preserve"> T., </w:t>
      </w:r>
      <w:r w:rsidRPr="009F5CA4">
        <w:rPr>
          <w:sz w:val="22"/>
          <w:szCs w:val="22"/>
        </w:rPr>
        <w:t xml:space="preserve">Hunsberger, </w:t>
      </w:r>
      <w:r>
        <w:rPr>
          <w:sz w:val="22"/>
          <w:szCs w:val="22"/>
        </w:rPr>
        <w:t xml:space="preserve">C., </w:t>
      </w:r>
      <w:proofErr w:type="spellStart"/>
      <w:r w:rsidRPr="009F5CA4">
        <w:rPr>
          <w:sz w:val="22"/>
          <w:szCs w:val="22"/>
        </w:rPr>
        <w:t>Izac</w:t>
      </w:r>
      <w:proofErr w:type="spellEnd"/>
      <w:r w:rsidRPr="009F5CA4">
        <w:rPr>
          <w:sz w:val="22"/>
          <w:szCs w:val="22"/>
        </w:rPr>
        <w:t xml:space="preserve">, </w:t>
      </w:r>
      <w:r>
        <w:rPr>
          <w:sz w:val="22"/>
          <w:szCs w:val="22"/>
        </w:rPr>
        <w:t xml:space="preserve">A-M., </w:t>
      </w:r>
      <w:r w:rsidRPr="009F5CA4">
        <w:rPr>
          <w:sz w:val="22"/>
          <w:szCs w:val="22"/>
        </w:rPr>
        <w:t>Margulis, M</w:t>
      </w:r>
      <w:r>
        <w:rPr>
          <w:sz w:val="22"/>
          <w:szCs w:val="22"/>
        </w:rPr>
        <w:t xml:space="preserve">, </w:t>
      </w:r>
      <w:proofErr w:type="spellStart"/>
      <w:r w:rsidRPr="009F5CA4">
        <w:rPr>
          <w:sz w:val="22"/>
          <w:szCs w:val="22"/>
        </w:rPr>
        <w:t>Plieninger</w:t>
      </w:r>
      <w:proofErr w:type="spellEnd"/>
      <w:r w:rsidRPr="009F5CA4">
        <w:rPr>
          <w:sz w:val="22"/>
          <w:szCs w:val="22"/>
        </w:rPr>
        <w:t>,</w:t>
      </w:r>
      <w:r>
        <w:rPr>
          <w:sz w:val="22"/>
          <w:szCs w:val="22"/>
        </w:rPr>
        <w:t xml:space="preserve"> T., </w:t>
      </w:r>
      <w:r w:rsidRPr="009F5CA4">
        <w:rPr>
          <w:sz w:val="22"/>
          <w:szCs w:val="22"/>
        </w:rPr>
        <w:t xml:space="preserve">Schroeder, </w:t>
      </w:r>
      <w:r>
        <w:rPr>
          <w:sz w:val="22"/>
          <w:szCs w:val="22"/>
        </w:rPr>
        <w:t xml:space="preserve">H. </w:t>
      </w:r>
      <w:r w:rsidRPr="009F5CA4">
        <w:rPr>
          <w:sz w:val="22"/>
          <w:szCs w:val="22"/>
        </w:rPr>
        <w:t>and Upton</w:t>
      </w:r>
      <w:r>
        <w:rPr>
          <w:sz w:val="22"/>
          <w:szCs w:val="22"/>
        </w:rPr>
        <w:t xml:space="preserve">, C. </w:t>
      </w:r>
      <w:r w:rsidR="00453167">
        <w:rPr>
          <w:sz w:val="22"/>
          <w:szCs w:val="22"/>
        </w:rPr>
        <w:t xml:space="preserve">In K. </w:t>
      </w:r>
      <w:proofErr w:type="spellStart"/>
      <w:r w:rsidR="00453167">
        <w:rPr>
          <w:sz w:val="22"/>
          <w:szCs w:val="22"/>
        </w:rPr>
        <w:t>Seto</w:t>
      </w:r>
      <w:proofErr w:type="spellEnd"/>
      <w:r w:rsidR="00453167">
        <w:rPr>
          <w:sz w:val="22"/>
          <w:szCs w:val="22"/>
        </w:rPr>
        <w:t xml:space="preserve"> and A. </w:t>
      </w:r>
      <w:proofErr w:type="spellStart"/>
      <w:r w:rsidR="00453167">
        <w:rPr>
          <w:sz w:val="22"/>
          <w:szCs w:val="22"/>
        </w:rPr>
        <w:t>Reenburg</w:t>
      </w:r>
      <w:proofErr w:type="spellEnd"/>
      <w:r w:rsidR="00453167">
        <w:rPr>
          <w:sz w:val="22"/>
          <w:szCs w:val="22"/>
        </w:rPr>
        <w:t xml:space="preserve"> (eds.) </w:t>
      </w:r>
      <w:r w:rsidR="009F5CA4" w:rsidRPr="009F5CA4">
        <w:rPr>
          <w:sz w:val="22"/>
          <w:szCs w:val="22"/>
        </w:rPr>
        <w:t xml:space="preserve"> </w:t>
      </w:r>
      <w:r w:rsidR="009F5CA4" w:rsidRPr="00453167">
        <w:rPr>
          <w:sz w:val="22"/>
          <w:szCs w:val="22"/>
          <w:u w:val="single"/>
        </w:rPr>
        <w:t>Rethinking Global Land Use in an Urban Era</w:t>
      </w:r>
      <w:r w:rsidR="009F5CA4" w:rsidRPr="009F5CA4">
        <w:rPr>
          <w:sz w:val="22"/>
          <w:szCs w:val="22"/>
        </w:rPr>
        <w:t xml:space="preserve">.  </w:t>
      </w:r>
      <w:r w:rsidR="00453167">
        <w:rPr>
          <w:sz w:val="22"/>
          <w:szCs w:val="22"/>
        </w:rPr>
        <w:t>Cambridge. MIT Press (</w:t>
      </w:r>
      <w:r w:rsidR="009F5CA4" w:rsidRPr="009F5CA4">
        <w:rPr>
          <w:sz w:val="22"/>
          <w:szCs w:val="22"/>
        </w:rPr>
        <w:t xml:space="preserve">Ernst </w:t>
      </w:r>
      <w:proofErr w:type="spellStart"/>
      <w:r w:rsidR="009F5CA4" w:rsidRPr="009F5CA4">
        <w:rPr>
          <w:sz w:val="22"/>
          <w:szCs w:val="22"/>
        </w:rPr>
        <w:t>Strungmann</w:t>
      </w:r>
      <w:proofErr w:type="spellEnd"/>
      <w:r w:rsidR="009F5CA4" w:rsidRPr="009F5CA4">
        <w:rPr>
          <w:sz w:val="22"/>
          <w:szCs w:val="22"/>
        </w:rPr>
        <w:t xml:space="preserve"> Forum</w:t>
      </w:r>
      <w:r w:rsidR="00453167">
        <w:rPr>
          <w:sz w:val="22"/>
          <w:szCs w:val="22"/>
        </w:rPr>
        <w:t xml:space="preserve"> Series)</w:t>
      </w:r>
      <w:r w:rsidR="00B22089">
        <w:rPr>
          <w:sz w:val="22"/>
          <w:szCs w:val="22"/>
        </w:rPr>
        <w:t>.</w:t>
      </w:r>
    </w:p>
    <w:p w14:paraId="64A5505E" w14:textId="77777777" w:rsidR="00106596" w:rsidRDefault="00106596" w:rsidP="009F5CA4">
      <w:pPr>
        <w:ind w:left="1440" w:hanging="990"/>
        <w:rPr>
          <w:sz w:val="22"/>
          <w:szCs w:val="22"/>
        </w:rPr>
      </w:pPr>
    </w:p>
    <w:p w14:paraId="350911BF" w14:textId="77777777" w:rsidR="00106596" w:rsidRPr="00106596" w:rsidRDefault="00106596" w:rsidP="009F5CA4">
      <w:pPr>
        <w:ind w:left="1440" w:hanging="990"/>
        <w:rPr>
          <w:sz w:val="22"/>
          <w:szCs w:val="22"/>
        </w:rPr>
      </w:pPr>
      <w:r>
        <w:rPr>
          <w:b/>
          <w:sz w:val="22"/>
          <w:szCs w:val="22"/>
        </w:rPr>
        <w:t>2014</w:t>
      </w:r>
      <w:r>
        <w:rPr>
          <w:sz w:val="22"/>
          <w:szCs w:val="22"/>
        </w:rPr>
        <w:tab/>
        <w:t xml:space="preserve">“Social Capital and Development,” A. Bebbington and K. Foo, pp. 152-156 in V. Desai and R. Potter (eds.)” </w:t>
      </w:r>
      <w:r>
        <w:rPr>
          <w:sz w:val="22"/>
          <w:szCs w:val="22"/>
          <w:u w:val="single"/>
        </w:rPr>
        <w:t>The Companion to Development Studies</w:t>
      </w:r>
      <w:r>
        <w:rPr>
          <w:sz w:val="22"/>
          <w:szCs w:val="22"/>
        </w:rPr>
        <w:t>.  London: Routledge.</w:t>
      </w:r>
    </w:p>
    <w:p w14:paraId="37FA9FEF" w14:textId="77777777" w:rsidR="009F5CA4" w:rsidRDefault="009F5CA4" w:rsidP="009529F7">
      <w:pPr>
        <w:ind w:left="1440" w:hanging="990"/>
        <w:rPr>
          <w:b/>
          <w:sz w:val="22"/>
          <w:szCs w:val="22"/>
        </w:rPr>
      </w:pPr>
    </w:p>
    <w:p w14:paraId="24D65B9C" w14:textId="77777777" w:rsidR="00D20240" w:rsidRPr="00D20240" w:rsidRDefault="00D20240" w:rsidP="00D20240">
      <w:pPr>
        <w:ind w:left="1440" w:hanging="990"/>
        <w:rPr>
          <w:sz w:val="22"/>
          <w:szCs w:val="22"/>
        </w:rPr>
      </w:pPr>
      <w:r>
        <w:rPr>
          <w:b/>
          <w:sz w:val="22"/>
          <w:szCs w:val="22"/>
        </w:rPr>
        <w:t>2014</w:t>
      </w:r>
      <w:r>
        <w:rPr>
          <w:b/>
          <w:sz w:val="22"/>
          <w:szCs w:val="22"/>
        </w:rPr>
        <w:tab/>
      </w:r>
      <w:r w:rsidRPr="00D20240">
        <w:rPr>
          <w:sz w:val="22"/>
          <w:szCs w:val="22"/>
        </w:rPr>
        <w:t xml:space="preserve">“The Overlapping Geographies of Resource Extraction: Four months, three decisions, one pattern?” </w:t>
      </w:r>
      <w:r>
        <w:rPr>
          <w:sz w:val="22"/>
          <w:szCs w:val="22"/>
        </w:rPr>
        <w:t xml:space="preserve">A. Bebbington, N. Cuba and J. </w:t>
      </w:r>
      <w:proofErr w:type="gramStart"/>
      <w:r>
        <w:rPr>
          <w:sz w:val="22"/>
          <w:szCs w:val="22"/>
        </w:rPr>
        <w:t xml:space="preserve">Rogan  </w:t>
      </w:r>
      <w:proofErr w:type="spellStart"/>
      <w:r>
        <w:rPr>
          <w:sz w:val="22"/>
          <w:szCs w:val="22"/>
          <w:u w:val="single"/>
        </w:rPr>
        <w:t>ReVista</w:t>
      </w:r>
      <w:proofErr w:type="spellEnd"/>
      <w:proofErr w:type="gramEnd"/>
      <w:r>
        <w:rPr>
          <w:sz w:val="22"/>
          <w:szCs w:val="22"/>
          <w:u w:val="single"/>
        </w:rPr>
        <w:t>: Harvard Review of Latin America</w:t>
      </w:r>
      <w:r>
        <w:rPr>
          <w:sz w:val="22"/>
          <w:szCs w:val="22"/>
        </w:rPr>
        <w:t xml:space="preserve"> </w:t>
      </w:r>
      <w:r w:rsidR="00782BA3">
        <w:rPr>
          <w:sz w:val="22"/>
          <w:szCs w:val="22"/>
        </w:rPr>
        <w:t>Winter</w:t>
      </w:r>
      <w:r>
        <w:rPr>
          <w:sz w:val="22"/>
          <w:szCs w:val="22"/>
        </w:rPr>
        <w:t xml:space="preserve"> 2014</w:t>
      </w:r>
      <w:r w:rsidR="00477CAC">
        <w:rPr>
          <w:sz w:val="22"/>
          <w:szCs w:val="22"/>
        </w:rPr>
        <w:t xml:space="preserve"> XIII(2):20-23.</w:t>
      </w:r>
    </w:p>
    <w:p w14:paraId="4E852399" w14:textId="77777777" w:rsidR="00D20240" w:rsidRDefault="00D20240" w:rsidP="009529F7">
      <w:pPr>
        <w:ind w:left="1440" w:hanging="990"/>
        <w:rPr>
          <w:b/>
          <w:sz w:val="22"/>
          <w:szCs w:val="22"/>
        </w:rPr>
      </w:pPr>
    </w:p>
    <w:p w14:paraId="64B379B3" w14:textId="77777777" w:rsidR="00C16BDB" w:rsidRPr="00C16BDB" w:rsidRDefault="00C16BDB" w:rsidP="009529F7">
      <w:pPr>
        <w:ind w:left="1440" w:hanging="990"/>
        <w:rPr>
          <w:sz w:val="22"/>
          <w:szCs w:val="22"/>
        </w:rPr>
      </w:pPr>
      <w:r w:rsidRPr="00342A1F">
        <w:rPr>
          <w:b/>
          <w:sz w:val="22"/>
          <w:szCs w:val="22"/>
          <w:lang w:val="es-PE"/>
        </w:rPr>
        <w:t>2013</w:t>
      </w:r>
      <w:r w:rsidRPr="00342A1F">
        <w:rPr>
          <w:sz w:val="22"/>
          <w:szCs w:val="22"/>
          <w:lang w:val="es-PE"/>
        </w:rPr>
        <w:tab/>
        <w:t xml:space="preserve">“Minería, conflictividad y la política: algo cambia?”  A. Bebbington, A. Chaparro and M. </w:t>
      </w:r>
      <w:proofErr w:type="spellStart"/>
      <w:r w:rsidRPr="00342A1F">
        <w:rPr>
          <w:sz w:val="22"/>
          <w:szCs w:val="22"/>
          <w:lang w:val="es-PE"/>
        </w:rPr>
        <w:t>Scurrah</w:t>
      </w:r>
      <w:proofErr w:type="spellEnd"/>
      <w:r w:rsidRPr="00342A1F">
        <w:rPr>
          <w:sz w:val="22"/>
          <w:szCs w:val="22"/>
          <w:lang w:val="es-PE"/>
        </w:rPr>
        <w:t xml:space="preserve">  </w:t>
      </w:r>
      <w:r w:rsidRPr="00342A1F">
        <w:rPr>
          <w:sz w:val="22"/>
          <w:szCs w:val="22"/>
          <w:u w:val="single"/>
          <w:lang w:val="es-PE"/>
        </w:rPr>
        <w:t>Revista Argumentos</w:t>
      </w:r>
      <w:r w:rsidRPr="00342A1F">
        <w:rPr>
          <w:sz w:val="22"/>
          <w:szCs w:val="22"/>
          <w:lang w:val="es-PE"/>
        </w:rPr>
        <w:t xml:space="preserve"> Año 7 No. 5.  </w:t>
      </w:r>
      <w:r w:rsidRPr="00C16BDB">
        <w:rPr>
          <w:sz w:val="22"/>
          <w:szCs w:val="22"/>
        </w:rPr>
        <w:t>http://www.revistargumentos.org.pe/mineria__conflictividad_politica.html</w:t>
      </w:r>
    </w:p>
    <w:p w14:paraId="5450AF0E" w14:textId="77777777" w:rsidR="00C16BDB" w:rsidRDefault="00C16BDB" w:rsidP="009529F7">
      <w:pPr>
        <w:ind w:left="1440" w:hanging="990"/>
        <w:rPr>
          <w:b/>
          <w:sz w:val="22"/>
          <w:szCs w:val="22"/>
        </w:rPr>
      </w:pPr>
    </w:p>
    <w:p w14:paraId="36587C8F" w14:textId="77777777" w:rsidR="009529F7" w:rsidRPr="009529F7" w:rsidRDefault="00C16BDB" w:rsidP="009529F7">
      <w:pPr>
        <w:ind w:left="1440" w:hanging="990"/>
        <w:rPr>
          <w:sz w:val="22"/>
          <w:szCs w:val="22"/>
        </w:rPr>
      </w:pPr>
      <w:r>
        <w:rPr>
          <w:b/>
          <w:sz w:val="22"/>
          <w:szCs w:val="22"/>
        </w:rPr>
        <w:t>2013</w:t>
      </w:r>
      <w:r w:rsidR="009529F7">
        <w:rPr>
          <w:b/>
          <w:sz w:val="22"/>
          <w:szCs w:val="22"/>
        </w:rPr>
        <w:t xml:space="preserve"> </w:t>
      </w:r>
      <w:r w:rsidR="009529F7" w:rsidRPr="009529F7">
        <w:rPr>
          <w:sz w:val="22"/>
          <w:szCs w:val="22"/>
        </w:rPr>
        <w:tab/>
        <w:t xml:space="preserve">“Political Ecologies of the Subsoil” A. Bebbington and J. Bury in A. Bebbington and </w:t>
      </w:r>
      <w:proofErr w:type="spellStart"/>
      <w:proofErr w:type="gramStart"/>
      <w:r w:rsidR="009529F7" w:rsidRPr="009529F7">
        <w:rPr>
          <w:sz w:val="22"/>
          <w:szCs w:val="22"/>
        </w:rPr>
        <w:t>J.Bury</w:t>
      </w:r>
      <w:proofErr w:type="spellEnd"/>
      <w:proofErr w:type="gramEnd"/>
      <w:r w:rsidR="009529F7" w:rsidRPr="009529F7">
        <w:rPr>
          <w:sz w:val="22"/>
          <w:szCs w:val="22"/>
        </w:rPr>
        <w:t xml:space="preserve"> (eds.) Subterranean Struggles: </w:t>
      </w:r>
      <w:r w:rsidR="0060370A">
        <w:rPr>
          <w:sz w:val="22"/>
          <w:szCs w:val="22"/>
        </w:rPr>
        <w:t xml:space="preserve">New Dynamics of Mining, Oil and Gas </w:t>
      </w:r>
      <w:r w:rsidR="009529F7" w:rsidRPr="009529F7">
        <w:rPr>
          <w:sz w:val="22"/>
          <w:szCs w:val="22"/>
        </w:rPr>
        <w:t xml:space="preserve"> in Latin America Austin.  University of Texas Press.</w:t>
      </w:r>
      <w:r w:rsidR="009529F7" w:rsidRPr="009529F7">
        <w:rPr>
          <w:sz w:val="22"/>
          <w:szCs w:val="22"/>
        </w:rPr>
        <w:tab/>
      </w:r>
    </w:p>
    <w:p w14:paraId="7BAF56EF" w14:textId="77777777" w:rsidR="009529F7" w:rsidRDefault="009529F7" w:rsidP="009529F7">
      <w:pPr>
        <w:ind w:left="1440" w:hanging="990"/>
        <w:rPr>
          <w:b/>
          <w:sz w:val="22"/>
          <w:szCs w:val="22"/>
        </w:rPr>
      </w:pPr>
    </w:p>
    <w:p w14:paraId="10A6F8A0" w14:textId="77777777" w:rsidR="009529F7" w:rsidRDefault="00C16BDB" w:rsidP="009529F7">
      <w:pPr>
        <w:ind w:left="1440" w:hanging="990"/>
        <w:rPr>
          <w:b/>
          <w:sz w:val="22"/>
          <w:szCs w:val="22"/>
        </w:rPr>
      </w:pPr>
      <w:r>
        <w:rPr>
          <w:b/>
          <w:sz w:val="22"/>
          <w:szCs w:val="22"/>
        </w:rPr>
        <w:t>2013</w:t>
      </w:r>
      <w:r w:rsidR="009529F7">
        <w:rPr>
          <w:b/>
          <w:sz w:val="22"/>
          <w:szCs w:val="22"/>
        </w:rPr>
        <w:tab/>
      </w:r>
      <w:r w:rsidR="009529F7" w:rsidRPr="009529F7">
        <w:rPr>
          <w:sz w:val="22"/>
          <w:szCs w:val="22"/>
        </w:rPr>
        <w:t xml:space="preserve">“New Geographies of Extractive Industries in Latin America.” J. Bury and A. Bebbington, in A. Bebbington and </w:t>
      </w:r>
      <w:proofErr w:type="spellStart"/>
      <w:proofErr w:type="gramStart"/>
      <w:r w:rsidR="009529F7" w:rsidRPr="009529F7">
        <w:rPr>
          <w:sz w:val="22"/>
          <w:szCs w:val="22"/>
        </w:rPr>
        <w:t>J.Bury</w:t>
      </w:r>
      <w:proofErr w:type="spellEnd"/>
      <w:proofErr w:type="gramEnd"/>
      <w:r w:rsidR="009529F7" w:rsidRPr="009529F7">
        <w:rPr>
          <w:sz w:val="22"/>
          <w:szCs w:val="22"/>
        </w:rPr>
        <w:t xml:space="preserve"> (eds.) Subterranean Struggles: </w:t>
      </w:r>
      <w:r w:rsidR="0060370A">
        <w:rPr>
          <w:sz w:val="22"/>
          <w:szCs w:val="22"/>
        </w:rPr>
        <w:t xml:space="preserve">New Dynamics of Mining, Oil and Gas </w:t>
      </w:r>
      <w:r w:rsidR="009529F7" w:rsidRPr="009529F7">
        <w:rPr>
          <w:sz w:val="22"/>
          <w:szCs w:val="22"/>
        </w:rPr>
        <w:t xml:space="preserve"> in Latin America Austin.  University of Texas Press.</w:t>
      </w:r>
      <w:r w:rsidR="009529F7" w:rsidRPr="009529F7">
        <w:rPr>
          <w:b/>
          <w:sz w:val="22"/>
          <w:szCs w:val="22"/>
        </w:rPr>
        <w:tab/>
      </w:r>
    </w:p>
    <w:p w14:paraId="709CD7E1" w14:textId="77777777" w:rsidR="009529F7" w:rsidRDefault="009529F7" w:rsidP="009529F7">
      <w:pPr>
        <w:ind w:left="1440" w:hanging="990"/>
        <w:rPr>
          <w:b/>
          <w:sz w:val="22"/>
          <w:szCs w:val="22"/>
        </w:rPr>
      </w:pPr>
    </w:p>
    <w:p w14:paraId="4C12D710" w14:textId="77777777" w:rsidR="009529F7" w:rsidRPr="009529F7" w:rsidRDefault="00C16BDB" w:rsidP="009529F7">
      <w:pPr>
        <w:ind w:left="1440" w:hanging="990"/>
        <w:rPr>
          <w:sz w:val="22"/>
          <w:szCs w:val="22"/>
        </w:rPr>
      </w:pPr>
      <w:r>
        <w:rPr>
          <w:b/>
          <w:sz w:val="22"/>
          <w:szCs w:val="22"/>
        </w:rPr>
        <w:t>2013</w:t>
      </w:r>
      <w:r>
        <w:rPr>
          <w:b/>
          <w:sz w:val="22"/>
          <w:szCs w:val="22"/>
        </w:rPr>
        <w:tab/>
      </w:r>
      <w:r w:rsidR="009529F7" w:rsidRPr="009529F7">
        <w:rPr>
          <w:sz w:val="22"/>
          <w:szCs w:val="22"/>
        </w:rPr>
        <w:t>“Hydrocarbon Conflicts and Indigenous Peoples in the Peruvian Amazon:</w:t>
      </w:r>
    </w:p>
    <w:p w14:paraId="09D15243" w14:textId="77777777" w:rsidR="009529F7" w:rsidRPr="009529F7" w:rsidRDefault="009529F7" w:rsidP="009529F7">
      <w:pPr>
        <w:ind w:left="1440" w:hanging="990"/>
        <w:rPr>
          <w:sz w:val="22"/>
          <w:szCs w:val="22"/>
        </w:rPr>
      </w:pPr>
      <w:r w:rsidRPr="009529F7">
        <w:rPr>
          <w:sz w:val="22"/>
          <w:szCs w:val="22"/>
        </w:rPr>
        <w:tab/>
        <w:t xml:space="preserve">Mobilization and Negotiation along the Río Corrientes” A. Bebbington and M. </w:t>
      </w:r>
      <w:proofErr w:type="spellStart"/>
      <w:r w:rsidRPr="009529F7">
        <w:rPr>
          <w:sz w:val="22"/>
          <w:szCs w:val="22"/>
        </w:rPr>
        <w:t>Scurrah</w:t>
      </w:r>
      <w:proofErr w:type="spellEnd"/>
      <w:r w:rsidRPr="009529F7">
        <w:rPr>
          <w:sz w:val="22"/>
          <w:szCs w:val="22"/>
        </w:rPr>
        <w:t xml:space="preserve">, in A. Bebbington and </w:t>
      </w:r>
      <w:proofErr w:type="spellStart"/>
      <w:proofErr w:type="gramStart"/>
      <w:r w:rsidRPr="009529F7">
        <w:rPr>
          <w:sz w:val="22"/>
          <w:szCs w:val="22"/>
        </w:rPr>
        <w:t>J.Bury</w:t>
      </w:r>
      <w:proofErr w:type="spellEnd"/>
      <w:proofErr w:type="gramEnd"/>
      <w:r w:rsidRPr="009529F7">
        <w:rPr>
          <w:sz w:val="22"/>
          <w:szCs w:val="22"/>
        </w:rPr>
        <w:t xml:space="preserve"> (eds.) Subterranean Struggles: </w:t>
      </w:r>
      <w:r w:rsidR="0060370A">
        <w:rPr>
          <w:sz w:val="22"/>
          <w:szCs w:val="22"/>
        </w:rPr>
        <w:t xml:space="preserve">New Dynamics of Mining, Oil and Gas </w:t>
      </w:r>
      <w:r w:rsidRPr="009529F7">
        <w:rPr>
          <w:sz w:val="22"/>
          <w:szCs w:val="22"/>
        </w:rPr>
        <w:t xml:space="preserve"> in Latin America Austin.  University of Texas Press.</w:t>
      </w:r>
    </w:p>
    <w:p w14:paraId="3E4D98D3" w14:textId="77777777" w:rsidR="009529F7" w:rsidRDefault="009529F7" w:rsidP="009529F7">
      <w:pPr>
        <w:ind w:left="1440" w:hanging="990"/>
        <w:rPr>
          <w:b/>
          <w:sz w:val="22"/>
          <w:szCs w:val="22"/>
        </w:rPr>
      </w:pPr>
    </w:p>
    <w:p w14:paraId="41ECB13E" w14:textId="77777777" w:rsidR="009529F7" w:rsidRPr="009529F7" w:rsidRDefault="00C16BDB" w:rsidP="009529F7">
      <w:pPr>
        <w:ind w:left="1440" w:hanging="990"/>
        <w:rPr>
          <w:sz w:val="22"/>
          <w:szCs w:val="22"/>
        </w:rPr>
      </w:pPr>
      <w:r>
        <w:rPr>
          <w:b/>
          <w:sz w:val="22"/>
          <w:szCs w:val="22"/>
        </w:rPr>
        <w:t>2013</w:t>
      </w:r>
      <w:r w:rsidR="009529F7">
        <w:rPr>
          <w:b/>
          <w:sz w:val="22"/>
          <w:szCs w:val="22"/>
        </w:rPr>
        <w:tab/>
      </w:r>
      <w:r w:rsidR="009529F7">
        <w:rPr>
          <w:sz w:val="22"/>
          <w:szCs w:val="22"/>
        </w:rPr>
        <w:t>“A</w:t>
      </w:r>
      <w:r w:rsidR="009529F7" w:rsidRPr="009529F7">
        <w:rPr>
          <w:sz w:val="22"/>
          <w:szCs w:val="22"/>
        </w:rPr>
        <w:t xml:space="preserve">natomies of Conflict: Social Mobilization and New Political Ecologies of the Andes.” A. Bebbington, D. Humphreys Bebbington, J. Bury, L. Hinojosa and M.L. </w:t>
      </w:r>
      <w:proofErr w:type="spellStart"/>
      <w:r w:rsidR="009529F7" w:rsidRPr="009529F7">
        <w:rPr>
          <w:sz w:val="22"/>
          <w:szCs w:val="22"/>
        </w:rPr>
        <w:t>Burneo</w:t>
      </w:r>
      <w:proofErr w:type="spellEnd"/>
      <w:r w:rsidR="009529F7" w:rsidRPr="009529F7">
        <w:rPr>
          <w:sz w:val="22"/>
          <w:szCs w:val="22"/>
        </w:rPr>
        <w:t xml:space="preserve">, in A. Bebbington and </w:t>
      </w:r>
      <w:proofErr w:type="spellStart"/>
      <w:proofErr w:type="gramStart"/>
      <w:r w:rsidR="009529F7" w:rsidRPr="009529F7">
        <w:rPr>
          <w:sz w:val="22"/>
          <w:szCs w:val="22"/>
        </w:rPr>
        <w:t>J.Bury</w:t>
      </w:r>
      <w:proofErr w:type="spellEnd"/>
      <w:proofErr w:type="gramEnd"/>
      <w:r w:rsidR="009529F7" w:rsidRPr="009529F7">
        <w:rPr>
          <w:sz w:val="22"/>
          <w:szCs w:val="22"/>
        </w:rPr>
        <w:t xml:space="preserve"> (eds.) Subterranean Struggles: </w:t>
      </w:r>
      <w:r w:rsidR="0060370A">
        <w:rPr>
          <w:sz w:val="22"/>
          <w:szCs w:val="22"/>
        </w:rPr>
        <w:t xml:space="preserve">New Dynamics of Mining, Oil and Gas </w:t>
      </w:r>
      <w:r w:rsidR="009529F7" w:rsidRPr="009529F7">
        <w:rPr>
          <w:sz w:val="22"/>
          <w:szCs w:val="22"/>
        </w:rPr>
        <w:t xml:space="preserve"> in Latin America Austin.  University of Texas Press.</w:t>
      </w:r>
    </w:p>
    <w:p w14:paraId="30586227" w14:textId="77777777" w:rsidR="009529F7" w:rsidRDefault="009529F7" w:rsidP="00CF416E">
      <w:pPr>
        <w:ind w:left="1440" w:hanging="990"/>
        <w:rPr>
          <w:b/>
          <w:sz w:val="22"/>
          <w:szCs w:val="22"/>
        </w:rPr>
      </w:pPr>
    </w:p>
    <w:p w14:paraId="49BA48B6" w14:textId="77777777" w:rsidR="009529F7" w:rsidRDefault="00C16BDB" w:rsidP="00CF416E">
      <w:pPr>
        <w:ind w:left="1440" w:hanging="990"/>
        <w:rPr>
          <w:b/>
          <w:sz w:val="22"/>
          <w:szCs w:val="22"/>
        </w:rPr>
      </w:pPr>
      <w:r>
        <w:rPr>
          <w:b/>
          <w:sz w:val="22"/>
          <w:szCs w:val="22"/>
        </w:rPr>
        <w:t>2013</w:t>
      </w:r>
      <w:r w:rsidR="009529F7">
        <w:rPr>
          <w:b/>
          <w:sz w:val="22"/>
          <w:szCs w:val="22"/>
        </w:rPr>
        <w:tab/>
      </w:r>
      <w:r w:rsidR="009529F7" w:rsidRPr="009529F7">
        <w:rPr>
          <w:sz w:val="22"/>
          <w:szCs w:val="22"/>
        </w:rPr>
        <w:t xml:space="preserve">“Conclusions.” A. Bebbington and J. Bury in A. Bebbington and </w:t>
      </w:r>
      <w:proofErr w:type="spellStart"/>
      <w:proofErr w:type="gramStart"/>
      <w:r w:rsidR="009529F7" w:rsidRPr="009529F7">
        <w:rPr>
          <w:sz w:val="22"/>
          <w:szCs w:val="22"/>
        </w:rPr>
        <w:t>J.Bury</w:t>
      </w:r>
      <w:proofErr w:type="spellEnd"/>
      <w:proofErr w:type="gramEnd"/>
      <w:r w:rsidR="009529F7" w:rsidRPr="009529F7">
        <w:rPr>
          <w:sz w:val="22"/>
          <w:szCs w:val="22"/>
        </w:rPr>
        <w:t xml:space="preserve"> (eds.) Subterranean Struggles: </w:t>
      </w:r>
      <w:r w:rsidR="0060370A">
        <w:rPr>
          <w:sz w:val="22"/>
          <w:szCs w:val="22"/>
        </w:rPr>
        <w:t xml:space="preserve">New Dynamics of Mining, Oil and Gas </w:t>
      </w:r>
      <w:r w:rsidR="009529F7" w:rsidRPr="009529F7">
        <w:rPr>
          <w:sz w:val="22"/>
          <w:szCs w:val="22"/>
        </w:rPr>
        <w:t xml:space="preserve"> in Latin America Austin.  University of Texas Press.</w:t>
      </w:r>
    </w:p>
    <w:p w14:paraId="0A844018" w14:textId="77777777" w:rsidR="00D434FE" w:rsidRPr="003A6386" w:rsidRDefault="00D434FE" w:rsidP="00CF416E">
      <w:pPr>
        <w:ind w:left="1440" w:hanging="990"/>
        <w:rPr>
          <w:sz w:val="22"/>
          <w:szCs w:val="22"/>
        </w:rPr>
      </w:pPr>
    </w:p>
    <w:p w14:paraId="0E9B8142" w14:textId="77777777" w:rsidR="00D434FE" w:rsidRPr="003F0DA8" w:rsidRDefault="00C16BDB" w:rsidP="00D434FE">
      <w:pPr>
        <w:ind w:left="1440" w:hanging="990"/>
        <w:rPr>
          <w:sz w:val="22"/>
          <w:szCs w:val="22"/>
          <w:u w:val="single"/>
          <w:lang w:val="es-US"/>
        </w:rPr>
      </w:pPr>
      <w:r>
        <w:rPr>
          <w:b/>
          <w:sz w:val="22"/>
          <w:szCs w:val="22"/>
        </w:rPr>
        <w:t>2013</w:t>
      </w:r>
      <w:r w:rsidR="00D434FE">
        <w:rPr>
          <w:b/>
          <w:sz w:val="22"/>
          <w:szCs w:val="22"/>
        </w:rPr>
        <w:tab/>
        <w:t>“</w:t>
      </w:r>
      <w:r w:rsidR="00D434FE" w:rsidRPr="00D434FE">
        <w:rPr>
          <w:sz w:val="22"/>
          <w:szCs w:val="22"/>
        </w:rPr>
        <w:t>Negotiable Differences? Conflicts Over Mining and Development in South East Ecuador</w:t>
      </w:r>
      <w:r w:rsidR="00D434FE">
        <w:rPr>
          <w:sz w:val="22"/>
          <w:szCs w:val="22"/>
        </w:rPr>
        <w:t xml:space="preserve">.”  X. </w:t>
      </w:r>
      <w:proofErr w:type="spellStart"/>
      <w:r w:rsidR="00D434FE">
        <w:rPr>
          <w:sz w:val="22"/>
          <w:szCs w:val="22"/>
        </w:rPr>
        <w:t>Warnaars</w:t>
      </w:r>
      <w:proofErr w:type="spellEnd"/>
      <w:r w:rsidR="00D434FE">
        <w:rPr>
          <w:sz w:val="22"/>
          <w:szCs w:val="22"/>
        </w:rPr>
        <w:t xml:space="preserve">, A Bebbington in G. </w:t>
      </w:r>
      <w:proofErr w:type="spellStart"/>
      <w:r w:rsidR="00D434FE">
        <w:rPr>
          <w:sz w:val="22"/>
          <w:szCs w:val="22"/>
        </w:rPr>
        <w:t>Hilson</w:t>
      </w:r>
      <w:proofErr w:type="spellEnd"/>
      <w:r w:rsidR="00D434FE">
        <w:rPr>
          <w:sz w:val="22"/>
          <w:szCs w:val="22"/>
        </w:rPr>
        <w:t xml:space="preserve"> and E. </w:t>
      </w:r>
      <w:proofErr w:type="spellStart"/>
      <w:r w:rsidR="00D434FE">
        <w:rPr>
          <w:sz w:val="22"/>
          <w:szCs w:val="22"/>
        </w:rPr>
        <w:t>Gilberthorpe</w:t>
      </w:r>
      <w:proofErr w:type="spellEnd"/>
      <w:r w:rsidR="00D434FE">
        <w:rPr>
          <w:sz w:val="22"/>
          <w:szCs w:val="22"/>
        </w:rPr>
        <w:t xml:space="preserve"> (eds.) </w:t>
      </w:r>
      <w:r w:rsidR="00D434FE" w:rsidRPr="00D434FE">
        <w:rPr>
          <w:sz w:val="22"/>
          <w:szCs w:val="22"/>
          <w:u w:val="single"/>
        </w:rPr>
        <w:t xml:space="preserve">Natural Resource Extraction and Indigenous Livelihoods: Development Challenges in an Era of </w:t>
      </w:r>
      <w:proofErr w:type="spellStart"/>
      <w:r w:rsidR="00D434FE" w:rsidRPr="00D434FE">
        <w:rPr>
          <w:sz w:val="22"/>
          <w:szCs w:val="22"/>
          <w:u w:val="single"/>
        </w:rPr>
        <w:t>Globalisation</w:t>
      </w:r>
      <w:proofErr w:type="spellEnd"/>
      <w:r w:rsidR="00D434FE" w:rsidRPr="00351EF2">
        <w:rPr>
          <w:sz w:val="22"/>
          <w:szCs w:val="22"/>
        </w:rPr>
        <w:t xml:space="preserve">.  </w:t>
      </w:r>
      <w:r w:rsidR="00D434FE" w:rsidRPr="003F0DA8">
        <w:rPr>
          <w:sz w:val="22"/>
          <w:szCs w:val="22"/>
          <w:lang w:val="es-US"/>
        </w:rPr>
        <w:t>London.  Ashgate.</w:t>
      </w:r>
    </w:p>
    <w:p w14:paraId="7EBA7EB7" w14:textId="77777777" w:rsidR="00027DF8" w:rsidRPr="003F0DA8" w:rsidRDefault="00027DF8" w:rsidP="00027DF8">
      <w:pPr>
        <w:ind w:left="1440" w:hanging="990"/>
        <w:rPr>
          <w:b/>
          <w:sz w:val="22"/>
          <w:szCs w:val="22"/>
          <w:lang w:val="es-US"/>
        </w:rPr>
      </w:pPr>
    </w:p>
    <w:p w14:paraId="539C2618" w14:textId="77777777" w:rsidR="00C55F66" w:rsidRPr="003F0DA8" w:rsidRDefault="00C55F66" w:rsidP="00027DF8">
      <w:pPr>
        <w:ind w:left="1440" w:hanging="990"/>
        <w:rPr>
          <w:sz w:val="22"/>
          <w:szCs w:val="22"/>
          <w:lang w:val="es-US"/>
        </w:rPr>
      </w:pPr>
      <w:r w:rsidRPr="003F0DA8">
        <w:rPr>
          <w:b/>
          <w:sz w:val="22"/>
          <w:szCs w:val="22"/>
          <w:lang w:val="es-US"/>
        </w:rPr>
        <w:t>2013</w:t>
      </w:r>
      <w:r w:rsidRPr="003F0DA8">
        <w:rPr>
          <w:sz w:val="22"/>
          <w:szCs w:val="22"/>
          <w:lang w:val="es-US"/>
        </w:rPr>
        <w:tab/>
        <w:t xml:space="preserve">“Crossing Boundaries.” </w:t>
      </w:r>
      <w:r w:rsidRPr="003F0DA8">
        <w:rPr>
          <w:sz w:val="22"/>
          <w:szCs w:val="22"/>
          <w:u w:val="single"/>
          <w:lang w:val="es-US"/>
        </w:rPr>
        <w:t>America’s Quarterly</w:t>
      </w:r>
      <w:r w:rsidRPr="003F0DA8">
        <w:rPr>
          <w:sz w:val="22"/>
          <w:szCs w:val="22"/>
          <w:lang w:val="es-US"/>
        </w:rPr>
        <w:t xml:space="preserve">  7(1): 112-118</w:t>
      </w:r>
    </w:p>
    <w:p w14:paraId="286E4B0D" w14:textId="77777777" w:rsidR="00B22089" w:rsidRPr="003F0DA8" w:rsidRDefault="00B22089" w:rsidP="00027DF8">
      <w:pPr>
        <w:ind w:left="1440" w:hanging="990"/>
        <w:rPr>
          <w:b/>
          <w:sz w:val="22"/>
          <w:szCs w:val="22"/>
          <w:lang w:val="es-US"/>
        </w:rPr>
      </w:pPr>
    </w:p>
    <w:p w14:paraId="7A5D12C7" w14:textId="77777777" w:rsidR="003A6386" w:rsidRPr="00342A1F" w:rsidRDefault="00A3077E" w:rsidP="00CF416E">
      <w:pPr>
        <w:ind w:left="1440" w:hanging="990"/>
        <w:rPr>
          <w:sz w:val="22"/>
          <w:szCs w:val="22"/>
          <w:lang w:val="es-PE"/>
        </w:rPr>
      </w:pPr>
      <w:r>
        <w:rPr>
          <w:b/>
          <w:sz w:val="22"/>
          <w:szCs w:val="22"/>
          <w:lang w:val="es-PE"/>
        </w:rPr>
        <w:t>2013</w:t>
      </w:r>
      <w:r w:rsidR="003A6386">
        <w:rPr>
          <w:b/>
          <w:sz w:val="22"/>
          <w:szCs w:val="22"/>
          <w:lang w:val="es-PE"/>
        </w:rPr>
        <w:tab/>
      </w:r>
      <w:r w:rsidR="003A6386" w:rsidRPr="003A6386">
        <w:rPr>
          <w:sz w:val="22"/>
          <w:szCs w:val="22"/>
          <w:lang w:val="es-PE"/>
        </w:rPr>
        <w:t xml:space="preserve"> “Formación de territorios bajo la expansión de la industria del gas en Tarija, Bolivia.” </w:t>
      </w:r>
      <w:r w:rsidR="00597C63" w:rsidRPr="003A6386">
        <w:rPr>
          <w:sz w:val="22"/>
          <w:szCs w:val="22"/>
          <w:lang w:val="es-PE"/>
        </w:rPr>
        <w:t xml:space="preserve">Hinojosa, L.; Chumacero, J.P.; Cortez, G. and Bebbington, A. </w:t>
      </w:r>
      <w:r w:rsidR="00597C63">
        <w:rPr>
          <w:sz w:val="22"/>
          <w:szCs w:val="22"/>
          <w:lang w:val="es-PE"/>
        </w:rPr>
        <w:t>i</w:t>
      </w:r>
      <w:r w:rsidR="003A6386" w:rsidRPr="003A6386">
        <w:rPr>
          <w:sz w:val="22"/>
          <w:szCs w:val="22"/>
          <w:lang w:val="es-PE"/>
        </w:rPr>
        <w:t>n J. Berdegué and F. Modrego (</w:t>
      </w:r>
      <w:proofErr w:type="spellStart"/>
      <w:r w:rsidR="003A6386" w:rsidRPr="003A6386">
        <w:rPr>
          <w:sz w:val="22"/>
          <w:szCs w:val="22"/>
          <w:lang w:val="es-PE"/>
        </w:rPr>
        <w:t>eds</w:t>
      </w:r>
      <w:proofErr w:type="spellEnd"/>
      <w:r w:rsidR="003A6386" w:rsidRPr="003A6386">
        <w:rPr>
          <w:sz w:val="22"/>
          <w:szCs w:val="22"/>
          <w:lang w:val="es-PE"/>
        </w:rPr>
        <w:t xml:space="preserve">) </w:t>
      </w:r>
      <w:r w:rsidR="003A6386" w:rsidRPr="00EA6354">
        <w:rPr>
          <w:i/>
          <w:sz w:val="22"/>
          <w:szCs w:val="22"/>
          <w:lang w:val="es-PE"/>
        </w:rPr>
        <w:t>De Yucatán a Chiloé. Dinámicas territoriales rurales en América Latina</w:t>
      </w:r>
      <w:r w:rsidR="003A6386" w:rsidRPr="003A6386">
        <w:rPr>
          <w:sz w:val="22"/>
          <w:szCs w:val="22"/>
          <w:lang w:val="es-PE"/>
        </w:rPr>
        <w:t xml:space="preserve">. </w:t>
      </w:r>
      <w:r w:rsidR="003A6386" w:rsidRPr="00342A1F">
        <w:rPr>
          <w:sz w:val="22"/>
          <w:szCs w:val="22"/>
          <w:lang w:val="es-PE"/>
        </w:rPr>
        <w:t>Buenos Aires.  Editorial Teseo.</w:t>
      </w:r>
    </w:p>
    <w:p w14:paraId="5FA6541A" w14:textId="77777777" w:rsidR="00597C63" w:rsidRPr="00342A1F" w:rsidRDefault="00597C63" w:rsidP="00CF416E">
      <w:pPr>
        <w:ind w:left="1440" w:hanging="990"/>
        <w:rPr>
          <w:b/>
          <w:sz w:val="22"/>
          <w:szCs w:val="22"/>
          <w:lang w:val="es-PE"/>
        </w:rPr>
      </w:pPr>
    </w:p>
    <w:p w14:paraId="727A7297" w14:textId="77777777" w:rsidR="00DD26DD" w:rsidRPr="003F0DA8" w:rsidRDefault="00DD26DD" w:rsidP="00DD26DD">
      <w:pPr>
        <w:ind w:left="1440" w:hanging="990"/>
        <w:rPr>
          <w:sz w:val="22"/>
          <w:szCs w:val="22"/>
        </w:rPr>
      </w:pPr>
      <w:r>
        <w:rPr>
          <w:b/>
          <w:sz w:val="22"/>
          <w:szCs w:val="22"/>
        </w:rPr>
        <w:t>2012</w:t>
      </w:r>
      <w:r w:rsidRPr="00A2475F">
        <w:rPr>
          <w:b/>
          <w:sz w:val="22"/>
          <w:szCs w:val="22"/>
        </w:rPr>
        <w:tab/>
      </w:r>
      <w:r w:rsidRPr="00A2475F">
        <w:rPr>
          <w:sz w:val="22"/>
          <w:szCs w:val="22"/>
        </w:rPr>
        <w:t xml:space="preserve">“Post-what? Extractive industries, narratives of development and socio-environmental disputes across the (ostensibly changing) Andean region.”  D. Humphreys Bebbington and A. Bebbington, in H. Haarstad (ed.) 2012 </w:t>
      </w:r>
      <w:r w:rsidRPr="00D434FE">
        <w:rPr>
          <w:sz w:val="22"/>
          <w:szCs w:val="22"/>
          <w:u w:val="single"/>
        </w:rPr>
        <w:t>New Political Spaces in Latin American Natural Resource Governan</w:t>
      </w:r>
      <w:r>
        <w:rPr>
          <w:sz w:val="22"/>
          <w:szCs w:val="22"/>
          <w:u w:val="single"/>
        </w:rPr>
        <w:t>ce</w:t>
      </w:r>
      <w:r w:rsidRPr="00A2475F">
        <w:rPr>
          <w:sz w:val="22"/>
          <w:szCs w:val="22"/>
        </w:rPr>
        <w:t xml:space="preserve">.  </w:t>
      </w:r>
      <w:r w:rsidRPr="003F0DA8">
        <w:rPr>
          <w:sz w:val="22"/>
          <w:szCs w:val="22"/>
        </w:rPr>
        <w:t>Oxford.  Palgrave Macmillan.</w:t>
      </w:r>
    </w:p>
    <w:p w14:paraId="5E8B097C" w14:textId="77777777" w:rsidR="00DD26DD" w:rsidRPr="003F0DA8" w:rsidRDefault="00DD26DD" w:rsidP="00DD26DD">
      <w:pPr>
        <w:ind w:left="1440" w:hanging="990"/>
        <w:rPr>
          <w:b/>
          <w:sz w:val="22"/>
          <w:szCs w:val="22"/>
        </w:rPr>
      </w:pPr>
    </w:p>
    <w:p w14:paraId="0AF5545F" w14:textId="77777777" w:rsidR="003A6386" w:rsidRPr="00342A1F" w:rsidRDefault="00597C63" w:rsidP="00597C63">
      <w:pPr>
        <w:ind w:left="1440" w:hanging="990"/>
        <w:rPr>
          <w:sz w:val="22"/>
          <w:szCs w:val="22"/>
          <w:lang w:val="es-PE"/>
        </w:rPr>
      </w:pPr>
      <w:r>
        <w:rPr>
          <w:b/>
          <w:sz w:val="22"/>
          <w:szCs w:val="22"/>
        </w:rPr>
        <w:t xml:space="preserve">2012 </w:t>
      </w:r>
      <w:r>
        <w:rPr>
          <w:b/>
          <w:sz w:val="22"/>
          <w:szCs w:val="22"/>
        </w:rPr>
        <w:tab/>
      </w:r>
      <w:r w:rsidRPr="00597C63">
        <w:rPr>
          <w:b/>
          <w:sz w:val="22"/>
          <w:szCs w:val="22"/>
        </w:rPr>
        <w:t xml:space="preserve"> </w:t>
      </w:r>
      <w:r w:rsidRPr="00597C63">
        <w:rPr>
          <w:sz w:val="22"/>
          <w:szCs w:val="22"/>
        </w:rPr>
        <w:t xml:space="preserve">“Social Policy and State Revenues in Mineral Rich Countries” Hinojosa, L., Bebbington, A. and Barrientos, A. pp. 91-121 in K. </w:t>
      </w:r>
      <w:proofErr w:type="spellStart"/>
      <w:r w:rsidRPr="00597C63">
        <w:rPr>
          <w:sz w:val="22"/>
          <w:szCs w:val="22"/>
        </w:rPr>
        <w:t>Hujo</w:t>
      </w:r>
      <w:proofErr w:type="spellEnd"/>
      <w:r w:rsidRPr="00597C63">
        <w:rPr>
          <w:sz w:val="22"/>
          <w:szCs w:val="22"/>
        </w:rPr>
        <w:t xml:space="preserve"> (ed.) 2012. </w:t>
      </w:r>
      <w:r w:rsidRPr="00DF5528">
        <w:rPr>
          <w:sz w:val="22"/>
          <w:szCs w:val="22"/>
          <w:u w:val="single"/>
        </w:rPr>
        <w:t>Mineral Rents and the Financing of Social Policy.  Opportunities and Challenges</w:t>
      </w:r>
      <w:r w:rsidRPr="00597C63">
        <w:rPr>
          <w:sz w:val="22"/>
          <w:szCs w:val="22"/>
        </w:rPr>
        <w:t xml:space="preserve">.  </w:t>
      </w:r>
      <w:r w:rsidRPr="00342A1F">
        <w:rPr>
          <w:sz w:val="22"/>
          <w:szCs w:val="22"/>
          <w:lang w:val="es-PE"/>
        </w:rPr>
        <w:t xml:space="preserve">New York.  </w:t>
      </w:r>
      <w:proofErr w:type="spellStart"/>
      <w:r w:rsidRPr="00342A1F">
        <w:rPr>
          <w:sz w:val="22"/>
          <w:szCs w:val="22"/>
          <w:lang w:val="es-PE"/>
        </w:rPr>
        <w:t>Palgrave</w:t>
      </w:r>
      <w:proofErr w:type="spellEnd"/>
      <w:r w:rsidRPr="00342A1F">
        <w:rPr>
          <w:sz w:val="22"/>
          <w:szCs w:val="22"/>
          <w:lang w:val="es-PE"/>
        </w:rPr>
        <w:t xml:space="preserve"> Macmillan</w:t>
      </w:r>
    </w:p>
    <w:p w14:paraId="00B27BB6" w14:textId="77777777" w:rsidR="00597C63" w:rsidRPr="00342A1F" w:rsidRDefault="00597C63" w:rsidP="00597C63">
      <w:pPr>
        <w:ind w:left="1440" w:hanging="990"/>
        <w:rPr>
          <w:b/>
          <w:sz w:val="22"/>
          <w:szCs w:val="22"/>
          <w:lang w:val="es-PE"/>
        </w:rPr>
      </w:pPr>
    </w:p>
    <w:p w14:paraId="5A409543" w14:textId="00E09B04" w:rsidR="00CF416E" w:rsidRDefault="00CF416E" w:rsidP="00CF416E">
      <w:pPr>
        <w:ind w:left="1440" w:hanging="990"/>
        <w:rPr>
          <w:sz w:val="22"/>
          <w:szCs w:val="22"/>
          <w:lang w:val="es-PE"/>
        </w:rPr>
      </w:pPr>
      <w:r w:rsidRPr="00752CA1">
        <w:rPr>
          <w:b/>
          <w:sz w:val="22"/>
          <w:szCs w:val="22"/>
          <w:lang w:val="es-PE"/>
        </w:rPr>
        <w:t>2012</w:t>
      </w:r>
      <w:r w:rsidRPr="00752CA1">
        <w:rPr>
          <w:sz w:val="22"/>
          <w:szCs w:val="22"/>
          <w:lang w:val="es-PE"/>
        </w:rPr>
        <w:tab/>
      </w:r>
      <w:r>
        <w:rPr>
          <w:sz w:val="22"/>
          <w:szCs w:val="22"/>
          <w:lang w:val="es-PE"/>
        </w:rPr>
        <w:t>“</w:t>
      </w:r>
      <w:r w:rsidRPr="00752CA1">
        <w:rPr>
          <w:sz w:val="22"/>
          <w:szCs w:val="22"/>
          <w:lang w:val="es-PE"/>
        </w:rPr>
        <w:t>Dinámicas territoriales rurales y formación de territorios asociadas a la industria del gas en</w:t>
      </w:r>
      <w:r>
        <w:rPr>
          <w:sz w:val="22"/>
          <w:szCs w:val="22"/>
          <w:lang w:val="es-PE"/>
        </w:rPr>
        <w:t xml:space="preserve"> </w:t>
      </w:r>
      <w:r w:rsidRPr="00752CA1">
        <w:rPr>
          <w:sz w:val="22"/>
          <w:szCs w:val="22"/>
          <w:lang w:val="es-PE"/>
        </w:rPr>
        <w:t>Tarija, Bolivia.</w:t>
      </w:r>
      <w:r>
        <w:rPr>
          <w:sz w:val="22"/>
          <w:szCs w:val="22"/>
          <w:lang w:val="es-PE"/>
        </w:rPr>
        <w:t>”</w:t>
      </w:r>
      <w:r w:rsidRPr="00752CA1">
        <w:rPr>
          <w:sz w:val="22"/>
          <w:szCs w:val="22"/>
          <w:lang w:val="es-PE"/>
        </w:rPr>
        <w:t xml:space="preserve"> L</w:t>
      </w:r>
      <w:r>
        <w:rPr>
          <w:sz w:val="22"/>
          <w:szCs w:val="22"/>
          <w:lang w:val="es-PE"/>
        </w:rPr>
        <w:t>.</w:t>
      </w:r>
      <w:r w:rsidRPr="00752CA1">
        <w:rPr>
          <w:sz w:val="22"/>
          <w:szCs w:val="22"/>
          <w:lang w:val="es-PE"/>
        </w:rPr>
        <w:t xml:space="preserve"> Hinojosa, J</w:t>
      </w:r>
      <w:r>
        <w:rPr>
          <w:sz w:val="22"/>
          <w:szCs w:val="22"/>
          <w:lang w:val="es-PE"/>
        </w:rPr>
        <w:t>.P.</w:t>
      </w:r>
      <w:r w:rsidR="007537C5">
        <w:rPr>
          <w:sz w:val="22"/>
          <w:szCs w:val="22"/>
          <w:lang w:val="es-PE"/>
        </w:rPr>
        <w:t xml:space="preserve"> </w:t>
      </w:r>
      <w:r w:rsidRPr="00752CA1">
        <w:rPr>
          <w:sz w:val="22"/>
          <w:szCs w:val="22"/>
          <w:lang w:val="es-PE"/>
        </w:rPr>
        <w:t>Chumacero, G</w:t>
      </w:r>
      <w:r>
        <w:rPr>
          <w:sz w:val="22"/>
          <w:szCs w:val="22"/>
          <w:lang w:val="es-PE"/>
        </w:rPr>
        <w:t>.</w:t>
      </w:r>
      <w:r w:rsidRPr="00752CA1">
        <w:rPr>
          <w:sz w:val="22"/>
          <w:szCs w:val="22"/>
          <w:lang w:val="es-PE"/>
        </w:rPr>
        <w:t xml:space="preserve"> Cortez, A</w:t>
      </w:r>
      <w:r>
        <w:rPr>
          <w:sz w:val="22"/>
          <w:szCs w:val="22"/>
          <w:lang w:val="es-PE"/>
        </w:rPr>
        <w:t>.</w:t>
      </w:r>
      <w:r w:rsidRPr="00752CA1">
        <w:rPr>
          <w:sz w:val="22"/>
          <w:szCs w:val="22"/>
          <w:lang w:val="es-PE"/>
        </w:rPr>
        <w:t xml:space="preserve"> Bebbington</w:t>
      </w:r>
      <w:r>
        <w:rPr>
          <w:sz w:val="22"/>
          <w:szCs w:val="22"/>
          <w:lang w:val="es-PE"/>
        </w:rPr>
        <w:t xml:space="preserve">, </w:t>
      </w:r>
      <w:r w:rsidRPr="00752CA1">
        <w:rPr>
          <w:sz w:val="22"/>
          <w:szCs w:val="22"/>
          <w:lang w:val="es-PE"/>
        </w:rPr>
        <w:t xml:space="preserve">pp. </w:t>
      </w:r>
      <w:r>
        <w:rPr>
          <w:sz w:val="22"/>
          <w:szCs w:val="22"/>
          <w:lang w:val="es-PE"/>
        </w:rPr>
        <w:t>26-</w:t>
      </w:r>
      <w:r w:rsidRPr="00752CA1">
        <w:rPr>
          <w:sz w:val="22"/>
          <w:szCs w:val="22"/>
          <w:lang w:val="es-PE"/>
        </w:rPr>
        <w:t>41</w:t>
      </w:r>
      <w:r>
        <w:rPr>
          <w:sz w:val="22"/>
          <w:szCs w:val="22"/>
          <w:lang w:val="es-PE"/>
        </w:rPr>
        <w:t xml:space="preserve"> in </w:t>
      </w:r>
      <w:r w:rsidRPr="00752CA1">
        <w:rPr>
          <w:sz w:val="22"/>
          <w:szCs w:val="22"/>
          <w:lang w:val="es-PE"/>
        </w:rPr>
        <w:t>L</w:t>
      </w:r>
      <w:r>
        <w:rPr>
          <w:sz w:val="22"/>
          <w:szCs w:val="22"/>
          <w:lang w:val="es-PE"/>
        </w:rPr>
        <w:t>.</w:t>
      </w:r>
      <w:r w:rsidRPr="00752CA1">
        <w:rPr>
          <w:sz w:val="22"/>
          <w:szCs w:val="22"/>
          <w:lang w:val="es-PE"/>
        </w:rPr>
        <w:t xml:space="preserve"> Hinojosa (</w:t>
      </w:r>
      <w:proofErr w:type="spellStart"/>
      <w:r w:rsidRPr="00752CA1">
        <w:rPr>
          <w:sz w:val="22"/>
          <w:szCs w:val="22"/>
          <w:lang w:val="es-PE"/>
        </w:rPr>
        <w:t>ed</w:t>
      </w:r>
      <w:proofErr w:type="spellEnd"/>
      <w:r w:rsidRPr="00752CA1">
        <w:rPr>
          <w:sz w:val="22"/>
          <w:szCs w:val="22"/>
          <w:lang w:val="es-PE"/>
        </w:rPr>
        <w:t xml:space="preserve">). </w:t>
      </w:r>
      <w:r w:rsidRPr="00D434FE">
        <w:rPr>
          <w:sz w:val="22"/>
          <w:szCs w:val="22"/>
          <w:u w:val="single"/>
          <w:lang w:val="es-PE"/>
        </w:rPr>
        <w:t>Gas y Desarrollo: Dinámicas territoriales rurales en Tarija - Bolivia</w:t>
      </w:r>
      <w:r w:rsidRPr="00752CA1">
        <w:rPr>
          <w:sz w:val="22"/>
          <w:szCs w:val="22"/>
          <w:lang w:val="es-PE"/>
        </w:rPr>
        <w:t>. La Paz</w:t>
      </w:r>
      <w:r>
        <w:rPr>
          <w:sz w:val="22"/>
          <w:szCs w:val="22"/>
          <w:lang w:val="es-PE"/>
        </w:rPr>
        <w:t xml:space="preserve">. </w:t>
      </w:r>
      <w:r w:rsidRPr="00752CA1">
        <w:rPr>
          <w:sz w:val="22"/>
          <w:szCs w:val="22"/>
          <w:lang w:val="es-PE"/>
        </w:rPr>
        <w:t xml:space="preserve"> Fundaci</w:t>
      </w:r>
      <w:r>
        <w:rPr>
          <w:sz w:val="22"/>
          <w:szCs w:val="22"/>
          <w:lang w:val="es-PE"/>
        </w:rPr>
        <w:t>ó</w:t>
      </w:r>
      <w:r w:rsidRPr="00752CA1">
        <w:rPr>
          <w:sz w:val="22"/>
          <w:szCs w:val="22"/>
          <w:lang w:val="es-PE"/>
        </w:rPr>
        <w:t>n Tierra y CERDET.</w:t>
      </w:r>
    </w:p>
    <w:p w14:paraId="7AAB0241" w14:textId="77777777" w:rsidR="00CF416E" w:rsidRPr="00752CA1" w:rsidRDefault="00CF416E" w:rsidP="00CF416E">
      <w:pPr>
        <w:ind w:left="1440" w:hanging="990"/>
        <w:rPr>
          <w:sz w:val="22"/>
          <w:szCs w:val="22"/>
          <w:lang w:val="es-PE"/>
        </w:rPr>
      </w:pPr>
    </w:p>
    <w:p w14:paraId="0D8277E5" w14:textId="77777777" w:rsidR="00CF416E" w:rsidRPr="00752CA1" w:rsidRDefault="00CF416E" w:rsidP="00CF416E">
      <w:pPr>
        <w:ind w:left="1440" w:hanging="990"/>
        <w:rPr>
          <w:sz w:val="22"/>
          <w:szCs w:val="22"/>
          <w:lang w:val="es-PE"/>
        </w:rPr>
      </w:pPr>
      <w:r w:rsidRPr="00752CA1">
        <w:rPr>
          <w:b/>
          <w:sz w:val="22"/>
          <w:szCs w:val="22"/>
          <w:lang w:val="es-PE"/>
        </w:rPr>
        <w:t>2012</w:t>
      </w:r>
      <w:r w:rsidRPr="00752CA1">
        <w:rPr>
          <w:sz w:val="22"/>
          <w:szCs w:val="22"/>
          <w:lang w:val="es-PE"/>
        </w:rPr>
        <w:tab/>
      </w:r>
      <w:r>
        <w:rPr>
          <w:sz w:val="22"/>
          <w:szCs w:val="22"/>
          <w:lang w:val="es-PE"/>
        </w:rPr>
        <w:t>“Conclusiones</w:t>
      </w:r>
      <w:r w:rsidRPr="00752CA1">
        <w:rPr>
          <w:sz w:val="22"/>
          <w:szCs w:val="22"/>
          <w:lang w:val="es-PE"/>
        </w:rPr>
        <w:t>.</w:t>
      </w:r>
      <w:r>
        <w:rPr>
          <w:sz w:val="22"/>
          <w:szCs w:val="22"/>
          <w:lang w:val="es-PE"/>
        </w:rPr>
        <w:t>”</w:t>
      </w:r>
      <w:r w:rsidRPr="00752CA1">
        <w:rPr>
          <w:sz w:val="22"/>
          <w:szCs w:val="22"/>
          <w:lang w:val="es-PE"/>
        </w:rPr>
        <w:t xml:space="preserve"> L</w:t>
      </w:r>
      <w:r>
        <w:rPr>
          <w:sz w:val="22"/>
          <w:szCs w:val="22"/>
          <w:lang w:val="es-PE"/>
        </w:rPr>
        <w:t>.</w:t>
      </w:r>
      <w:r w:rsidRPr="00752CA1">
        <w:rPr>
          <w:sz w:val="22"/>
          <w:szCs w:val="22"/>
          <w:lang w:val="es-PE"/>
        </w:rPr>
        <w:t xml:space="preserve"> Hinojosa, J</w:t>
      </w:r>
      <w:r>
        <w:rPr>
          <w:sz w:val="22"/>
          <w:szCs w:val="22"/>
          <w:lang w:val="es-PE"/>
        </w:rPr>
        <w:t>.P.</w:t>
      </w:r>
      <w:r w:rsidRPr="00752CA1">
        <w:rPr>
          <w:sz w:val="22"/>
          <w:szCs w:val="22"/>
          <w:lang w:val="es-PE"/>
        </w:rPr>
        <w:t xml:space="preserve"> Pablo Chumacero, G</w:t>
      </w:r>
      <w:r>
        <w:rPr>
          <w:sz w:val="22"/>
          <w:szCs w:val="22"/>
          <w:lang w:val="es-PE"/>
        </w:rPr>
        <w:t>.</w:t>
      </w:r>
      <w:r w:rsidRPr="00752CA1">
        <w:rPr>
          <w:sz w:val="22"/>
          <w:szCs w:val="22"/>
          <w:lang w:val="es-PE"/>
        </w:rPr>
        <w:t xml:space="preserve"> Cortez, A</w:t>
      </w:r>
      <w:r>
        <w:rPr>
          <w:sz w:val="22"/>
          <w:szCs w:val="22"/>
          <w:lang w:val="es-PE"/>
        </w:rPr>
        <w:t>.</w:t>
      </w:r>
      <w:r w:rsidRPr="00752CA1">
        <w:rPr>
          <w:sz w:val="22"/>
          <w:szCs w:val="22"/>
          <w:lang w:val="es-PE"/>
        </w:rPr>
        <w:t xml:space="preserve"> Bebbington</w:t>
      </w:r>
      <w:r>
        <w:rPr>
          <w:sz w:val="22"/>
          <w:szCs w:val="22"/>
          <w:lang w:val="es-PE"/>
        </w:rPr>
        <w:t xml:space="preserve">, </w:t>
      </w:r>
      <w:r w:rsidRPr="00752CA1">
        <w:rPr>
          <w:sz w:val="22"/>
          <w:szCs w:val="22"/>
          <w:lang w:val="es-PE"/>
        </w:rPr>
        <w:t xml:space="preserve">pp. </w:t>
      </w:r>
      <w:r>
        <w:rPr>
          <w:sz w:val="22"/>
          <w:szCs w:val="22"/>
          <w:lang w:val="es-PE"/>
        </w:rPr>
        <w:t>237-2</w:t>
      </w:r>
      <w:r w:rsidRPr="00752CA1">
        <w:rPr>
          <w:sz w:val="22"/>
          <w:szCs w:val="22"/>
          <w:lang w:val="es-PE"/>
        </w:rPr>
        <w:t>4</w:t>
      </w:r>
      <w:r>
        <w:rPr>
          <w:sz w:val="22"/>
          <w:szCs w:val="22"/>
          <w:lang w:val="es-PE"/>
        </w:rPr>
        <w:t xml:space="preserve">2 in </w:t>
      </w:r>
      <w:r w:rsidRPr="00752CA1">
        <w:rPr>
          <w:sz w:val="22"/>
          <w:szCs w:val="22"/>
          <w:lang w:val="es-PE"/>
        </w:rPr>
        <w:t>L</w:t>
      </w:r>
      <w:r>
        <w:rPr>
          <w:sz w:val="22"/>
          <w:szCs w:val="22"/>
          <w:lang w:val="es-PE"/>
        </w:rPr>
        <w:t>.</w:t>
      </w:r>
      <w:r w:rsidRPr="00752CA1">
        <w:rPr>
          <w:sz w:val="22"/>
          <w:szCs w:val="22"/>
          <w:lang w:val="es-PE"/>
        </w:rPr>
        <w:t xml:space="preserve"> Hinojosa (</w:t>
      </w:r>
      <w:proofErr w:type="spellStart"/>
      <w:r w:rsidRPr="00752CA1">
        <w:rPr>
          <w:sz w:val="22"/>
          <w:szCs w:val="22"/>
          <w:lang w:val="es-PE"/>
        </w:rPr>
        <w:t>ed</w:t>
      </w:r>
      <w:proofErr w:type="spellEnd"/>
      <w:r w:rsidRPr="00752CA1">
        <w:rPr>
          <w:sz w:val="22"/>
          <w:szCs w:val="22"/>
          <w:lang w:val="es-PE"/>
        </w:rPr>
        <w:t xml:space="preserve">). </w:t>
      </w:r>
      <w:r w:rsidRPr="006A033E">
        <w:rPr>
          <w:sz w:val="22"/>
          <w:szCs w:val="22"/>
          <w:u w:val="single"/>
          <w:lang w:val="es-PE"/>
        </w:rPr>
        <w:t>Gas y Desarrollo:</w:t>
      </w:r>
      <w:r w:rsidRPr="00752CA1">
        <w:rPr>
          <w:sz w:val="22"/>
          <w:szCs w:val="22"/>
          <w:lang w:val="es-PE"/>
        </w:rPr>
        <w:t xml:space="preserve"> </w:t>
      </w:r>
      <w:r w:rsidRPr="00D434FE">
        <w:rPr>
          <w:sz w:val="22"/>
          <w:szCs w:val="22"/>
          <w:u w:val="single"/>
          <w:lang w:val="es-PE"/>
        </w:rPr>
        <w:t>Dinámicas territoriales rurales en Tarija - Bolivia</w:t>
      </w:r>
      <w:r w:rsidRPr="00752CA1">
        <w:rPr>
          <w:sz w:val="22"/>
          <w:szCs w:val="22"/>
          <w:lang w:val="es-PE"/>
        </w:rPr>
        <w:t>. La Paz</w:t>
      </w:r>
      <w:r>
        <w:rPr>
          <w:sz w:val="22"/>
          <w:szCs w:val="22"/>
          <w:lang w:val="es-PE"/>
        </w:rPr>
        <w:t xml:space="preserve">. </w:t>
      </w:r>
      <w:r w:rsidRPr="00752CA1">
        <w:rPr>
          <w:sz w:val="22"/>
          <w:szCs w:val="22"/>
          <w:lang w:val="es-PE"/>
        </w:rPr>
        <w:t xml:space="preserve"> Fundaci</w:t>
      </w:r>
      <w:r>
        <w:rPr>
          <w:sz w:val="22"/>
          <w:szCs w:val="22"/>
          <w:lang w:val="es-PE"/>
        </w:rPr>
        <w:t>ó</w:t>
      </w:r>
      <w:r w:rsidRPr="00752CA1">
        <w:rPr>
          <w:sz w:val="22"/>
          <w:szCs w:val="22"/>
          <w:lang w:val="es-PE"/>
        </w:rPr>
        <w:t>n Tierra y CERDET.</w:t>
      </w:r>
    </w:p>
    <w:p w14:paraId="613E3E77" w14:textId="77777777" w:rsidR="00752CA1" w:rsidRPr="003A6386" w:rsidRDefault="00752CA1" w:rsidP="006A033E">
      <w:pPr>
        <w:jc w:val="center"/>
        <w:rPr>
          <w:lang w:val="es-PE"/>
        </w:rPr>
      </w:pPr>
    </w:p>
    <w:p w14:paraId="2BEF56DD" w14:textId="77777777" w:rsidR="00B9393B" w:rsidRDefault="00DB7BE6" w:rsidP="00B9393B">
      <w:pPr>
        <w:tabs>
          <w:tab w:val="left" w:pos="-1440"/>
          <w:tab w:val="left" w:pos="-720"/>
          <w:tab w:val="left" w:pos="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68"/>
        <w:rPr>
          <w:sz w:val="22"/>
          <w:szCs w:val="22"/>
        </w:rPr>
      </w:pPr>
      <w:r w:rsidRPr="003F0DA8">
        <w:rPr>
          <w:b/>
          <w:sz w:val="22"/>
          <w:szCs w:val="22"/>
          <w:lang w:val="es-PE"/>
        </w:rPr>
        <w:t>2012</w:t>
      </w:r>
      <w:r w:rsidR="00B9393B" w:rsidRPr="003F0DA8">
        <w:rPr>
          <w:b/>
          <w:sz w:val="22"/>
          <w:szCs w:val="22"/>
          <w:lang w:val="es-PE"/>
        </w:rPr>
        <w:tab/>
      </w:r>
      <w:r w:rsidR="00B9393B" w:rsidRPr="003F0DA8">
        <w:rPr>
          <w:sz w:val="22"/>
          <w:szCs w:val="22"/>
          <w:lang w:val="es-PE"/>
        </w:rPr>
        <w:t xml:space="preserve">“Extractive industries, socio-environmental conflicts and political economic transformations in Andean America” </w:t>
      </w:r>
      <w:r w:rsidR="00767632" w:rsidRPr="003F0DA8">
        <w:rPr>
          <w:sz w:val="22"/>
          <w:szCs w:val="22"/>
          <w:lang w:val="es-PE"/>
        </w:rPr>
        <w:t xml:space="preserve">Pp. 3-26 </w:t>
      </w:r>
      <w:r w:rsidR="00B9393B" w:rsidRPr="003F0DA8">
        <w:rPr>
          <w:sz w:val="22"/>
          <w:szCs w:val="22"/>
          <w:lang w:val="es-PE"/>
        </w:rPr>
        <w:t xml:space="preserve">in A. Bebbington (ed). </w:t>
      </w:r>
      <w:r w:rsidR="00B9393B" w:rsidRPr="00111032">
        <w:rPr>
          <w:sz w:val="22"/>
          <w:szCs w:val="22"/>
          <w:u w:val="single"/>
          <w:lang w:val="en-GB"/>
        </w:rPr>
        <w:t>Extractive Industries, Social Conflict and Economic Development: Evidence from South America</w:t>
      </w:r>
      <w:r w:rsidR="00B9393B" w:rsidRPr="00111032">
        <w:rPr>
          <w:sz w:val="22"/>
          <w:szCs w:val="22"/>
          <w:lang w:val="en-GB"/>
        </w:rPr>
        <w:t xml:space="preserve">.  </w:t>
      </w:r>
      <w:r w:rsidR="00B9393B" w:rsidRPr="00111032">
        <w:rPr>
          <w:sz w:val="22"/>
          <w:szCs w:val="22"/>
        </w:rPr>
        <w:t>London.  Routledge.</w:t>
      </w:r>
    </w:p>
    <w:p w14:paraId="17E42AE3" w14:textId="77777777" w:rsidR="00B9393B" w:rsidRPr="00111032" w:rsidRDefault="00B9393B" w:rsidP="00B9393B">
      <w:pPr>
        <w:tabs>
          <w:tab w:val="left" w:pos="-1440"/>
          <w:tab w:val="left" w:pos="-720"/>
          <w:tab w:val="left" w:pos="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68"/>
        <w:rPr>
          <w:sz w:val="22"/>
          <w:szCs w:val="22"/>
        </w:rPr>
      </w:pPr>
    </w:p>
    <w:p w14:paraId="274E0EB3" w14:textId="77777777" w:rsidR="00B9393B" w:rsidRPr="00111032" w:rsidRDefault="00DB7BE6" w:rsidP="00B9393B">
      <w:pPr>
        <w:tabs>
          <w:tab w:val="left" w:pos="-1440"/>
          <w:tab w:val="left" w:pos="-720"/>
          <w:tab w:val="left" w:pos="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68"/>
        <w:rPr>
          <w:sz w:val="22"/>
          <w:szCs w:val="22"/>
        </w:rPr>
      </w:pPr>
      <w:r>
        <w:rPr>
          <w:b/>
          <w:sz w:val="22"/>
          <w:szCs w:val="22"/>
        </w:rPr>
        <w:t>2012</w:t>
      </w:r>
      <w:r w:rsidR="00B9393B">
        <w:rPr>
          <w:b/>
          <w:sz w:val="22"/>
          <w:szCs w:val="22"/>
        </w:rPr>
        <w:tab/>
      </w:r>
      <w:r w:rsidR="00B9393B">
        <w:rPr>
          <w:sz w:val="22"/>
          <w:szCs w:val="22"/>
        </w:rPr>
        <w:t>“</w:t>
      </w:r>
      <w:r w:rsidR="00B9393B" w:rsidRPr="00111032">
        <w:rPr>
          <w:sz w:val="22"/>
          <w:szCs w:val="22"/>
        </w:rPr>
        <w:t>Social conflict and emergent institutions: hypotheses from Piura, Peru</w:t>
      </w:r>
      <w:r w:rsidR="009B6754">
        <w:rPr>
          <w:sz w:val="22"/>
          <w:szCs w:val="22"/>
        </w:rPr>
        <w:t>”</w:t>
      </w:r>
      <w:r w:rsidR="00B9393B">
        <w:rPr>
          <w:sz w:val="22"/>
          <w:szCs w:val="22"/>
          <w:lang w:val="en-GB"/>
        </w:rPr>
        <w:t xml:space="preserve"> </w:t>
      </w:r>
      <w:r w:rsidR="00767632">
        <w:rPr>
          <w:sz w:val="22"/>
          <w:szCs w:val="22"/>
          <w:lang w:val="en-GB"/>
        </w:rPr>
        <w:t xml:space="preserve">Pp. 67-88 </w:t>
      </w:r>
      <w:r w:rsidR="00B9393B">
        <w:rPr>
          <w:sz w:val="22"/>
          <w:szCs w:val="22"/>
          <w:lang w:val="en-GB"/>
        </w:rPr>
        <w:t xml:space="preserve">in A. Bebbington (ed). </w:t>
      </w:r>
      <w:r w:rsidR="00B9393B" w:rsidRPr="00111032">
        <w:rPr>
          <w:sz w:val="22"/>
          <w:szCs w:val="22"/>
          <w:u w:val="single"/>
          <w:lang w:val="en-GB"/>
        </w:rPr>
        <w:t>Extractive Industries, Social Conflict and Economic Development: Evidence from South America</w:t>
      </w:r>
      <w:r w:rsidR="00B9393B" w:rsidRPr="00111032">
        <w:rPr>
          <w:sz w:val="22"/>
          <w:szCs w:val="22"/>
          <w:lang w:val="en-GB"/>
        </w:rPr>
        <w:t xml:space="preserve">.  </w:t>
      </w:r>
      <w:r w:rsidR="00B9393B" w:rsidRPr="00111032">
        <w:rPr>
          <w:sz w:val="22"/>
          <w:szCs w:val="22"/>
        </w:rPr>
        <w:t>London.  Routledge.</w:t>
      </w:r>
    </w:p>
    <w:p w14:paraId="7896A065" w14:textId="77777777" w:rsidR="00B9393B" w:rsidRPr="00111032" w:rsidRDefault="00B9393B" w:rsidP="00B9393B">
      <w:pPr>
        <w:tabs>
          <w:tab w:val="left" w:pos="-1440"/>
          <w:tab w:val="left" w:pos="-720"/>
          <w:tab w:val="left" w:pos="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68"/>
        <w:rPr>
          <w:sz w:val="22"/>
          <w:szCs w:val="22"/>
          <w:lang w:val="en-GB"/>
        </w:rPr>
      </w:pPr>
    </w:p>
    <w:p w14:paraId="45944BCF" w14:textId="77777777" w:rsidR="00B9393B" w:rsidRPr="00B9393B" w:rsidRDefault="00DB7BE6" w:rsidP="00B9393B">
      <w:pPr>
        <w:tabs>
          <w:tab w:val="left" w:pos="-1440"/>
          <w:tab w:val="left" w:pos="-720"/>
          <w:tab w:val="left" w:pos="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68"/>
        <w:rPr>
          <w:sz w:val="22"/>
          <w:szCs w:val="22"/>
          <w:lang w:val="es-PE"/>
        </w:rPr>
      </w:pPr>
      <w:r>
        <w:rPr>
          <w:b/>
          <w:sz w:val="22"/>
          <w:szCs w:val="22"/>
          <w:lang w:val="en-GB"/>
        </w:rPr>
        <w:t>2012</w:t>
      </w:r>
      <w:r w:rsidR="00B9393B">
        <w:rPr>
          <w:b/>
          <w:sz w:val="22"/>
          <w:szCs w:val="22"/>
          <w:lang w:val="en-GB"/>
        </w:rPr>
        <w:tab/>
      </w:r>
      <w:r w:rsidR="00B9393B">
        <w:rPr>
          <w:sz w:val="22"/>
          <w:szCs w:val="22"/>
          <w:lang w:val="en-GB"/>
        </w:rPr>
        <w:t xml:space="preserve">“Conclusions” </w:t>
      </w:r>
      <w:r w:rsidR="00767632">
        <w:rPr>
          <w:sz w:val="22"/>
          <w:szCs w:val="22"/>
          <w:lang w:val="en-GB"/>
        </w:rPr>
        <w:t xml:space="preserve">pp. 214-225 </w:t>
      </w:r>
      <w:r w:rsidR="00B9393B">
        <w:rPr>
          <w:sz w:val="22"/>
          <w:szCs w:val="22"/>
          <w:lang w:val="en-GB"/>
        </w:rPr>
        <w:t xml:space="preserve">in A. Bebbington (ed). </w:t>
      </w:r>
      <w:r w:rsidR="00B9393B" w:rsidRPr="00111032">
        <w:rPr>
          <w:sz w:val="22"/>
          <w:szCs w:val="22"/>
          <w:u w:val="single"/>
          <w:lang w:val="en-GB"/>
        </w:rPr>
        <w:t>Extractive Industries, Social Conflict and Economic Development: Evidence from South America</w:t>
      </w:r>
      <w:r w:rsidR="00B9393B" w:rsidRPr="00111032">
        <w:rPr>
          <w:sz w:val="22"/>
          <w:szCs w:val="22"/>
          <w:lang w:val="en-GB"/>
        </w:rPr>
        <w:t xml:space="preserve">.  </w:t>
      </w:r>
      <w:r w:rsidR="00B9393B" w:rsidRPr="00B9393B">
        <w:rPr>
          <w:sz w:val="22"/>
          <w:szCs w:val="22"/>
          <w:lang w:val="es-PE"/>
        </w:rPr>
        <w:t>London.  Routledge.</w:t>
      </w:r>
    </w:p>
    <w:p w14:paraId="652D2D9F" w14:textId="77777777" w:rsidR="00752CA1" w:rsidRPr="006E66A6" w:rsidRDefault="00752CA1" w:rsidP="00752CA1">
      <w:pPr>
        <w:tabs>
          <w:tab w:val="left" w:pos="-1440"/>
          <w:tab w:val="left" w:pos="-720"/>
          <w:tab w:val="left" w:pos="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1418"/>
        <w:rPr>
          <w:b/>
          <w:sz w:val="22"/>
          <w:szCs w:val="22"/>
          <w:lang w:val="es-PE"/>
        </w:rPr>
      </w:pPr>
    </w:p>
    <w:p w14:paraId="113C1C68" w14:textId="77777777" w:rsidR="00B9393B" w:rsidRPr="00342A1F" w:rsidRDefault="00B9393B" w:rsidP="00B9393B">
      <w:pPr>
        <w:tabs>
          <w:tab w:val="left" w:pos="-1440"/>
          <w:tab w:val="left" w:pos="-720"/>
          <w:tab w:val="left" w:pos="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68"/>
        <w:rPr>
          <w:sz w:val="22"/>
          <w:szCs w:val="22"/>
        </w:rPr>
      </w:pPr>
      <w:r w:rsidRPr="00111032">
        <w:rPr>
          <w:b/>
          <w:sz w:val="22"/>
          <w:szCs w:val="22"/>
          <w:lang w:val="es-PE"/>
        </w:rPr>
        <w:t>2011</w:t>
      </w:r>
      <w:r w:rsidRPr="00111032">
        <w:rPr>
          <w:sz w:val="22"/>
          <w:szCs w:val="22"/>
          <w:lang w:val="es-PE"/>
        </w:rPr>
        <w:tab/>
        <w:t>“Una nueva e</w:t>
      </w:r>
      <w:r w:rsidR="009B6754">
        <w:rPr>
          <w:sz w:val="22"/>
          <w:szCs w:val="22"/>
          <w:lang w:val="es-PE"/>
        </w:rPr>
        <w:t>xtracción, una nueva e</w:t>
      </w:r>
      <w:r w:rsidRPr="00111032">
        <w:rPr>
          <w:sz w:val="22"/>
          <w:szCs w:val="22"/>
          <w:lang w:val="es-PE"/>
        </w:rPr>
        <w:t>cología pol</w:t>
      </w:r>
      <w:r w:rsidR="009B6754">
        <w:rPr>
          <w:sz w:val="22"/>
          <w:szCs w:val="22"/>
          <w:lang w:val="es-PE"/>
        </w:rPr>
        <w:t>í</w:t>
      </w:r>
      <w:r w:rsidRPr="00111032">
        <w:rPr>
          <w:sz w:val="22"/>
          <w:szCs w:val="22"/>
          <w:lang w:val="es-PE"/>
        </w:rPr>
        <w:t xml:space="preserve">tica?” </w:t>
      </w:r>
      <w:r>
        <w:rPr>
          <w:sz w:val="22"/>
          <w:szCs w:val="22"/>
          <w:lang w:val="es-PE"/>
        </w:rPr>
        <w:t xml:space="preserve">in A. Bebbington (ed.) </w:t>
      </w:r>
      <w:r w:rsidRPr="00111032">
        <w:rPr>
          <w:sz w:val="22"/>
          <w:szCs w:val="22"/>
          <w:u w:val="single"/>
          <w:lang w:val="es-ES"/>
        </w:rPr>
        <w:t>Minería, movimientos sociales y respuestas campesinas: una ecología política de transformaciones territoriales</w:t>
      </w:r>
      <w:r w:rsidRPr="00111032">
        <w:rPr>
          <w:sz w:val="22"/>
          <w:szCs w:val="22"/>
          <w:lang w:val="es-ES"/>
        </w:rPr>
        <w:t xml:space="preserve">.  (editor) Lima.   Instituto de Estudios Peruanos/Centro Peruano de </w:t>
      </w:r>
      <w:proofErr w:type="spellStart"/>
      <w:r w:rsidRPr="00111032">
        <w:rPr>
          <w:sz w:val="22"/>
          <w:szCs w:val="22"/>
          <w:lang w:val="es-ES"/>
        </w:rPr>
        <w:t>Esudios</w:t>
      </w:r>
      <w:proofErr w:type="spellEnd"/>
      <w:r w:rsidRPr="00111032">
        <w:rPr>
          <w:sz w:val="22"/>
          <w:szCs w:val="22"/>
          <w:lang w:val="es-ES"/>
        </w:rPr>
        <w:t xml:space="preserve"> Sociales.  </w:t>
      </w:r>
      <w:r w:rsidRPr="00342A1F">
        <w:rPr>
          <w:sz w:val="22"/>
          <w:szCs w:val="22"/>
        </w:rPr>
        <w:t>(2nd edition)</w:t>
      </w:r>
    </w:p>
    <w:p w14:paraId="4A1A8DFC" w14:textId="77777777" w:rsidR="00B9393B" w:rsidRPr="00342A1F" w:rsidRDefault="00B9393B" w:rsidP="00B9393B">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68"/>
        <w:rPr>
          <w:b/>
          <w:sz w:val="22"/>
          <w:szCs w:val="22"/>
        </w:rPr>
      </w:pPr>
    </w:p>
    <w:p w14:paraId="77C5CBF8" w14:textId="77777777" w:rsidR="00457131" w:rsidRPr="005B694F" w:rsidRDefault="00CD283F" w:rsidP="00B9393B">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68"/>
        <w:rPr>
          <w:b/>
          <w:i/>
          <w:sz w:val="22"/>
          <w:szCs w:val="22"/>
        </w:rPr>
      </w:pPr>
      <w:r>
        <w:rPr>
          <w:b/>
          <w:sz w:val="22"/>
          <w:szCs w:val="22"/>
          <w:lang w:val="en-GB"/>
        </w:rPr>
        <w:lastRenderedPageBreak/>
        <w:t>2010</w:t>
      </w:r>
      <w:r>
        <w:rPr>
          <w:b/>
          <w:sz w:val="22"/>
          <w:szCs w:val="22"/>
          <w:lang w:val="en-GB"/>
        </w:rPr>
        <w:tab/>
      </w:r>
      <w:r w:rsidR="00457131" w:rsidRPr="005B694F">
        <w:rPr>
          <w:sz w:val="22"/>
          <w:szCs w:val="22"/>
          <w:lang w:val="en-GB"/>
        </w:rPr>
        <w:t>“</w:t>
      </w:r>
      <w:r w:rsidR="00457131" w:rsidRPr="005B694F">
        <w:rPr>
          <w:sz w:val="22"/>
          <w:szCs w:val="22"/>
        </w:rPr>
        <w:t>Federating and defending: water, territory and extraction in the Andes” A. Bebbington, D.H. Bebbington, J. Bury</w:t>
      </w:r>
      <w:r w:rsidR="009B6754">
        <w:rPr>
          <w:sz w:val="22"/>
          <w:szCs w:val="22"/>
        </w:rPr>
        <w:t xml:space="preserve"> pp. 307</w:t>
      </w:r>
      <w:r w:rsidR="00973178">
        <w:rPr>
          <w:sz w:val="22"/>
          <w:szCs w:val="22"/>
        </w:rPr>
        <w:t>-327</w:t>
      </w:r>
      <w:r w:rsidR="00457131" w:rsidRPr="005B694F">
        <w:rPr>
          <w:sz w:val="22"/>
          <w:szCs w:val="22"/>
        </w:rPr>
        <w:t xml:space="preserve"> in </w:t>
      </w:r>
      <w:proofErr w:type="spellStart"/>
      <w:proofErr w:type="gramStart"/>
      <w:r w:rsidR="00457131" w:rsidRPr="005B694F">
        <w:rPr>
          <w:sz w:val="22"/>
          <w:szCs w:val="22"/>
        </w:rPr>
        <w:t>R.Boelens</w:t>
      </w:r>
      <w:proofErr w:type="spellEnd"/>
      <w:proofErr w:type="gramEnd"/>
      <w:r w:rsidR="00457131" w:rsidRPr="005B694F">
        <w:rPr>
          <w:sz w:val="22"/>
          <w:szCs w:val="22"/>
        </w:rPr>
        <w:t xml:space="preserve">, </w:t>
      </w:r>
      <w:proofErr w:type="spellStart"/>
      <w:r w:rsidR="00457131" w:rsidRPr="005B694F">
        <w:rPr>
          <w:sz w:val="22"/>
          <w:szCs w:val="22"/>
        </w:rPr>
        <w:t>D.Getches</w:t>
      </w:r>
      <w:proofErr w:type="spellEnd"/>
      <w:r w:rsidR="00457131" w:rsidRPr="005B694F">
        <w:rPr>
          <w:sz w:val="22"/>
          <w:szCs w:val="22"/>
        </w:rPr>
        <w:t xml:space="preserve"> and A. Guevara Gil (eds.)</w:t>
      </w:r>
      <w:r w:rsidR="00457131" w:rsidRPr="005B694F">
        <w:rPr>
          <w:i/>
          <w:sz w:val="22"/>
          <w:szCs w:val="22"/>
        </w:rPr>
        <w:t xml:space="preserve"> </w:t>
      </w:r>
      <w:r w:rsidR="00457131" w:rsidRPr="00594676">
        <w:rPr>
          <w:sz w:val="22"/>
          <w:szCs w:val="22"/>
          <w:u w:val="single"/>
        </w:rPr>
        <w:t>Out Of The Mainstream:  The Politics Of Water Rights And Identity In The Andes</w:t>
      </w:r>
      <w:r w:rsidR="00457131" w:rsidRPr="005B694F">
        <w:rPr>
          <w:sz w:val="22"/>
          <w:szCs w:val="22"/>
        </w:rPr>
        <w:t>.  London.  Earthscan.</w:t>
      </w:r>
      <w:r w:rsidR="00457131" w:rsidRPr="005B694F">
        <w:rPr>
          <w:b/>
          <w:sz w:val="22"/>
          <w:szCs w:val="22"/>
        </w:rPr>
        <w:t xml:space="preserve"> </w:t>
      </w:r>
    </w:p>
    <w:p w14:paraId="7A2ED79C" w14:textId="77777777" w:rsidR="00CD283F" w:rsidRDefault="00CD283F" w:rsidP="00CD283F">
      <w:pPr>
        <w:tabs>
          <w:tab w:val="left" w:pos="426"/>
        </w:tabs>
        <w:ind w:left="1418" w:hanging="992"/>
        <w:rPr>
          <w:b/>
          <w:sz w:val="22"/>
          <w:szCs w:val="22"/>
          <w:lang w:val="en-GB"/>
        </w:rPr>
      </w:pPr>
    </w:p>
    <w:p w14:paraId="721278E0" w14:textId="77777777" w:rsidR="00CD283F" w:rsidRDefault="00CD283F" w:rsidP="00CD283F">
      <w:pPr>
        <w:tabs>
          <w:tab w:val="left" w:pos="426"/>
        </w:tabs>
        <w:ind w:left="1418" w:hanging="992"/>
        <w:rPr>
          <w:sz w:val="22"/>
          <w:szCs w:val="22"/>
        </w:rPr>
      </w:pPr>
      <w:r>
        <w:rPr>
          <w:b/>
          <w:sz w:val="22"/>
          <w:szCs w:val="22"/>
          <w:lang w:val="en-GB"/>
        </w:rPr>
        <w:t>2010</w:t>
      </w:r>
      <w:r>
        <w:rPr>
          <w:b/>
          <w:sz w:val="22"/>
          <w:szCs w:val="22"/>
          <w:lang w:val="en-GB"/>
        </w:rPr>
        <w:tab/>
      </w:r>
      <w:r w:rsidRPr="000E0CB7">
        <w:rPr>
          <w:b/>
          <w:sz w:val="22"/>
          <w:szCs w:val="22"/>
          <w:lang w:val="en-GB"/>
        </w:rPr>
        <w:t xml:space="preserve"> </w:t>
      </w:r>
      <w:r w:rsidRPr="000E0CB7">
        <w:rPr>
          <w:bCs w:val="0"/>
          <w:sz w:val="22"/>
          <w:szCs w:val="22"/>
          <w:lang w:val="en-GB"/>
        </w:rPr>
        <w:t>“</w:t>
      </w:r>
      <w:r w:rsidRPr="000E0CB7">
        <w:rPr>
          <w:bCs w:val="0"/>
          <w:sz w:val="22"/>
          <w:szCs w:val="22"/>
        </w:rPr>
        <w:t>Extractive industries and stunted states: conflict, responsibility and institutional change in the Andes”</w:t>
      </w:r>
      <w:r>
        <w:rPr>
          <w:bCs w:val="0"/>
          <w:sz w:val="22"/>
          <w:szCs w:val="22"/>
        </w:rPr>
        <w:t xml:space="preserve"> pp. 97-115</w:t>
      </w:r>
      <w:r w:rsidRPr="000E0CB7">
        <w:rPr>
          <w:bCs w:val="0"/>
          <w:sz w:val="22"/>
          <w:szCs w:val="22"/>
        </w:rPr>
        <w:t xml:space="preserve"> in</w:t>
      </w:r>
      <w:r w:rsidRPr="000E0CB7">
        <w:rPr>
          <w:b/>
          <w:bCs w:val="0"/>
          <w:sz w:val="22"/>
          <w:szCs w:val="22"/>
        </w:rPr>
        <w:t xml:space="preserve"> </w:t>
      </w:r>
      <w:r w:rsidRPr="000E0CB7">
        <w:rPr>
          <w:sz w:val="22"/>
          <w:szCs w:val="22"/>
        </w:rPr>
        <w:t xml:space="preserve">R. Raman (ed.)  </w:t>
      </w:r>
      <w:r w:rsidRPr="000E0CB7">
        <w:rPr>
          <w:iCs/>
          <w:sz w:val="22"/>
          <w:szCs w:val="22"/>
          <w:u w:val="single"/>
        </w:rPr>
        <w:t>Corporate Social Responsibility: Discourses, Practices and Perspectives</w:t>
      </w:r>
      <w:r w:rsidRPr="000E0CB7">
        <w:rPr>
          <w:sz w:val="22"/>
          <w:szCs w:val="22"/>
        </w:rPr>
        <w:t>.  London.  Palgrave MacMillan.</w:t>
      </w:r>
    </w:p>
    <w:p w14:paraId="49B4174B" w14:textId="77777777" w:rsidR="00457131" w:rsidRPr="005B694F" w:rsidRDefault="00457131" w:rsidP="00973178">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b/>
          <w:sz w:val="22"/>
          <w:szCs w:val="22"/>
          <w:lang w:val="en-GB"/>
        </w:rPr>
      </w:pPr>
    </w:p>
    <w:p w14:paraId="1CEE8412" w14:textId="77777777" w:rsidR="0012728D" w:rsidRPr="0012728D" w:rsidRDefault="0012728D" w:rsidP="0012728D">
      <w:pPr>
        <w:tabs>
          <w:tab w:val="left" w:pos="426"/>
        </w:tabs>
        <w:ind w:left="1418" w:hanging="992"/>
        <w:rPr>
          <w:i/>
          <w:sz w:val="22"/>
          <w:szCs w:val="22"/>
          <w:lang w:val="en-GB"/>
        </w:rPr>
      </w:pPr>
      <w:proofErr w:type="gramStart"/>
      <w:r>
        <w:rPr>
          <w:b/>
          <w:sz w:val="22"/>
          <w:szCs w:val="22"/>
          <w:lang w:val="en-GB"/>
        </w:rPr>
        <w:t>2010</w:t>
      </w:r>
      <w:r>
        <w:rPr>
          <w:sz w:val="22"/>
          <w:szCs w:val="22"/>
          <w:lang w:val="en-GB"/>
        </w:rPr>
        <w:t xml:space="preserve">  </w:t>
      </w:r>
      <w:r w:rsidR="00B9393B">
        <w:rPr>
          <w:sz w:val="22"/>
          <w:szCs w:val="22"/>
          <w:lang w:val="en-GB"/>
        </w:rPr>
        <w:tab/>
      </w:r>
      <w:proofErr w:type="gramEnd"/>
      <w:r>
        <w:rPr>
          <w:sz w:val="22"/>
          <w:szCs w:val="22"/>
          <w:lang w:val="en-GB"/>
        </w:rPr>
        <w:t xml:space="preserve">“Transnational corporations and transnational civil society” L. Hinojosa V. and A. Bebbington, in K. Birch and V. </w:t>
      </w:r>
      <w:proofErr w:type="spellStart"/>
      <w:r>
        <w:rPr>
          <w:sz w:val="22"/>
          <w:szCs w:val="22"/>
          <w:lang w:val="en-GB"/>
        </w:rPr>
        <w:t>Mykhnenko</w:t>
      </w:r>
      <w:proofErr w:type="spellEnd"/>
      <w:r>
        <w:rPr>
          <w:sz w:val="22"/>
          <w:szCs w:val="22"/>
          <w:lang w:val="en-GB"/>
        </w:rPr>
        <w:t xml:space="preserve"> (eds.)  </w:t>
      </w:r>
      <w:r w:rsidRPr="0012728D">
        <w:rPr>
          <w:sz w:val="22"/>
          <w:szCs w:val="22"/>
          <w:u w:val="single"/>
          <w:lang w:val="en-GB"/>
        </w:rPr>
        <w:t xml:space="preserve">The Rise and Fall of Neoliberalism: The Collapse of an Economic Order? </w:t>
      </w:r>
      <w:r>
        <w:rPr>
          <w:sz w:val="22"/>
          <w:szCs w:val="22"/>
          <w:lang w:val="en-GB"/>
        </w:rPr>
        <w:t>London: Zed.</w:t>
      </w:r>
    </w:p>
    <w:p w14:paraId="054D68A1" w14:textId="77777777" w:rsidR="00ED3966" w:rsidRPr="000E0CB7" w:rsidRDefault="00ED3966" w:rsidP="00973178">
      <w:pPr>
        <w:tabs>
          <w:tab w:val="left" w:pos="426"/>
        </w:tabs>
        <w:ind w:left="1418" w:hanging="992"/>
        <w:rPr>
          <w:sz w:val="22"/>
          <w:szCs w:val="22"/>
        </w:rPr>
      </w:pPr>
    </w:p>
    <w:p w14:paraId="05B3A3E9" w14:textId="77777777" w:rsidR="0016123F" w:rsidRDefault="00ED3966" w:rsidP="00973178">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sz w:val="22"/>
          <w:szCs w:val="22"/>
          <w:lang w:val="en-GB"/>
        </w:rPr>
      </w:pPr>
      <w:r w:rsidRPr="00ED3966">
        <w:rPr>
          <w:b/>
          <w:sz w:val="22"/>
          <w:szCs w:val="22"/>
          <w:lang w:val="en-GB"/>
        </w:rPr>
        <w:t xml:space="preserve">2009 </w:t>
      </w:r>
      <w:r w:rsidR="00983885">
        <w:rPr>
          <w:b/>
          <w:sz w:val="22"/>
          <w:szCs w:val="22"/>
          <w:lang w:val="en-GB"/>
        </w:rPr>
        <w:tab/>
      </w:r>
      <w:r w:rsidRPr="00ED3966">
        <w:rPr>
          <w:sz w:val="22"/>
          <w:szCs w:val="22"/>
          <w:lang w:val="en-GB"/>
        </w:rPr>
        <w:t>“The New Extraction? Rewriting the Political Ecology of the Andes</w:t>
      </w:r>
      <w:r w:rsidR="00983885">
        <w:rPr>
          <w:sz w:val="22"/>
          <w:szCs w:val="22"/>
          <w:lang w:val="en-GB"/>
        </w:rPr>
        <w:t>?</w:t>
      </w:r>
      <w:r w:rsidRPr="00ED3966">
        <w:rPr>
          <w:sz w:val="22"/>
          <w:szCs w:val="22"/>
          <w:lang w:val="en-GB"/>
        </w:rPr>
        <w:t xml:space="preserve">”  </w:t>
      </w:r>
      <w:r>
        <w:rPr>
          <w:sz w:val="22"/>
          <w:szCs w:val="22"/>
          <w:u w:val="single"/>
          <w:lang w:val="en-GB"/>
        </w:rPr>
        <w:t>NACLA</w:t>
      </w:r>
      <w:r w:rsidR="00983885">
        <w:rPr>
          <w:sz w:val="22"/>
          <w:szCs w:val="22"/>
          <w:u w:val="single"/>
          <w:lang w:val="en-GB"/>
        </w:rPr>
        <w:t xml:space="preserve"> Report on the Americas</w:t>
      </w:r>
      <w:r>
        <w:rPr>
          <w:sz w:val="22"/>
          <w:szCs w:val="22"/>
          <w:lang w:val="en-GB"/>
        </w:rPr>
        <w:t xml:space="preserve"> </w:t>
      </w:r>
      <w:r w:rsidR="00983885">
        <w:rPr>
          <w:sz w:val="22"/>
          <w:szCs w:val="22"/>
          <w:lang w:val="en-GB"/>
        </w:rPr>
        <w:t xml:space="preserve">42(5) </w:t>
      </w:r>
      <w:r>
        <w:rPr>
          <w:sz w:val="22"/>
          <w:szCs w:val="22"/>
          <w:lang w:val="en-GB"/>
        </w:rPr>
        <w:t>September</w:t>
      </w:r>
      <w:r w:rsidR="00983885">
        <w:rPr>
          <w:sz w:val="22"/>
          <w:szCs w:val="22"/>
          <w:lang w:val="en-GB"/>
        </w:rPr>
        <w:t>/October,</w:t>
      </w:r>
      <w:r w:rsidR="00983885" w:rsidRPr="00983885">
        <w:rPr>
          <w:sz w:val="22"/>
          <w:szCs w:val="22"/>
          <w:lang w:val="en-GB"/>
        </w:rPr>
        <w:t xml:space="preserve"> pp. 12-20.</w:t>
      </w:r>
    </w:p>
    <w:p w14:paraId="57A3D6B1" w14:textId="77777777" w:rsidR="0016123F" w:rsidRPr="0016123F" w:rsidRDefault="0016123F" w:rsidP="00973178">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sz w:val="22"/>
          <w:szCs w:val="22"/>
          <w:lang w:val="en-GB"/>
        </w:rPr>
      </w:pPr>
      <w:r>
        <w:rPr>
          <w:sz w:val="22"/>
          <w:szCs w:val="22"/>
          <w:lang w:val="en-GB"/>
        </w:rPr>
        <w:tab/>
        <w:t xml:space="preserve">Reprinted, 2013 in P. </w:t>
      </w:r>
      <w:proofErr w:type="spellStart"/>
      <w:r>
        <w:rPr>
          <w:sz w:val="22"/>
          <w:szCs w:val="22"/>
          <w:lang w:val="en-GB"/>
        </w:rPr>
        <w:t>Vandergeest</w:t>
      </w:r>
      <w:proofErr w:type="spellEnd"/>
      <w:r>
        <w:rPr>
          <w:sz w:val="22"/>
          <w:szCs w:val="22"/>
          <w:lang w:val="en-GB"/>
        </w:rPr>
        <w:t xml:space="preserve"> (ed.) </w:t>
      </w:r>
      <w:r>
        <w:rPr>
          <w:sz w:val="22"/>
          <w:szCs w:val="22"/>
          <w:u w:val="single"/>
          <w:lang w:val="en-GB"/>
        </w:rPr>
        <w:t>World Geography</w:t>
      </w:r>
      <w:r>
        <w:rPr>
          <w:sz w:val="22"/>
          <w:szCs w:val="22"/>
          <w:lang w:val="en-GB"/>
        </w:rPr>
        <w:t>. Pearson.</w:t>
      </w:r>
    </w:p>
    <w:p w14:paraId="43703538" w14:textId="77777777" w:rsidR="00ED3966" w:rsidRPr="00ED3966" w:rsidRDefault="00ED3966" w:rsidP="00973178">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b/>
          <w:sz w:val="22"/>
          <w:szCs w:val="22"/>
          <w:lang w:val="en-GB"/>
        </w:rPr>
      </w:pPr>
    </w:p>
    <w:p w14:paraId="42B674EB" w14:textId="77777777" w:rsidR="007A0A5D" w:rsidRPr="00F00FDB" w:rsidRDefault="00ED3966" w:rsidP="00973178">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sz w:val="22"/>
          <w:szCs w:val="22"/>
          <w:lang w:val="es-ES"/>
        </w:rPr>
      </w:pPr>
      <w:r w:rsidRPr="00ED3966">
        <w:rPr>
          <w:b/>
          <w:sz w:val="22"/>
          <w:szCs w:val="22"/>
          <w:lang w:val="en-GB"/>
        </w:rPr>
        <w:t>2009</w:t>
      </w:r>
      <w:r w:rsidRPr="00ED3966">
        <w:rPr>
          <w:b/>
          <w:sz w:val="22"/>
          <w:szCs w:val="22"/>
          <w:lang w:val="en-GB"/>
        </w:rPr>
        <w:tab/>
      </w:r>
      <w:r w:rsidR="00CB2AB8" w:rsidRPr="000E0CB7">
        <w:rPr>
          <w:sz w:val="22"/>
          <w:szCs w:val="22"/>
          <w:lang w:val="en-GB"/>
        </w:rPr>
        <w:t>"</w:t>
      </w:r>
      <w:r w:rsidR="00FF6247" w:rsidRPr="000E0CB7">
        <w:rPr>
          <w:sz w:val="22"/>
          <w:szCs w:val="22"/>
          <w:lang w:val="en-GB"/>
        </w:rPr>
        <w:t>Development: Social capital</w:t>
      </w:r>
      <w:r w:rsidR="00CB2AB8" w:rsidRPr="000E0CB7">
        <w:rPr>
          <w:sz w:val="22"/>
          <w:szCs w:val="22"/>
          <w:lang w:val="en-GB"/>
        </w:rPr>
        <w:t xml:space="preserve">" in N. Thrift and R. </w:t>
      </w:r>
      <w:proofErr w:type="spellStart"/>
      <w:r w:rsidR="00CB2AB8" w:rsidRPr="000E0CB7">
        <w:rPr>
          <w:sz w:val="22"/>
          <w:szCs w:val="22"/>
          <w:lang w:val="en-GB"/>
        </w:rPr>
        <w:t>Kitchin</w:t>
      </w:r>
      <w:proofErr w:type="spellEnd"/>
      <w:r w:rsidR="00CB2AB8" w:rsidRPr="000E0CB7">
        <w:rPr>
          <w:sz w:val="22"/>
          <w:szCs w:val="22"/>
          <w:lang w:val="en-GB"/>
        </w:rPr>
        <w:t xml:space="preserve"> (eds.) </w:t>
      </w:r>
      <w:r w:rsidR="00CB2AB8" w:rsidRPr="000E0CB7">
        <w:rPr>
          <w:sz w:val="22"/>
          <w:szCs w:val="22"/>
          <w:u w:val="single"/>
          <w:lang w:val="es-MX"/>
        </w:rPr>
        <w:t>International</w:t>
      </w:r>
      <w:r w:rsidR="00CB2AB8" w:rsidRPr="005B3E38">
        <w:rPr>
          <w:sz w:val="22"/>
          <w:szCs w:val="22"/>
          <w:u w:val="single"/>
          <w:lang w:val="es-MX"/>
        </w:rPr>
        <w:t xml:space="preserve"> </w:t>
      </w:r>
      <w:proofErr w:type="spellStart"/>
      <w:r w:rsidR="00CB2AB8" w:rsidRPr="005B3E38">
        <w:rPr>
          <w:sz w:val="22"/>
          <w:szCs w:val="22"/>
          <w:u w:val="single"/>
          <w:lang w:val="es-MX"/>
        </w:rPr>
        <w:t>Encyclopedia</w:t>
      </w:r>
      <w:proofErr w:type="spellEnd"/>
      <w:r w:rsidR="00CB2AB8" w:rsidRPr="005B3E38">
        <w:rPr>
          <w:sz w:val="22"/>
          <w:szCs w:val="22"/>
          <w:u w:val="single"/>
          <w:lang w:val="es-MX"/>
        </w:rPr>
        <w:t xml:space="preserve"> </w:t>
      </w:r>
      <w:proofErr w:type="spellStart"/>
      <w:r w:rsidR="00CB2AB8" w:rsidRPr="005B3E38">
        <w:rPr>
          <w:sz w:val="22"/>
          <w:szCs w:val="22"/>
          <w:u w:val="single"/>
          <w:lang w:val="es-MX"/>
        </w:rPr>
        <w:t>of</w:t>
      </w:r>
      <w:proofErr w:type="spellEnd"/>
      <w:r w:rsidR="00CB2AB8" w:rsidRPr="005B3E38">
        <w:rPr>
          <w:sz w:val="22"/>
          <w:szCs w:val="22"/>
          <w:u w:val="single"/>
          <w:lang w:val="es-MX"/>
        </w:rPr>
        <w:t xml:space="preserve"> Human </w:t>
      </w:r>
      <w:proofErr w:type="spellStart"/>
      <w:r w:rsidR="00CB2AB8" w:rsidRPr="005B3E38">
        <w:rPr>
          <w:sz w:val="22"/>
          <w:szCs w:val="22"/>
          <w:u w:val="single"/>
          <w:lang w:val="es-MX"/>
        </w:rPr>
        <w:t>Geography</w:t>
      </w:r>
      <w:proofErr w:type="spellEnd"/>
      <w:r w:rsidR="00580EFF">
        <w:rPr>
          <w:sz w:val="22"/>
          <w:szCs w:val="22"/>
          <w:lang w:val="es-MX"/>
        </w:rPr>
        <w:t xml:space="preserve">: </w:t>
      </w:r>
      <w:proofErr w:type="spellStart"/>
      <w:r w:rsidR="00580EFF">
        <w:rPr>
          <w:sz w:val="22"/>
          <w:szCs w:val="22"/>
          <w:lang w:val="es-MX"/>
        </w:rPr>
        <w:t>pp</w:t>
      </w:r>
      <w:proofErr w:type="spellEnd"/>
      <w:r w:rsidR="00580EFF">
        <w:rPr>
          <w:sz w:val="22"/>
          <w:szCs w:val="22"/>
          <w:lang w:val="es-MX"/>
        </w:rPr>
        <w:t xml:space="preserve"> 165-170</w:t>
      </w:r>
      <w:r w:rsidR="00CB2AB8" w:rsidRPr="005C2D11">
        <w:rPr>
          <w:sz w:val="22"/>
          <w:szCs w:val="22"/>
          <w:lang w:val="es-MX"/>
        </w:rPr>
        <w:t xml:space="preserve">.  </w:t>
      </w:r>
      <w:r w:rsidR="00CB2AB8" w:rsidRPr="00F00FDB">
        <w:rPr>
          <w:sz w:val="22"/>
          <w:szCs w:val="22"/>
          <w:lang w:val="es-ES"/>
        </w:rPr>
        <w:t>Oxford.  Elsevier.</w:t>
      </w:r>
    </w:p>
    <w:p w14:paraId="6CB03176" w14:textId="77777777" w:rsidR="00232C19" w:rsidRPr="00F00FDB" w:rsidRDefault="00232C19" w:rsidP="00973178">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sz w:val="22"/>
          <w:szCs w:val="22"/>
          <w:lang w:val="es-ES"/>
        </w:rPr>
      </w:pPr>
    </w:p>
    <w:p w14:paraId="3E6670C1" w14:textId="77777777" w:rsidR="00232C19" w:rsidRPr="005B694F" w:rsidRDefault="007B3413" w:rsidP="00973178">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sz w:val="22"/>
          <w:szCs w:val="22"/>
          <w:lang w:val="es-ES"/>
        </w:rPr>
      </w:pPr>
      <w:proofErr w:type="gramStart"/>
      <w:r>
        <w:rPr>
          <w:b/>
          <w:sz w:val="22"/>
          <w:szCs w:val="22"/>
          <w:lang w:val="es-ES"/>
        </w:rPr>
        <w:t>2009</w:t>
      </w:r>
      <w:r w:rsidR="00232C19" w:rsidRPr="00232C19">
        <w:rPr>
          <w:sz w:val="22"/>
          <w:szCs w:val="22"/>
          <w:lang w:val="es-ES"/>
        </w:rPr>
        <w:t xml:space="preserve"> </w:t>
      </w:r>
      <w:r w:rsidR="00232C19" w:rsidRPr="00232C19">
        <w:rPr>
          <w:b/>
          <w:sz w:val="22"/>
          <w:szCs w:val="22"/>
          <w:lang w:val="es-ES"/>
        </w:rPr>
        <w:t xml:space="preserve"> </w:t>
      </w:r>
      <w:r>
        <w:rPr>
          <w:b/>
          <w:sz w:val="22"/>
          <w:szCs w:val="22"/>
          <w:lang w:val="es-ES"/>
        </w:rPr>
        <w:tab/>
      </w:r>
      <w:proofErr w:type="gramEnd"/>
      <w:r w:rsidR="00232C19" w:rsidRPr="00232C19">
        <w:rPr>
          <w:sz w:val="22"/>
          <w:szCs w:val="22"/>
          <w:lang w:val="es-ES"/>
        </w:rPr>
        <w:t xml:space="preserve">“Actores y ambientalismos: Continuidades &amp; cambios en los conflictos socio-ambientales en el Perú”  A. Bebbington and D. Bebbington in J. de Echave, R. </w:t>
      </w:r>
      <w:proofErr w:type="spellStart"/>
      <w:r w:rsidR="00232C19" w:rsidRPr="00232C19">
        <w:rPr>
          <w:sz w:val="22"/>
          <w:szCs w:val="22"/>
          <w:lang w:val="es-ES"/>
        </w:rPr>
        <w:t>Hoetmer</w:t>
      </w:r>
      <w:proofErr w:type="spellEnd"/>
      <w:r w:rsidR="00232C19" w:rsidRPr="00232C19">
        <w:rPr>
          <w:sz w:val="22"/>
          <w:szCs w:val="22"/>
          <w:lang w:val="es-ES"/>
        </w:rPr>
        <w:t xml:space="preserve"> and M. Palacios (eds.) </w:t>
      </w:r>
      <w:r w:rsidR="00232C19" w:rsidRPr="00232C19">
        <w:rPr>
          <w:sz w:val="22"/>
          <w:szCs w:val="22"/>
          <w:u w:val="single"/>
          <w:lang w:val="es-ES"/>
        </w:rPr>
        <w:t>Neoliberalismo, minería y las luchas por el territorio: Actores, estrategias y alternativas</w:t>
      </w:r>
      <w:r w:rsidR="00232C19" w:rsidRPr="00232C19">
        <w:rPr>
          <w:sz w:val="22"/>
          <w:szCs w:val="22"/>
          <w:lang w:val="es-ES"/>
        </w:rPr>
        <w:t xml:space="preserve">  Lima.</w:t>
      </w:r>
      <w:r w:rsidR="005B694F">
        <w:rPr>
          <w:sz w:val="22"/>
          <w:szCs w:val="22"/>
          <w:lang w:val="es-ES"/>
        </w:rPr>
        <w:t xml:space="preserve">  (</w:t>
      </w:r>
      <w:proofErr w:type="spellStart"/>
      <w:r w:rsidR="005B694F">
        <w:rPr>
          <w:sz w:val="22"/>
          <w:szCs w:val="22"/>
          <w:lang w:val="es-ES"/>
        </w:rPr>
        <w:t>Reprint</w:t>
      </w:r>
      <w:proofErr w:type="spellEnd"/>
      <w:r w:rsidR="005B694F">
        <w:rPr>
          <w:sz w:val="22"/>
          <w:szCs w:val="22"/>
          <w:lang w:val="es-ES"/>
        </w:rPr>
        <w:t xml:space="preserve"> </w:t>
      </w:r>
      <w:proofErr w:type="spellStart"/>
      <w:r w:rsidR="005B694F">
        <w:rPr>
          <w:sz w:val="22"/>
          <w:szCs w:val="22"/>
          <w:lang w:val="es-ES"/>
        </w:rPr>
        <w:t>of</w:t>
      </w:r>
      <w:proofErr w:type="spellEnd"/>
      <w:r w:rsidR="005B694F">
        <w:rPr>
          <w:sz w:val="22"/>
          <w:szCs w:val="22"/>
          <w:lang w:val="es-ES"/>
        </w:rPr>
        <w:t xml:space="preserve"> </w:t>
      </w:r>
      <w:proofErr w:type="spellStart"/>
      <w:r w:rsidR="005B694F">
        <w:rPr>
          <w:sz w:val="22"/>
          <w:szCs w:val="22"/>
          <w:lang w:val="es-ES"/>
        </w:rPr>
        <w:t>article</w:t>
      </w:r>
      <w:proofErr w:type="spellEnd"/>
      <w:r w:rsidR="005B694F">
        <w:rPr>
          <w:sz w:val="22"/>
          <w:szCs w:val="22"/>
          <w:lang w:val="es-ES"/>
        </w:rPr>
        <w:t xml:space="preserve"> in </w:t>
      </w:r>
      <w:r w:rsidR="005B694F">
        <w:rPr>
          <w:i/>
          <w:sz w:val="22"/>
          <w:szCs w:val="22"/>
          <w:lang w:val="es-ES"/>
        </w:rPr>
        <w:t>Iconos</w:t>
      </w:r>
      <w:r w:rsidR="005B694F">
        <w:rPr>
          <w:sz w:val="22"/>
          <w:szCs w:val="22"/>
          <w:lang w:val="es-ES"/>
        </w:rPr>
        <w:t>)</w:t>
      </w:r>
    </w:p>
    <w:p w14:paraId="7B0083BC" w14:textId="77777777" w:rsidR="0010433B" w:rsidRPr="00232C19" w:rsidRDefault="0010433B" w:rsidP="00973178">
      <w:pPr>
        <w:tabs>
          <w:tab w:val="left" w:pos="-1440"/>
          <w:tab w:val="left" w:pos="-720"/>
          <w:tab w:val="left" w:pos="142"/>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b/>
          <w:sz w:val="22"/>
          <w:szCs w:val="22"/>
          <w:lang w:val="es-ES"/>
        </w:rPr>
      </w:pPr>
    </w:p>
    <w:p w14:paraId="5DCACB84" w14:textId="77777777" w:rsidR="0010433B" w:rsidRPr="003F0DA8" w:rsidRDefault="0010433B" w:rsidP="00973178">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sz w:val="22"/>
          <w:szCs w:val="22"/>
        </w:rPr>
      </w:pPr>
      <w:r>
        <w:rPr>
          <w:b/>
          <w:sz w:val="22"/>
          <w:szCs w:val="22"/>
          <w:lang w:val="es-ES"/>
        </w:rPr>
        <w:t>2008</w:t>
      </w:r>
      <w:r w:rsidRPr="005C2D11">
        <w:rPr>
          <w:b/>
          <w:bCs w:val="0"/>
          <w:szCs w:val="24"/>
          <w:lang w:val="es-MX" w:eastAsia="es-ES"/>
        </w:rPr>
        <w:t xml:space="preserve"> </w:t>
      </w:r>
      <w:r>
        <w:rPr>
          <w:b/>
          <w:bCs w:val="0"/>
          <w:szCs w:val="24"/>
          <w:lang w:val="es-MX" w:eastAsia="es-ES"/>
        </w:rPr>
        <w:tab/>
      </w:r>
      <w:r w:rsidRPr="00594676">
        <w:rPr>
          <w:bCs w:val="0"/>
          <w:sz w:val="22"/>
          <w:szCs w:val="22"/>
          <w:lang w:val="es-MX" w:eastAsia="es-ES"/>
        </w:rPr>
        <w:t>“</w:t>
      </w:r>
      <w:r w:rsidRPr="00594676">
        <w:rPr>
          <w:sz w:val="22"/>
          <w:szCs w:val="22"/>
          <w:lang w:val="es-MX"/>
        </w:rPr>
        <w:t>Conflictos</w:t>
      </w:r>
      <w:r w:rsidRPr="005C2D11">
        <w:rPr>
          <w:sz w:val="22"/>
          <w:szCs w:val="22"/>
          <w:lang w:val="es-MX"/>
        </w:rPr>
        <w:t xml:space="preserve"> mineros: freno al desarrollo o expresión ciudadana</w:t>
      </w:r>
      <w:r>
        <w:rPr>
          <w:sz w:val="22"/>
          <w:szCs w:val="22"/>
          <w:lang w:val="es-MX"/>
        </w:rPr>
        <w:t xml:space="preserve">” A Bebbington and M Burneo pp. 44-51 in Oxfam GB (ed.) </w:t>
      </w:r>
      <w:r w:rsidRPr="005B3E38">
        <w:rPr>
          <w:sz w:val="22"/>
          <w:szCs w:val="22"/>
          <w:u w:val="single"/>
          <w:lang w:val="es-MX"/>
        </w:rPr>
        <w:t xml:space="preserve">Pobreza, </w:t>
      </w:r>
      <w:proofErr w:type="gramStart"/>
      <w:r w:rsidRPr="005B3E38">
        <w:rPr>
          <w:sz w:val="22"/>
          <w:szCs w:val="22"/>
          <w:u w:val="single"/>
          <w:lang w:val="es-MX"/>
        </w:rPr>
        <w:t>Desigualdad  y</w:t>
      </w:r>
      <w:proofErr w:type="gramEnd"/>
      <w:r w:rsidRPr="005B3E38">
        <w:rPr>
          <w:sz w:val="22"/>
          <w:szCs w:val="22"/>
          <w:u w:val="single"/>
          <w:lang w:val="es-MX"/>
        </w:rPr>
        <w:t xml:space="preserve"> Desarrollo en el </w:t>
      </w:r>
      <w:proofErr w:type="spellStart"/>
      <w:r w:rsidRPr="005B3E38">
        <w:rPr>
          <w:sz w:val="22"/>
          <w:szCs w:val="22"/>
          <w:u w:val="single"/>
          <w:lang w:val="es-MX"/>
        </w:rPr>
        <w:t>Peru</w:t>
      </w:r>
      <w:proofErr w:type="spellEnd"/>
      <w:r w:rsidRPr="005B3E38">
        <w:rPr>
          <w:sz w:val="22"/>
          <w:szCs w:val="22"/>
          <w:u w:val="single"/>
          <w:lang w:val="es-MX"/>
        </w:rPr>
        <w:t xml:space="preserve">. </w:t>
      </w:r>
      <w:r w:rsidRPr="00597C63">
        <w:rPr>
          <w:sz w:val="22"/>
          <w:szCs w:val="22"/>
          <w:u w:val="single"/>
          <w:lang w:val="es-PE"/>
        </w:rPr>
        <w:t>Informe Anual: 2007-8</w:t>
      </w:r>
      <w:r w:rsidRPr="00597C63">
        <w:rPr>
          <w:sz w:val="22"/>
          <w:szCs w:val="22"/>
          <w:lang w:val="es-PE"/>
        </w:rPr>
        <w:t xml:space="preserve">.  Lima, </w:t>
      </w:r>
      <w:proofErr w:type="spellStart"/>
      <w:r w:rsidRPr="00597C63">
        <w:rPr>
          <w:sz w:val="22"/>
          <w:szCs w:val="22"/>
          <w:lang w:val="es-PE"/>
        </w:rPr>
        <w:t>Peru</w:t>
      </w:r>
      <w:proofErr w:type="spellEnd"/>
      <w:r w:rsidRPr="00597C63">
        <w:rPr>
          <w:sz w:val="22"/>
          <w:szCs w:val="22"/>
          <w:lang w:val="es-PE"/>
        </w:rPr>
        <w:t xml:space="preserve">. </w:t>
      </w:r>
      <w:r w:rsidRPr="003F0DA8">
        <w:rPr>
          <w:sz w:val="22"/>
          <w:szCs w:val="22"/>
        </w:rPr>
        <w:t>Oxfam.</w:t>
      </w:r>
    </w:p>
    <w:p w14:paraId="47EE697C" w14:textId="77777777" w:rsidR="0010433B" w:rsidRPr="003F0DA8" w:rsidRDefault="0010433B" w:rsidP="00973178">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b/>
          <w:sz w:val="22"/>
          <w:szCs w:val="22"/>
        </w:rPr>
      </w:pPr>
    </w:p>
    <w:p w14:paraId="20518E6B" w14:textId="77777777" w:rsidR="007A0A5D" w:rsidRPr="00594676" w:rsidRDefault="00F363AB" w:rsidP="00973178">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sz w:val="22"/>
          <w:szCs w:val="22"/>
          <w:lang w:val="en-GB"/>
        </w:rPr>
      </w:pPr>
      <w:r w:rsidRPr="00594676">
        <w:rPr>
          <w:b/>
          <w:sz w:val="22"/>
          <w:szCs w:val="22"/>
          <w:lang w:val="en-GB"/>
        </w:rPr>
        <w:t>2008</w:t>
      </w:r>
      <w:r w:rsidRPr="00594676">
        <w:rPr>
          <w:b/>
          <w:sz w:val="22"/>
          <w:szCs w:val="22"/>
          <w:lang w:val="en-GB"/>
        </w:rPr>
        <w:tab/>
      </w:r>
      <w:r w:rsidR="007A0A5D" w:rsidRPr="00594676">
        <w:rPr>
          <w:sz w:val="22"/>
          <w:szCs w:val="22"/>
          <w:lang w:val="en-GB"/>
        </w:rPr>
        <w:t>"</w:t>
      </w:r>
      <w:r w:rsidR="007A0A5D" w:rsidRPr="00594676">
        <w:rPr>
          <w:sz w:val="22"/>
          <w:szCs w:val="22"/>
        </w:rPr>
        <w:t>Social Dimensions of Rural Resource Sustainability:  Lessons from extractive industry conflicts in Latin America."</w:t>
      </w:r>
      <w:r w:rsidR="007A0A5D" w:rsidRPr="00594676">
        <w:rPr>
          <w:sz w:val="22"/>
          <w:szCs w:val="22"/>
          <w:lang w:val="en-GB"/>
        </w:rPr>
        <w:t xml:space="preserve"> Pp. 237-273 in G. </w:t>
      </w:r>
      <w:proofErr w:type="spellStart"/>
      <w:r w:rsidR="007A0A5D" w:rsidRPr="00594676">
        <w:rPr>
          <w:sz w:val="22"/>
          <w:szCs w:val="22"/>
          <w:lang w:val="en-GB"/>
        </w:rPr>
        <w:t>Cornia</w:t>
      </w:r>
      <w:proofErr w:type="spellEnd"/>
      <w:r w:rsidR="007A0A5D" w:rsidRPr="00594676">
        <w:rPr>
          <w:sz w:val="22"/>
          <w:szCs w:val="22"/>
          <w:lang w:val="en-GB"/>
        </w:rPr>
        <w:t xml:space="preserve"> and J. Riddell (eds.) </w:t>
      </w:r>
      <w:r w:rsidR="007A0A5D" w:rsidRPr="00594676">
        <w:rPr>
          <w:sz w:val="22"/>
          <w:szCs w:val="22"/>
          <w:u w:val="single"/>
        </w:rPr>
        <w:t>Toward a Vision of Land in 2015: International Perspectives</w:t>
      </w:r>
      <w:r w:rsidR="007A0A5D" w:rsidRPr="00594676">
        <w:rPr>
          <w:sz w:val="22"/>
          <w:szCs w:val="22"/>
        </w:rPr>
        <w:t>.  Boston.  Lincoln Institute.</w:t>
      </w:r>
    </w:p>
    <w:p w14:paraId="73D16693" w14:textId="77777777" w:rsidR="007A0A5D" w:rsidRPr="00594676" w:rsidRDefault="007A0A5D" w:rsidP="00973178">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b/>
          <w:spacing w:val="-3"/>
          <w:sz w:val="22"/>
          <w:szCs w:val="22"/>
        </w:rPr>
      </w:pPr>
    </w:p>
    <w:p w14:paraId="43590F16" w14:textId="77777777" w:rsidR="00991839" w:rsidRPr="00594676" w:rsidRDefault="007A0A5D" w:rsidP="00973178">
      <w:pPr>
        <w:tabs>
          <w:tab w:val="left" w:pos="-144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8" w:hanging="992"/>
        <w:rPr>
          <w:sz w:val="22"/>
          <w:szCs w:val="22"/>
          <w:lang w:val="en-GB"/>
        </w:rPr>
      </w:pPr>
      <w:proofErr w:type="gramStart"/>
      <w:r w:rsidRPr="00594676">
        <w:rPr>
          <w:b/>
          <w:spacing w:val="-3"/>
          <w:sz w:val="22"/>
          <w:szCs w:val="22"/>
        </w:rPr>
        <w:t>2008</w:t>
      </w:r>
      <w:r w:rsidR="00991839" w:rsidRPr="00594676">
        <w:rPr>
          <w:spacing w:val="-3"/>
          <w:sz w:val="22"/>
          <w:szCs w:val="22"/>
        </w:rPr>
        <w:t xml:space="preserve">  </w:t>
      </w:r>
      <w:r w:rsidR="005C2D11" w:rsidRPr="00594676">
        <w:rPr>
          <w:spacing w:val="-3"/>
          <w:sz w:val="22"/>
          <w:szCs w:val="22"/>
        </w:rPr>
        <w:tab/>
      </w:r>
      <w:proofErr w:type="gramEnd"/>
      <w:r w:rsidR="00991839" w:rsidRPr="00594676">
        <w:rPr>
          <w:spacing w:val="-3"/>
          <w:sz w:val="22"/>
          <w:szCs w:val="22"/>
        </w:rPr>
        <w:t xml:space="preserve">"Social capital and development" pp. 132-136 in R. Potter and V. Desai (eds.) </w:t>
      </w:r>
      <w:r w:rsidR="00991839" w:rsidRPr="00594676">
        <w:rPr>
          <w:spacing w:val="-3"/>
          <w:sz w:val="22"/>
          <w:szCs w:val="22"/>
          <w:u w:val="single"/>
        </w:rPr>
        <w:t>The Companion to Development Studies – 2</w:t>
      </w:r>
      <w:r w:rsidR="00991839" w:rsidRPr="00594676">
        <w:rPr>
          <w:spacing w:val="-3"/>
          <w:sz w:val="22"/>
          <w:szCs w:val="22"/>
          <w:u w:val="single"/>
          <w:vertAlign w:val="superscript"/>
        </w:rPr>
        <w:t>nd</w:t>
      </w:r>
      <w:r w:rsidR="00991839" w:rsidRPr="00594676">
        <w:rPr>
          <w:spacing w:val="-3"/>
          <w:sz w:val="22"/>
          <w:szCs w:val="22"/>
          <w:u w:val="single"/>
        </w:rPr>
        <w:t xml:space="preserve"> Edition</w:t>
      </w:r>
      <w:r w:rsidR="00991839" w:rsidRPr="00594676">
        <w:rPr>
          <w:spacing w:val="-3"/>
          <w:sz w:val="22"/>
          <w:szCs w:val="22"/>
        </w:rPr>
        <w:t>.  London.  Hodder Arnold.</w:t>
      </w:r>
    </w:p>
    <w:p w14:paraId="4AA4983B" w14:textId="77777777" w:rsidR="00CB2AB8" w:rsidRPr="00A2550A" w:rsidRDefault="00CB2AB8" w:rsidP="00CB2AB8">
      <w:pPr>
        <w:tabs>
          <w:tab w:val="left" w:pos="426"/>
        </w:tabs>
        <w:ind w:left="1418" w:hanging="1058"/>
        <w:rPr>
          <w:b/>
          <w:spacing w:val="-3"/>
          <w:sz w:val="22"/>
          <w:szCs w:val="22"/>
        </w:rPr>
      </w:pPr>
    </w:p>
    <w:p w14:paraId="2770F616" w14:textId="77777777" w:rsidR="00CB2AB8" w:rsidRPr="00991839" w:rsidRDefault="00991839" w:rsidP="00CB2AB8">
      <w:pPr>
        <w:tabs>
          <w:tab w:val="left" w:pos="426"/>
        </w:tabs>
        <w:ind w:left="1418" w:hanging="1058"/>
        <w:rPr>
          <w:spacing w:val="-3"/>
          <w:sz w:val="22"/>
          <w:szCs w:val="22"/>
        </w:rPr>
      </w:pPr>
      <w:r>
        <w:rPr>
          <w:b/>
          <w:spacing w:val="-3"/>
          <w:sz w:val="22"/>
          <w:szCs w:val="22"/>
        </w:rPr>
        <w:t>2008</w:t>
      </w:r>
      <w:r>
        <w:rPr>
          <w:b/>
          <w:spacing w:val="-3"/>
          <w:sz w:val="22"/>
          <w:szCs w:val="22"/>
        </w:rPr>
        <w:tab/>
      </w:r>
      <w:r w:rsidR="00CB2AB8" w:rsidRPr="00A2550A">
        <w:rPr>
          <w:spacing w:val="-3"/>
          <w:sz w:val="22"/>
          <w:szCs w:val="22"/>
        </w:rPr>
        <w:t xml:space="preserve">"Landscapes of possibility? Livelihood and intervention in the production of Andean landscapes" </w:t>
      </w:r>
      <w:r>
        <w:rPr>
          <w:spacing w:val="-3"/>
          <w:sz w:val="22"/>
          <w:szCs w:val="22"/>
        </w:rPr>
        <w:t xml:space="preserve">pp. 51-76 </w:t>
      </w:r>
      <w:r w:rsidR="00CB2AB8" w:rsidRPr="00A2550A">
        <w:rPr>
          <w:spacing w:val="-3"/>
          <w:sz w:val="22"/>
          <w:szCs w:val="22"/>
        </w:rPr>
        <w:t xml:space="preserve">in In J. L. </w:t>
      </w:r>
      <w:proofErr w:type="spellStart"/>
      <w:r w:rsidR="00CB2AB8" w:rsidRPr="00A2550A">
        <w:rPr>
          <w:spacing w:val="-3"/>
          <w:sz w:val="22"/>
          <w:szCs w:val="22"/>
        </w:rPr>
        <w:t>Wescoat</w:t>
      </w:r>
      <w:proofErr w:type="spellEnd"/>
      <w:r w:rsidR="00CB2AB8" w:rsidRPr="00A2550A">
        <w:rPr>
          <w:spacing w:val="-3"/>
          <w:sz w:val="22"/>
          <w:szCs w:val="22"/>
        </w:rPr>
        <w:t xml:space="preserve"> and D.M. Johnston (eds.) </w:t>
      </w:r>
      <w:r w:rsidR="00CB2AB8" w:rsidRPr="00A2550A">
        <w:rPr>
          <w:iCs/>
          <w:spacing w:val="-3"/>
          <w:sz w:val="22"/>
          <w:szCs w:val="22"/>
          <w:u w:val="single"/>
        </w:rPr>
        <w:t>P</w:t>
      </w:r>
      <w:r>
        <w:rPr>
          <w:iCs/>
          <w:spacing w:val="-3"/>
          <w:sz w:val="22"/>
          <w:szCs w:val="22"/>
          <w:u w:val="single"/>
        </w:rPr>
        <w:t>olitical economies of landscape change.  P</w:t>
      </w:r>
      <w:r w:rsidR="00CB2AB8" w:rsidRPr="00A2550A">
        <w:rPr>
          <w:iCs/>
          <w:spacing w:val="-3"/>
          <w:sz w:val="22"/>
          <w:szCs w:val="22"/>
          <w:u w:val="single"/>
        </w:rPr>
        <w:t xml:space="preserve">laces of </w:t>
      </w:r>
      <w:r>
        <w:rPr>
          <w:iCs/>
          <w:spacing w:val="-3"/>
          <w:sz w:val="22"/>
          <w:szCs w:val="22"/>
          <w:u w:val="single"/>
        </w:rPr>
        <w:t xml:space="preserve">integrative </w:t>
      </w:r>
      <w:r w:rsidR="00CB2AB8" w:rsidRPr="00991839">
        <w:rPr>
          <w:iCs/>
          <w:spacing w:val="-3"/>
          <w:sz w:val="22"/>
          <w:szCs w:val="22"/>
        </w:rPr>
        <w:t>power</w:t>
      </w:r>
      <w:r>
        <w:rPr>
          <w:iCs/>
          <w:spacing w:val="-3"/>
          <w:sz w:val="22"/>
          <w:szCs w:val="22"/>
        </w:rPr>
        <w:t xml:space="preserve">.  Dordrecht.  </w:t>
      </w:r>
      <w:r w:rsidR="00CB2AB8" w:rsidRPr="00991839">
        <w:rPr>
          <w:spacing w:val="-3"/>
          <w:sz w:val="22"/>
          <w:szCs w:val="22"/>
        </w:rPr>
        <w:t>Springer Publishers.</w:t>
      </w:r>
    </w:p>
    <w:p w14:paraId="339D7DFD" w14:textId="77777777" w:rsidR="00214582" w:rsidRDefault="00214582" w:rsidP="008B371E">
      <w:pPr>
        <w:tabs>
          <w:tab w:val="left" w:pos="426"/>
        </w:tabs>
        <w:ind w:left="1418" w:hanging="1058"/>
        <w:rPr>
          <w:b/>
          <w:spacing w:val="-3"/>
          <w:sz w:val="22"/>
        </w:rPr>
      </w:pPr>
    </w:p>
    <w:p w14:paraId="3BF71E24" w14:textId="77777777" w:rsidR="00005E12" w:rsidRPr="00005E12" w:rsidRDefault="00005E12" w:rsidP="008B371E">
      <w:pPr>
        <w:tabs>
          <w:tab w:val="left" w:pos="426"/>
        </w:tabs>
        <w:ind w:left="1418" w:hanging="1058"/>
        <w:rPr>
          <w:spacing w:val="-3"/>
          <w:sz w:val="22"/>
        </w:rPr>
      </w:pPr>
      <w:r>
        <w:rPr>
          <w:b/>
          <w:spacing w:val="-3"/>
          <w:sz w:val="22"/>
        </w:rPr>
        <w:t>2008</w:t>
      </w:r>
      <w:r>
        <w:rPr>
          <w:spacing w:val="-3"/>
          <w:sz w:val="22"/>
        </w:rPr>
        <w:tab/>
      </w:r>
      <w:r w:rsidRPr="00005E12">
        <w:rPr>
          <w:spacing w:val="-3"/>
          <w:sz w:val="22"/>
        </w:rPr>
        <w:t>“</w:t>
      </w:r>
      <w:r w:rsidRPr="00005E12">
        <w:rPr>
          <w:iCs/>
          <w:spacing w:val="-3"/>
          <w:sz w:val="22"/>
        </w:rPr>
        <w:t>Inequalities and development: dysfunctions, traps and transitions</w:t>
      </w:r>
      <w:r>
        <w:rPr>
          <w:iCs/>
          <w:spacing w:val="-3"/>
          <w:sz w:val="22"/>
        </w:rPr>
        <w:t xml:space="preserve">” </w:t>
      </w:r>
      <w:r w:rsidR="004A287B" w:rsidRPr="00005E12">
        <w:rPr>
          <w:spacing w:val="-3"/>
          <w:sz w:val="22"/>
          <w:szCs w:val="22"/>
          <w:lang w:val="en-GB"/>
        </w:rPr>
        <w:t xml:space="preserve">A. Bebbington, A. Dani, A de </w:t>
      </w:r>
      <w:proofErr w:type="spellStart"/>
      <w:r w:rsidR="004A287B" w:rsidRPr="00005E12">
        <w:rPr>
          <w:spacing w:val="-3"/>
          <w:sz w:val="22"/>
          <w:szCs w:val="22"/>
          <w:lang w:val="en-GB"/>
        </w:rPr>
        <w:t>Haan</w:t>
      </w:r>
      <w:proofErr w:type="spellEnd"/>
      <w:r w:rsidR="004A287B" w:rsidRPr="00005E12">
        <w:rPr>
          <w:spacing w:val="-3"/>
          <w:sz w:val="22"/>
          <w:szCs w:val="22"/>
          <w:lang w:val="en-GB"/>
        </w:rPr>
        <w:t xml:space="preserve">, M. Walton </w:t>
      </w:r>
      <w:r>
        <w:rPr>
          <w:iCs/>
          <w:spacing w:val="-3"/>
          <w:sz w:val="22"/>
        </w:rPr>
        <w:t xml:space="preserve">in </w:t>
      </w:r>
      <w:r w:rsidRPr="003011C4">
        <w:rPr>
          <w:spacing w:val="-3"/>
          <w:sz w:val="22"/>
          <w:szCs w:val="22"/>
          <w:u w:val="single"/>
        </w:rPr>
        <w:t>Institutional pathways to equit</w:t>
      </w:r>
      <w:r>
        <w:rPr>
          <w:spacing w:val="-3"/>
          <w:sz w:val="22"/>
          <w:szCs w:val="22"/>
          <w:u w:val="single"/>
        </w:rPr>
        <w:t>y</w:t>
      </w:r>
      <w:r w:rsidRPr="003011C4">
        <w:rPr>
          <w:spacing w:val="-3"/>
          <w:sz w:val="22"/>
          <w:szCs w:val="22"/>
          <w:u w:val="single"/>
        </w:rPr>
        <w:t>: addressing inequality traps</w:t>
      </w:r>
      <w:r w:rsidRPr="003011C4">
        <w:rPr>
          <w:spacing w:val="-3"/>
          <w:sz w:val="22"/>
          <w:szCs w:val="22"/>
        </w:rPr>
        <w:t xml:space="preserve">.  </w:t>
      </w:r>
      <w:r w:rsidRPr="00005E12">
        <w:rPr>
          <w:spacing w:val="-3"/>
          <w:sz w:val="22"/>
          <w:szCs w:val="22"/>
          <w:lang w:val="en-GB"/>
        </w:rPr>
        <w:t xml:space="preserve">A. Bebbington, A. Dani, A de </w:t>
      </w:r>
      <w:proofErr w:type="spellStart"/>
      <w:r w:rsidRPr="00005E12">
        <w:rPr>
          <w:spacing w:val="-3"/>
          <w:sz w:val="22"/>
          <w:szCs w:val="22"/>
          <w:lang w:val="en-GB"/>
        </w:rPr>
        <w:t>Haan</w:t>
      </w:r>
      <w:proofErr w:type="spellEnd"/>
      <w:r w:rsidRPr="00005E12">
        <w:rPr>
          <w:spacing w:val="-3"/>
          <w:sz w:val="22"/>
          <w:szCs w:val="22"/>
          <w:lang w:val="en-GB"/>
        </w:rPr>
        <w:t xml:space="preserve">, M. Walton (eds.). Washington DC.  </w:t>
      </w:r>
      <w:r w:rsidRPr="00F00FDB">
        <w:rPr>
          <w:spacing w:val="-3"/>
          <w:sz w:val="22"/>
          <w:szCs w:val="22"/>
          <w:lang w:val="en-GB"/>
        </w:rPr>
        <w:t>World Bank.</w:t>
      </w:r>
    </w:p>
    <w:p w14:paraId="124C0CA5" w14:textId="77777777" w:rsidR="00005E12" w:rsidRDefault="00005E12" w:rsidP="008B371E">
      <w:pPr>
        <w:tabs>
          <w:tab w:val="left" w:pos="426"/>
        </w:tabs>
        <w:ind w:left="1418" w:hanging="1058"/>
        <w:rPr>
          <w:b/>
          <w:spacing w:val="-3"/>
          <w:sz w:val="22"/>
        </w:rPr>
      </w:pPr>
    </w:p>
    <w:p w14:paraId="0A8DC6F3" w14:textId="77777777" w:rsidR="009C0241" w:rsidRPr="009C0241" w:rsidRDefault="009C0241" w:rsidP="008B371E">
      <w:pPr>
        <w:tabs>
          <w:tab w:val="left" w:pos="426"/>
        </w:tabs>
        <w:ind w:left="1418" w:hanging="1058"/>
        <w:rPr>
          <w:spacing w:val="-3"/>
          <w:sz w:val="22"/>
        </w:rPr>
      </w:pPr>
      <w:r>
        <w:rPr>
          <w:b/>
          <w:spacing w:val="-3"/>
          <w:sz w:val="22"/>
        </w:rPr>
        <w:t>2007</w:t>
      </w:r>
      <w:r>
        <w:rPr>
          <w:spacing w:val="-3"/>
          <w:sz w:val="22"/>
        </w:rPr>
        <w:tab/>
        <w:t xml:space="preserve">"Introduction: Can NGOs make a difference. The challenge of development alternatives" A. Bebbington, S. Hickey and D. </w:t>
      </w:r>
      <w:proofErr w:type="spellStart"/>
      <w:r>
        <w:rPr>
          <w:spacing w:val="-3"/>
          <w:sz w:val="22"/>
        </w:rPr>
        <w:t>Mitlin</w:t>
      </w:r>
      <w:proofErr w:type="spellEnd"/>
      <w:r>
        <w:rPr>
          <w:spacing w:val="-3"/>
          <w:sz w:val="22"/>
        </w:rPr>
        <w:t xml:space="preserve"> pp. 3-37 in </w:t>
      </w:r>
      <w:r>
        <w:rPr>
          <w:spacing w:val="-3"/>
          <w:sz w:val="22"/>
          <w:lang w:val="en-GB"/>
        </w:rPr>
        <w:t xml:space="preserve">A. </w:t>
      </w:r>
      <w:r w:rsidRPr="00E15F62">
        <w:rPr>
          <w:spacing w:val="-3"/>
          <w:sz w:val="22"/>
          <w:szCs w:val="22"/>
          <w:lang w:val="en-GB"/>
        </w:rPr>
        <w:t xml:space="preserve">Bebbington, D. </w:t>
      </w:r>
      <w:proofErr w:type="spellStart"/>
      <w:r w:rsidRPr="00E15F62">
        <w:rPr>
          <w:spacing w:val="-3"/>
          <w:sz w:val="22"/>
          <w:szCs w:val="22"/>
          <w:lang w:val="en-GB"/>
        </w:rPr>
        <w:lastRenderedPageBreak/>
        <w:t>Mitlin</w:t>
      </w:r>
      <w:proofErr w:type="spellEnd"/>
      <w:r w:rsidRPr="00E15F62">
        <w:rPr>
          <w:spacing w:val="-3"/>
          <w:sz w:val="22"/>
          <w:szCs w:val="22"/>
          <w:lang w:val="en-GB"/>
        </w:rPr>
        <w:t xml:space="preserve">, S. Hickey (eds.).  </w:t>
      </w:r>
      <w:r w:rsidRPr="00AB65CC">
        <w:rPr>
          <w:spacing w:val="-3"/>
          <w:sz w:val="22"/>
          <w:u w:val="single"/>
          <w:lang w:val="en-GB"/>
        </w:rPr>
        <w:t>Can NGOs Make A Difference? The Challenge of Development Alternatives</w:t>
      </w:r>
      <w:r>
        <w:rPr>
          <w:spacing w:val="-3"/>
          <w:sz w:val="22"/>
          <w:lang w:val="en-GB"/>
        </w:rPr>
        <w:t xml:space="preserve"> </w:t>
      </w:r>
      <w:r w:rsidRPr="009C0241">
        <w:rPr>
          <w:spacing w:val="-3"/>
          <w:sz w:val="22"/>
          <w:szCs w:val="22"/>
        </w:rPr>
        <w:t>London.  Zed.</w:t>
      </w:r>
    </w:p>
    <w:p w14:paraId="7C1603CF" w14:textId="77777777" w:rsidR="009C0241" w:rsidRDefault="009C0241" w:rsidP="009C0241">
      <w:pPr>
        <w:tabs>
          <w:tab w:val="left" w:pos="426"/>
        </w:tabs>
        <w:ind w:left="1418" w:hanging="1058"/>
        <w:rPr>
          <w:b/>
          <w:sz w:val="22"/>
          <w:szCs w:val="22"/>
        </w:rPr>
      </w:pPr>
    </w:p>
    <w:p w14:paraId="739D0A7E" w14:textId="77777777" w:rsidR="009C0241" w:rsidRPr="0080182D" w:rsidRDefault="009C0241" w:rsidP="009C0241">
      <w:pPr>
        <w:tabs>
          <w:tab w:val="left" w:pos="426"/>
        </w:tabs>
        <w:ind w:left="1418" w:hanging="1058"/>
        <w:rPr>
          <w:spacing w:val="-3"/>
          <w:sz w:val="22"/>
          <w:szCs w:val="22"/>
          <w:lang w:val="es-ES"/>
        </w:rPr>
      </w:pPr>
      <w:r>
        <w:rPr>
          <w:b/>
          <w:sz w:val="22"/>
          <w:szCs w:val="22"/>
        </w:rPr>
        <w:t>2007</w:t>
      </w:r>
      <w:r>
        <w:rPr>
          <w:b/>
          <w:sz w:val="22"/>
          <w:szCs w:val="22"/>
        </w:rPr>
        <w:tab/>
      </w:r>
      <w:r w:rsidRPr="00A2550A">
        <w:rPr>
          <w:sz w:val="22"/>
          <w:szCs w:val="22"/>
        </w:rPr>
        <w:t>"Producing knowledge, generating alternatives?  Challenges to research oriented NGOs in Central America and Mexico</w:t>
      </w:r>
      <w:proofErr w:type="gramStart"/>
      <w:r w:rsidRPr="00A2550A">
        <w:rPr>
          <w:sz w:val="22"/>
          <w:szCs w:val="22"/>
        </w:rPr>
        <w:t>"  C.</w:t>
      </w:r>
      <w:proofErr w:type="gramEnd"/>
      <w:r w:rsidRPr="00A2550A">
        <w:rPr>
          <w:sz w:val="22"/>
          <w:szCs w:val="22"/>
        </w:rPr>
        <w:t xml:space="preserve"> </w:t>
      </w:r>
      <w:proofErr w:type="spellStart"/>
      <w:r w:rsidRPr="00A2550A">
        <w:rPr>
          <w:sz w:val="22"/>
          <w:szCs w:val="22"/>
        </w:rPr>
        <w:t>Bazán</w:t>
      </w:r>
      <w:proofErr w:type="spellEnd"/>
      <w:r w:rsidRPr="00A2550A">
        <w:rPr>
          <w:sz w:val="22"/>
          <w:szCs w:val="22"/>
        </w:rPr>
        <w:t xml:space="preserve">, N. Cuellar, I. Gómez, C. </w:t>
      </w:r>
      <w:proofErr w:type="spellStart"/>
      <w:r w:rsidRPr="00A2550A">
        <w:rPr>
          <w:sz w:val="22"/>
          <w:szCs w:val="22"/>
        </w:rPr>
        <w:t>Illsley</w:t>
      </w:r>
      <w:proofErr w:type="spellEnd"/>
      <w:r w:rsidRPr="00A2550A">
        <w:rPr>
          <w:sz w:val="22"/>
          <w:szCs w:val="22"/>
        </w:rPr>
        <w:t xml:space="preserve">, I. </w:t>
      </w:r>
      <w:proofErr w:type="spellStart"/>
      <w:r w:rsidRPr="00A2550A">
        <w:rPr>
          <w:sz w:val="22"/>
          <w:szCs w:val="22"/>
        </w:rPr>
        <w:t>Monterroso</w:t>
      </w:r>
      <w:proofErr w:type="spellEnd"/>
      <w:r w:rsidRPr="00A2550A">
        <w:rPr>
          <w:sz w:val="22"/>
          <w:szCs w:val="22"/>
        </w:rPr>
        <w:t xml:space="preserve">, J. Pardo, J.L. Rocha, P. Torres, A. Bebbington </w:t>
      </w:r>
      <w:r w:rsidR="00E225F2">
        <w:rPr>
          <w:sz w:val="22"/>
          <w:szCs w:val="22"/>
        </w:rPr>
        <w:t xml:space="preserve">pp. 175-195 </w:t>
      </w:r>
      <w:r w:rsidRPr="00A2550A">
        <w:rPr>
          <w:sz w:val="22"/>
          <w:szCs w:val="22"/>
        </w:rPr>
        <w:t xml:space="preserve">in: A. Bebbington, S. Hickey and D. </w:t>
      </w:r>
      <w:proofErr w:type="spellStart"/>
      <w:r w:rsidRPr="00A2550A">
        <w:rPr>
          <w:sz w:val="22"/>
          <w:szCs w:val="22"/>
        </w:rPr>
        <w:t>Mitlin</w:t>
      </w:r>
      <w:proofErr w:type="spellEnd"/>
      <w:r w:rsidRPr="00A2550A">
        <w:rPr>
          <w:sz w:val="22"/>
          <w:szCs w:val="22"/>
        </w:rPr>
        <w:t xml:space="preserve"> (eds.)   </w:t>
      </w:r>
      <w:r w:rsidRPr="00A2550A">
        <w:rPr>
          <w:sz w:val="22"/>
          <w:szCs w:val="22"/>
          <w:u w:val="single"/>
          <w:lang w:val="en-GB"/>
        </w:rPr>
        <w:t xml:space="preserve">Can NGOs Make A Difference? </w:t>
      </w:r>
      <w:r w:rsidRPr="00597C63">
        <w:rPr>
          <w:sz w:val="22"/>
          <w:szCs w:val="22"/>
          <w:u w:val="single"/>
        </w:rPr>
        <w:t>The Challenge of Development Alternatives</w:t>
      </w:r>
      <w:r w:rsidRPr="00597C63">
        <w:rPr>
          <w:i/>
          <w:sz w:val="22"/>
          <w:szCs w:val="22"/>
        </w:rPr>
        <w:t xml:space="preserve">.  </w:t>
      </w:r>
      <w:r w:rsidRPr="0080182D">
        <w:rPr>
          <w:sz w:val="22"/>
          <w:szCs w:val="22"/>
          <w:lang w:val="es-ES"/>
        </w:rPr>
        <w:t xml:space="preserve">London.  </w:t>
      </w:r>
      <w:proofErr w:type="spellStart"/>
      <w:r w:rsidRPr="0080182D">
        <w:rPr>
          <w:sz w:val="22"/>
          <w:szCs w:val="22"/>
          <w:lang w:val="es-ES"/>
        </w:rPr>
        <w:t>Zed</w:t>
      </w:r>
      <w:proofErr w:type="spellEnd"/>
      <w:r w:rsidRPr="0080182D">
        <w:rPr>
          <w:sz w:val="22"/>
          <w:szCs w:val="22"/>
          <w:lang w:val="es-ES"/>
        </w:rPr>
        <w:t xml:space="preserve"> </w:t>
      </w:r>
      <w:proofErr w:type="spellStart"/>
      <w:r w:rsidRPr="0080182D">
        <w:rPr>
          <w:sz w:val="22"/>
          <w:szCs w:val="22"/>
          <w:lang w:val="es-ES"/>
        </w:rPr>
        <w:t>Press</w:t>
      </w:r>
      <w:proofErr w:type="spellEnd"/>
      <w:r w:rsidRPr="0080182D">
        <w:rPr>
          <w:sz w:val="22"/>
          <w:szCs w:val="22"/>
          <w:lang w:val="es-ES"/>
        </w:rPr>
        <w:t xml:space="preserve">.  </w:t>
      </w:r>
    </w:p>
    <w:p w14:paraId="6AA86BFF" w14:textId="77777777" w:rsidR="009C0241" w:rsidRPr="0080182D" w:rsidRDefault="009C0241" w:rsidP="008B371E">
      <w:pPr>
        <w:tabs>
          <w:tab w:val="left" w:pos="426"/>
        </w:tabs>
        <w:ind w:left="1418" w:hanging="1058"/>
        <w:rPr>
          <w:b/>
          <w:spacing w:val="-3"/>
          <w:sz w:val="22"/>
          <w:lang w:val="es-ES"/>
        </w:rPr>
      </w:pPr>
    </w:p>
    <w:p w14:paraId="5A4408F3" w14:textId="77777777" w:rsidR="00E225F2" w:rsidRPr="00E225F2" w:rsidRDefault="00E225F2" w:rsidP="008B371E">
      <w:pPr>
        <w:tabs>
          <w:tab w:val="left" w:pos="426"/>
        </w:tabs>
        <w:ind w:left="1418" w:hanging="1058"/>
        <w:rPr>
          <w:spacing w:val="-3"/>
          <w:sz w:val="22"/>
          <w:lang w:val="es-ES"/>
        </w:rPr>
      </w:pPr>
      <w:r w:rsidRPr="00E225F2">
        <w:rPr>
          <w:b/>
          <w:spacing w:val="-3"/>
          <w:sz w:val="22"/>
          <w:lang w:val="es-ES"/>
        </w:rPr>
        <w:t>2007</w:t>
      </w:r>
      <w:r w:rsidRPr="00E225F2">
        <w:rPr>
          <w:spacing w:val="-3"/>
          <w:sz w:val="22"/>
          <w:lang w:val="es-ES"/>
        </w:rPr>
        <w:tab/>
        <w:t>“Movimientos sociales, lazos transnacionales, y desarrollo territorial</w:t>
      </w:r>
      <w:r w:rsidR="00817FCF" w:rsidRPr="00817FCF">
        <w:rPr>
          <w:spacing w:val="-3"/>
          <w:sz w:val="22"/>
          <w:lang w:val="es-ES"/>
        </w:rPr>
        <w:t xml:space="preserve"> </w:t>
      </w:r>
      <w:r w:rsidR="00817FCF" w:rsidRPr="00E225F2">
        <w:rPr>
          <w:spacing w:val="-3"/>
          <w:sz w:val="22"/>
          <w:lang w:val="es-ES"/>
        </w:rPr>
        <w:t>rural</w:t>
      </w:r>
      <w:r w:rsidR="00817FCF">
        <w:rPr>
          <w:spacing w:val="-3"/>
          <w:sz w:val="22"/>
          <w:lang w:val="es-ES"/>
        </w:rPr>
        <w:t xml:space="preserve"> en zonas de influencia minera: Cajamarca-Perú y Cotacachi-Ecuador.”  </w:t>
      </w:r>
      <w:r w:rsidR="00817FCF">
        <w:rPr>
          <w:spacing w:val="-3"/>
          <w:sz w:val="22"/>
          <w:szCs w:val="22"/>
        </w:rPr>
        <w:t xml:space="preserve">A. Bebbington, D. Humphreys Bebbington, J. Bury, </w:t>
      </w:r>
      <w:proofErr w:type="spellStart"/>
      <w:proofErr w:type="gramStart"/>
      <w:r w:rsidR="00817FCF">
        <w:rPr>
          <w:spacing w:val="-3"/>
          <w:sz w:val="22"/>
          <w:szCs w:val="22"/>
        </w:rPr>
        <w:t>J.Lingan</w:t>
      </w:r>
      <w:proofErr w:type="spellEnd"/>
      <w:proofErr w:type="gramEnd"/>
      <w:r w:rsidR="00817FCF">
        <w:rPr>
          <w:spacing w:val="-3"/>
          <w:sz w:val="22"/>
          <w:szCs w:val="22"/>
        </w:rPr>
        <w:t xml:space="preserve">, </w:t>
      </w:r>
      <w:proofErr w:type="spellStart"/>
      <w:r w:rsidR="00817FCF">
        <w:rPr>
          <w:spacing w:val="-3"/>
          <w:sz w:val="22"/>
          <w:szCs w:val="22"/>
        </w:rPr>
        <w:t>J.P.Muñoz</w:t>
      </w:r>
      <w:proofErr w:type="spellEnd"/>
      <w:r w:rsidR="00817FCF">
        <w:rPr>
          <w:spacing w:val="-3"/>
          <w:sz w:val="22"/>
          <w:szCs w:val="22"/>
        </w:rPr>
        <w:t xml:space="preserve"> and M. </w:t>
      </w:r>
      <w:proofErr w:type="spellStart"/>
      <w:r w:rsidR="00817FCF">
        <w:rPr>
          <w:spacing w:val="-3"/>
          <w:sz w:val="22"/>
          <w:szCs w:val="22"/>
        </w:rPr>
        <w:t>Scurrah</w:t>
      </w:r>
      <w:proofErr w:type="spellEnd"/>
      <w:r w:rsidR="00817FCF">
        <w:rPr>
          <w:spacing w:val="-3"/>
          <w:sz w:val="22"/>
          <w:szCs w:val="22"/>
        </w:rPr>
        <w:t xml:space="preserve">  </w:t>
      </w:r>
      <w:r w:rsidR="00817FCF" w:rsidRPr="00817FCF">
        <w:rPr>
          <w:spacing w:val="-3"/>
          <w:sz w:val="22"/>
          <w:lang w:val="en-GB"/>
        </w:rPr>
        <w:t xml:space="preserve">Pp. 163-230 in A. Bebbington (ed.) </w:t>
      </w:r>
      <w:r w:rsidR="00817FCF" w:rsidRPr="00AB65CC">
        <w:rPr>
          <w:spacing w:val="-3"/>
          <w:sz w:val="22"/>
          <w:u w:val="single"/>
          <w:lang w:val="es-ES"/>
        </w:rPr>
        <w:t xml:space="preserve">Minería, movimientos sociales y respuestas campesinas: una ecología política de transformaciones </w:t>
      </w:r>
      <w:r w:rsidR="00817FCF">
        <w:rPr>
          <w:spacing w:val="-3"/>
          <w:sz w:val="22"/>
          <w:u w:val="single"/>
          <w:lang w:val="es-ES"/>
        </w:rPr>
        <w:t>territoriales</w:t>
      </w:r>
      <w:r w:rsidR="00817FCF">
        <w:rPr>
          <w:spacing w:val="-3"/>
          <w:sz w:val="22"/>
          <w:lang w:val="es-ES"/>
        </w:rPr>
        <w:t xml:space="preserve">.  (editor) </w:t>
      </w:r>
      <w:r w:rsidR="00817FCF" w:rsidRPr="00F00FDB">
        <w:rPr>
          <w:spacing w:val="-3"/>
          <w:sz w:val="22"/>
          <w:lang w:val="es-ES"/>
        </w:rPr>
        <w:t>Lima.   Instituto de Estudios Peruanos</w:t>
      </w:r>
      <w:r w:rsidR="00817FCF">
        <w:rPr>
          <w:spacing w:val="-3"/>
          <w:sz w:val="22"/>
          <w:lang w:val="es-ES"/>
        </w:rPr>
        <w:t xml:space="preserve"> </w:t>
      </w:r>
    </w:p>
    <w:p w14:paraId="7F184105" w14:textId="77777777" w:rsidR="00E225F2" w:rsidRPr="00E225F2" w:rsidRDefault="00E225F2" w:rsidP="008B371E">
      <w:pPr>
        <w:tabs>
          <w:tab w:val="left" w:pos="426"/>
        </w:tabs>
        <w:ind w:left="1418" w:hanging="1058"/>
        <w:rPr>
          <w:b/>
          <w:spacing w:val="-3"/>
          <w:sz w:val="22"/>
          <w:lang w:val="es-ES"/>
        </w:rPr>
      </w:pPr>
    </w:p>
    <w:p w14:paraId="6083487D" w14:textId="77777777" w:rsidR="00CB2AB8" w:rsidRPr="00F00FDB" w:rsidRDefault="00CB2AB8" w:rsidP="008B371E">
      <w:pPr>
        <w:tabs>
          <w:tab w:val="left" w:pos="426"/>
        </w:tabs>
        <w:ind w:left="1418" w:hanging="1058"/>
        <w:rPr>
          <w:spacing w:val="-3"/>
          <w:sz w:val="22"/>
          <w:lang w:val="es-ES"/>
        </w:rPr>
      </w:pPr>
      <w:r w:rsidRPr="00E225F2">
        <w:rPr>
          <w:b/>
          <w:spacing w:val="-3"/>
          <w:sz w:val="22"/>
          <w:lang w:val="es-ES"/>
        </w:rPr>
        <w:t>2007</w:t>
      </w:r>
      <w:r w:rsidRPr="00E225F2">
        <w:rPr>
          <w:spacing w:val="-3"/>
          <w:sz w:val="22"/>
          <w:lang w:val="es-ES"/>
        </w:rPr>
        <w:tab/>
        <w:t>"Elementos para una ecol</w:t>
      </w:r>
      <w:r w:rsidRPr="00CB2AB8">
        <w:rPr>
          <w:spacing w:val="-3"/>
          <w:sz w:val="22"/>
          <w:lang w:val="es-ES"/>
        </w:rPr>
        <w:t xml:space="preserve">ogía política de los movimientos sociales y el desarrollo territorial en </w:t>
      </w:r>
      <w:r>
        <w:rPr>
          <w:spacing w:val="-3"/>
          <w:sz w:val="22"/>
          <w:lang w:val="es-ES"/>
        </w:rPr>
        <w:t xml:space="preserve">zonas mineras" pp. 23-46 in A. Bebbington (ed.) </w:t>
      </w:r>
      <w:r w:rsidRPr="00AB65CC">
        <w:rPr>
          <w:spacing w:val="-3"/>
          <w:sz w:val="22"/>
          <w:u w:val="single"/>
          <w:lang w:val="es-ES"/>
        </w:rPr>
        <w:t xml:space="preserve">Minería, movimientos sociales y respuestas campesinas: una ecología política de transformaciones </w:t>
      </w:r>
      <w:r>
        <w:rPr>
          <w:spacing w:val="-3"/>
          <w:sz w:val="22"/>
          <w:u w:val="single"/>
          <w:lang w:val="es-ES"/>
        </w:rPr>
        <w:t>territoriales</w:t>
      </w:r>
      <w:r>
        <w:rPr>
          <w:spacing w:val="-3"/>
          <w:sz w:val="22"/>
          <w:lang w:val="es-ES"/>
        </w:rPr>
        <w:t xml:space="preserve">.  (editor) </w:t>
      </w:r>
      <w:r w:rsidRPr="00F00FDB">
        <w:rPr>
          <w:spacing w:val="-3"/>
          <w:sz w:val="22"/>
          <w:lang w:val="es-ES"/>
        </w:rPr>
        <w:t>Lima.   Instituto de Estudios Peruanos.</w:t>
      </w:r>
      <w:r w:rsidR="00E225F2" w:rsidRPr="00F00FDB">
        <w:rPr>
          <w:lang w:val="es-ES"/>
        </w:rPr>
        <w:t xml:space="preserve"> </w:t>
      </w:r>
      <w:r w:rsidR="00E225F2" w:rsidRPr="00F00FDB">
        <w:rPr>
          <w:spacing w:val="-3"/>
          <w:sz w:val="22"/>
          <w:lang w:val="es-ES"/>
        </w:rPr>
        <w:t>978-9972-51-172-1</w:t>
      </w:r>
    </w:p>
    <w:p w14:paraId="2780BE00" w14:textId="77777777" w:rsidR="00CB2AB8" w:rsidRDefault="00CB2AB8" w:rsidP="008B371E">
      <w:pPr>
        <w:tabs>
          <w:tab w:val="left" w:pos="426"/>
        </w:tabs>
        <w:ind w:left="1418" w:hanging="1058"/>
        <w:rPr>
          <w:spacing w:val="-3"/>
          <w:sz w:val="22"/>
          <w:lang w:val="es-ES"/>
        </w:rPr>
      </w:pPr>
    </w:p>
    <w:p w14:paraId="1105D0A2" w14:textId="77777777" w:rsidR="009C0241" w:rsidRDefault="00CB2AB8" w:rsidP="009C0241">
      <w:pPr>
        <w:tabs>
          <w:tab w:val="left" w:pos="426"/>
        </w:tabs>
        <w:ind w:left="1418" w:hanging="1058"/>
        <w:rPr>
          <w:spacing w:val="-3"/>
          <w:sz w:val="22"/>
          <w:lang w:val="es-ES"/>
        </w:rPr>
      </w:pPr>
      <w:r>
        <w:rPr>
          <w:b/>
          <w:spacing w:val="-3"/>
          <w:sz w:val="22"/>
          <w:lang w:val="es-ES"/>
        </w:rPr>
        <w:t>2007</w:t>
      </w:r>
      <w:r>
        <w:rPr>
          <w:spacing w:val="-3"/>
          <w:sz w:val="22"/>
          <w:lang w:val="es-ES"/>
        </w:rPr>
        <w:tab/>
        <w:t xml:space="preserve">"Conclusiones: minería, </w:t>
      </w:r>
      <w:proofErr w:type="spellStart"/>
      <w:r>
        <w:rPr>
          <w:spacing w:val="-3"/>
          <w:sz w:val="22"/>
          <w:lang w:val="es-ES"/>
        </w:rPr>
        <w:t>neoliberalización</w:t>
      </w:r>
      <w:proofErr w:type="spellEnd"/>
      <w:r>
        <w:rPr>
          <w:spacing w:val="-3"/>
          <w:sz w:val="22"/>
          <w:lang w:val="es-ES"/>
        </w:rPr>
        <w:t xml:space="preserve"> y </w:t>
      </w:r>
      <w:proofErr w:type="spellStart"/>
      <w:r>
        <w:rPr>
          <w:spacing w:val="-3"/>
          <w:sz w:val="22"/>
          <w:lang w:val="es-ES"/>
        </w:rPr>
        <w:t>reterritorialización</w:t>
      </w:r>
      <w:proofErr w:type="spellEnd"/>
      <w:r>
        <w:rPr>
          <w:spacing w:val="-3"/>
          <w:sz w:val="22"/>
          <w:lang w:val="es-ES"/>
        </w:rPr>
        <w:t xml:space="preserve"> en el desarrollo rural" A. Bebbington and L. Hinojosa V. pp. 281-313 in A. Bebbington (ed.) </w:t>
      </w:r>
      <w:r w:rsidRPr="00AB65CC">
        <w:rPr>
          <w:spacing w:val="-3"/>
          <w:sz w:val="22"/>
          <w:u w:val="single"/>
          <w:lang w:val="es-ES"/>
        </w:rPr>
        <w:t xml:space="preserve">Minería, movimientos sociales y respuestas campesinas: una ecología política de transformaciones </w:t>
      </w:r>
      <w:r>
        <w:rPr>
          <w:spacing w:val="-3"/>
          <w:sz w:val="22"/>
          <w:u w:val="single"/>
          <w:lang w:val="es-ES"/>
        </w:rPr>
        <w:t>territoriales</w:t>
      </w:r>
      <w:r>
        <w:rPr>
          <w:spacing w:val="-3"/>
          <w:sz w:val="22"/>
          <w:lang w:val="es-ES"/>
        </w:rPr>
        <w:t xml:space="preserve">.  </w:t>
      </w:r>
      <w:r w:rsidRPr="00CB2AB8">
        <w:rPr>
          <w:spacing w:val="-3"/>
          <w:sz w:val="22"/>
          <w:lang w:val="es-ES"/>
        </w:rPr>
        <w:t>Lima.   Instituto de Estudios Peruanos.</w:t>
      </w:r>
    </w:p>
    <w:p w14:paraId="27218708" w14:textId="77777777" w:rsidR="009C0241" w:rsidRDefault="009C0241" w:rsidP="009C0241">
      <w:pPr>
        <w:tabs>
          <w:tab w:val="left" w:pos="426"/>
        </w:tabs>
        <w:ind w:left="1418" w:hanging="1058"/>
        <w:rPr>
          <w:b/>
          <w:spacing w:val="-3"/>
          <w:sz w:val="22"/>
          <w:lang w:val="es-ES"/>
        </w:rPr>
      </w:pPr>
    </w:p>
    <w:p w14:paraId="4C460FE1" w14:textId="77777777" w:rsidR="009C0241" w:rsidRDefault="009C0241" w:rsidP="009C0241">
      <w:pPr>
        <w:tabs>
          <w:tab w:val="left" w:pos="426"/>
        </w:tabs>
        <w:ind w:left="1418" w:hanging="1058"/>
        <w:rPr>
          <w:spacing w:val="-3"/>
          <w:sz w:val="22"/>
          <w:lang w:val="es-ES"/>
        </w:rPr>
      </w:pPr>
      <w:r>
        <w:rPr>
          <w:b/>
          <w:spacing w:val="-3"/>
          <w:sz w:val="22"/>
          <w:lang w:val="es-ES"/>
        </w:rPr>
        <w:t>2007</w:t>
      </w:r>
      <w:r>
        <w:rPr>
          <w:spacing w:val="-3"/>
          <w:sz w:val="22"/>
          <w:lang w:val="es-ES"/>
        </w:rPr>
        <w:tab/>
        <w:t xml:space="preserve">"Producción de conocimiento, generación de alternativas" </w:t>
      </w:r>
      <w:r w:rsidRPr="009C0241">
        <w:rPr>
          <w:sz w:val="22"/>
          <w:szCs w:val="22"/>
          <w:lang w:val="es-ES"/>
        </w:rPr>
        <w:t xml:space="preserve">C. Bazán, N. Cuellar, I. Gómez, C. </w:t>
      </w:r>
      <w:proofErr w:type="spellStart"/>
      <w:r w:rsidRPr="009C0241">
        <w:rPr>
          <w:sz w:val="22"/>
          <w:szCs w:val="22"/>
          <w:lang w:val="es-ES"/>
        </w:rPr>
        <w:t>Illsley</w:t>
      </w:r>
      <w:proofErr w:type="spellEnd"/>
      <w:r w:rsidRPr="009C0241">
        <w:rPr>
          <w:sz w:val="22"/>
          <w:szCs w:val="22"/>
          <w:lang w:val="es-ES"/>
        </w:rPr>
        <w:t xml:space="preserve">, I. Monterroso, J. Pardo, J.L. Rocha, P. Torres, A. </w:t>
      </w:r>
      <w:proofErr w:type="gramStart"/>
      <w:r w:rsidRPr="009C0241">
        <w:rPr>
          <w:sz w:val="22"/>
          <w:szCs w:val="22"/>
          <w:lang w:val="es-ES"/>
        </w:rPr>
        <w:t>Bebbington</w:t>
      </w:r>
      <w:r>
        <w:rPr>
          <w:sz w:val="22"/>
          <w:szCs w:val="22"/>
          <w:lang w:val="es-ES"/>
        </w:rPr>
        <w:t xml:space="preserve">  pp.</w:t>
      </w:r>
      <w:proofErr w:type="gramEnd"/>
      <w:r>
        <w:rPr>
          <w:sz w:val="22"/>
          <w:szCs w:val="22"/>
          <w:lang w:val="es-ES"/>
        </w:rPr>
        <w:t xml:space="preserve"> 13-52 in A. Bebbington (ed.) </w:t>
      </w:r>
      <w:r>
        <w:rPr>
          <w:spacing w:val="-3"/>
          <w:sz w:val="22"/>
          <w:u w:val="single"/>
          <w:lang w:val="es-ES"/>
        </w:rPr>
        <w:t>Investigación y cambio social: desafí</w:t>
      </w:r>
      <w:r w:rsidRPr="00E15F62">
        <w:rPr>
          <w:spacing w:val="-3"/>
          <w:sz w:val="22"/>
          <w:u w:val="single"/>
          <w:lang w:val="es-ES"/>
        </w:rPr>
        <w:t xml:space="preserve">os </w:t>
      </w:r>
      <w:r>
        <w:rPr>
          <w:spacing w:val="-3"/>
          <w:sz w:val="22"/>
          <w:u w:val="single"/>
          <w:lang w:val="es-ES"/>
        </w:rPr>
        <w:t xml:space="preserve">para las ONG </w:t>
      </w:r>
      <w:r w:rsidRPr="00E15F62">
        <w:rPr>
          <w:spacing w:val="-3"/>
          <w:sz w:val="22"/>
          <w:u w:val="single"/>
          <w:lang w:val="es-ES"/>
        </w:rPr>
        <w:t>en Centroam</w:t>
      </w:r>
      <w:r>
        <w:rPr>
          <w:spacing w:val="-3"/>
          <w:sz w:val="22"/>
          <w:u w:val="single"/>
          <w:lang w:val="es-ES"/>
        </w:rPr>
        <w:t>é</w:t>
      </w:r>
      <w:r w:rsidRPr="00E15F62">
        <w:rPr>
          <w:spacing w:val="-3"/>
          <w:sz w:val="22"/>
          <w:u w:val="single"/>
          <w:lang w:val="es-ES"/>
        </w:rPr>
        <w:t>rica y M</w:t>
      </w:r>
      <w:r>
        <w:rPr>
          <w:spacing w:val="-3"/>
          <w:sz w:val="22"/>
          <w:u w:val="single"/>
          <w:lang w:val="es-ES"/>
        </w:rPr>
        <w:t>é</w:t>
      </w:r>
      <w:r w:rsidRPr="00E15F62">
        <w:rPr>
          <w:spacing w:val="-3"/>
          <w:sz w:val="22"/>
          <w:u w:val="single"/>
          <w:lang w:val="es-ES"/>
        </w:rPr>
        <w:t>xico</w:t>
      </w:r>
      <w:r>
        <w:rPr>
          <w:spacing w:val="-3"/>
          <w:sz w:val="22"/>
          <w:lang w:val="es-ES"/>
        </w:rPr>
        <w:t xml:space="preserve">  Guatemala City.  Editorial de Ciencias Sociales.</w:t>
      </w:r>
    </w:p>
    <w:p w14:paraId="36DBF9A3" w14:textId="77777777" w:rsidR="009C0241" w:rsidRDefault="009C0241" w:rsidP="009C0241">
      <w:pPr>
        <w:tabs>
          <w:tab w:val="left" w:pos="426"/>
        </w:tabs>
        <w:ind w:left="1418" w:hanging="1058"/>
        <w:rPr>
          <w:b/>
          <w:spacing w:val="-3"/>
          <w:sz w:val="22"/>
          <w:lang w:val="es-ES"/>
        </w:rPr>
      </w:pPr>
    </w:p>
    <w:p w14:paraId="3004C652" w14:textId="77777777" w:rsidR="009C0241" w:rsidRPr="00745A73" w:rsidRDefault="009C0241" w:rsidP="009C0241">
      <w:pPr>
        <w:tabs>
          <w:tab w:val="left" w:pos="426"/>
        </w:tabs>
        <w:ind w:left="1418" w:hanging="1058"/>
        <w:rPr>
          <w:spacing w:val="-3"/>
          <w:sz w:val="22"/>
        </w:rPr>
      </w:pPr>
      <w:r>
        <w:rPr>
          <w:b/>
          <w:spacing w:val="-3"/>
          <w:sz w:val="22"/>
          <w:lang w:val="es-ES"/>
        </w:rPr>
        <w:t>2007</w:t>
      </w:r>
      <w:r>
        <w:rPr>
          <w:spacing w:val="-3"/>
          <w:sz w:val="22"/>
          <w:lang w:val="es-ES"/>
        </w:rPr>
        <w:tab/>
        <w:t xml:space="preserve">"Reflexiones finales: desafíos pendientes para los centros que trabajan en medio ambiente y desarrollo" L. Hinojosa and A Bebbington pp.361-381 in A. Bebbington (ed.)  </w:t>
      </w:r>
      <w:r>
        <w:rPr>
          <w:spacing w:val="-3"/>
          <w:sz w:val="22"/>
          <w:u w:val="single"/>
          <w:lang w:val="es-ES"/>
        </w:rPr>
        <w:t>Investigación y cambio social: desafí</w:t>
      </w:r>
      <w:r w:rsidRPr="00E15F62">
        <w:rPr>
          <w:spacing w:val="-3"/>
          <w:sz w:val="22"/>
          <w:u w:val="single"/>
          <w:lang w:val="es-ES"/>
        </w:rPr>
        <w:t xml:space="preserve">os </w:t>
      </w:r>
      <w:r>
        <w:rPr>
          <w:spacing w:val="-3"/>
          <w:sz w:val="22"/>
          <w:u w:val="single"/>
          <w:lang w:val="es-ES"/>
        </w:rPr>
        <w:t xml:space="preserve">para las ONG </w:t>
      </w:r>
      <w:r w:rsidRPr="00E15F62">
        <w:rPr>
          <w:spacing w:val="-3"/>
          <w:sz w:val="22"/>
          <w:u w:val="single"/>
          <w:lang w:val="es-ES"/>
        </w:rPr>
        <w:t>en Centroam</w:t>
      </w:r>
      <w:r>
        <w:rPr>
          <w:spacing w:val="-3"/>
          <w:sz w:val="22"/>
          <w:u w:val="single"/>
          <w:lang w:val="es-ES"/>
        </w:rPr>
        <w:t>é</w:t>
      </w:r>
      <w:r w:rsidRPr="00E15F62">
        <w:rPr>
          <w:spacing w:val="-3"/>
          <w:sz w:val="22"/>
          <w:u w:val="single"/>
          <w:lang w:val="es-ES"/>
        </w:rPr>
        <w:t xml:space="preserve">rica y </w:t>
      </w:r>
      <w:proofErr w:type="gramStart"/>
      <w:r w:rsidRPr="00E15F62">
        <w:rPr>
          <w:spacing w:val="-3"/>
          <w:sz w:val="22"/>
          <w:u w:val="single"/>
          <w:lang w:val="es-ES"/>
        </w:rPr>
        <w:t>M</w:t>
      </w:r>
      <w:r>
        <w:rPr>
          <w:spacing w:val="-3"/>
          <w:sz w:val="22"/>
          <w:u w:val="single"/>
          <w:lang w:val="es-ES"/>
        </w:rPr>
        <w:t>é</w:t>
      </w:r>
      <w:r w:rsidRPr="00E15F62">
        <w:rPr>
          <w:spacing w:val="-3"/>
          <w:sz w:val="22"/>
          <w:u w:val="single"/>
          <w:lang w:val="es-ES"/>
        </w:rPr>
        <w:t>xico</w:t>
      </w:r>
      <w:r>
        <w:rPr>
          <w:spacing w:val="-3"/>
          <w:sz w:val="22"/>
          <w:lang w:val="es-ES"/>
        </w:rPr>
        <w:t xml:space="preserve">  Guatemala</w:t>
      </w:r>
      <w:proofErr w:type="gramEnd"/>
      <w:r>
        <w:rPr>
          <w:spacing w:val="-3"/>
          <w:sz w:val="22"/>
          <w:lang w:val="es-ES"/>
        </w:rPr>
        <w:t xml:space="preserve"> City.  </w:t>
      </w:r>
      <w:r w:rsidRPr="00745A73">
        <w:rPr>
          <w:spacing w:val="-3"/>
          <w:sz w:val="22"/>
        </w:rPr>
        <w:t xml:space="preserve">Editorial de </w:t>
      </w:r>
      <w:proofErr w:type="spellStart"/>
      <w:r w:rsidRPr="00745A73">
        <w:rPr>
          <w:spacing w:val="-3"/>
          <w:sz w:val="22"/>
        </w:rPr>
        <w:t>Ciencias</w:t>
      </w:r>
      <w:proofErr w:type="spellEnd"/>
      <w:r w:rsidRPr="00745A73">
        <w:rPr>
          <w:spacing w:val="-3"/>
          <w:sz w:val="22"/>
        </w:rPr>
        <w:t xml:space="preserve"> </w:t>
      </w:r>
      <w:proofErr w:type="spellStart"/>
      <w:r w:rsidRPr="00745A73">
        <w:rPr>
          <w:spacing w:val="-3"/>
          <w:sz w:val="22"/>
        </w:rPr>
        <w:t>Sociales</w:t>
      </w:r>
      <w:proofErr w:type="spellEnd"/>
      <w:r w:rsidRPr="00745A73">
        <w:rPr>
          <w:spacing w:val="-3"/>
          <w:sz w:val="22"/>
        </w:rPr>
        <w:t>.</w:t>
      </w:r>
    </w:p>
    <w:p w14:paraId="4239050A" w14:textId="77777777" w:rsidR="009C0241" w:rsidRPr="00745A73" w:rsidRDefault="009C0241" w:rsidP="008B371E">
      <w:pPr>
        <w:tabs>
          <w:tab w:val="left" w:pos="426"/>
        </w:tabs>
        <w:ind w:left="1418" w:hanging="1058"/>
        <w:rPr>
          <w:b/>
          <w:spacing w:val="-3"/>
          <w:sz w:val="22"/>
        </w:rPr>
      </w:pPr>
    </w:p>
    <w:p w14:paraId="208334E4" w14:textId="77777777" w:rsidR="0007019B" w:rsidRDefault="00667AAA" w:rsidP="008B371E">
      <w:pPr>
        <w:tabs>
          <w:tab w:val="left" w:pos="426"/>
        </w:tabs>
        <w:ind w:left="1418" w:hanging="1058"/>
        <w:rPr>
          <w:spacing w:val="-3"/>
          <w:sz w:val="22"/>
        </w:rPr>
      </w:pPr>
      <w:proofErr w:type="gramStart"/>
      <w:r w:rsidRPr="009C0241">
        <w:rPr>
          <w:b/>
          <w:spacing w:val="-3"/>
          <w:sz w:val="22"/>
        </w:rPr>
        <w:t>2007</w:t>
      </w:r>
      <w:r w:rsidR="0007019B" w:rsidRPr="009C0241">
        <w:rPr>
          <w:spacing w:val="-3"/>
          <w:sz w:val="22"/>
        </w:rPr>
        <w:t xml:space="preserve">  </w:t>
      </w:r>
      <w:r w:rsidR="00CB2AB8" w:rsidRPr="009C0241">
        <w:rPr>
          <w:spacing w:val="-3"/>
          <w:sz w:val="22"/>
        </w:rPr>
        <w:tab/>
      </w:r>
      <w:proofErr w:type="gramEnd"/>
      <w:r w:rsidR="001D3BFA" w:rsidRPr="009C0241">
        <w:rPr>
          <w:spacing w:val="-3"/>
          <w:sz w:val="22"/>
        </w:rPr>
        <w:t xml:space="preserve">"A framework for understanding development success" W. McCourt and A. Bebbington </w:t>
      </w:r>
      <w:r w:rsidR="00CB2AB8" w:rsidRPr="009C0241">
        <w:rPr>
          <w:spacing w:val="-3"/>
          <w:sz w:val="22"/>
        </w:rPr>
        <w:t xml:space="preserve">pp. 1-29 </w:t>
      </w:r>
      <w:r w:rsidR="0007019B" w:rsidRPr="009C0241">
        <w:rPr>
          <w:spacing w:val="-3"/>
          <w:sz w:val="22"/>
        </w:rPr>
        <w:t xml:space="preserve">in </w:t>
      </w:r>
      <w:r w:rsidR="0007019B" w:rsidRPr="009C0241">
        <w:rPr>
          <w:spacing w:val="-3"/>
          <w:sz w:val="22"/>
          <w:u w:val="single"/>
        </w:rPr>
        <w:t>Development success: stat</w:t>
      </w:r>
      <w:r w:rsidR="0007019B">
        <w:rPr>
          <w:spacing w:val="-3"/>
          <w:sz w:val="22"/>
          <w:u w:val="single"/>
        </w:rPr>
        <w:t>ecraft in the South</w:t>
      </w:r>
      <w:r w:rsidR="0007019B">
        <w:rPr>
          <w:spacing w:val="-3"/>
          <w:sz w:val="22"/>
        </w:rPr>
        <w:t xml:space="preserve">.  A. Bebbington and W. McCourt (eds.).  London.  Palgrave Macmillan. </w:t>
      </w:r>
    </w:p>
    <w:p w14:paraId="6490C3A7" w14:textId="77777777" w:rsidR="00667AAA" w:rsidRDefault="00667AAA" w:rsidP="008B371E">
      <w:pPr>
        <w:tabs>
          <w:tab w:val="left" w:pos="426"/>
        </w:tabs>
        <w:ind w:left="1418" w:hanging="1058"/>
        <w:rPr>
          <w:b/>
          <w:spacing w:val="-3"/>
          <w:sz w:val="22"/>
        </w:rPr>
      </w:pPr>
    </w:p>
    <w:p w14:paraId="20AEB9AF" w14:textId="77777777" w:rsidR="009C0241" w:rsidRPr="00F00FDB" w:rsidRDefault="00667AAA" w:rsidP="009C0241">
      <w:pPr>
        <w:tabs>
          <w:tab w:val="left" w:pos="426"/>
        </w:tabs>
        <w:ind w:left="1418" w:hanging="1058"/>
        <w:rPr>
          <w:spacing w:val="-3"/>
          <w:sz w:val="22"/>
          <w:szCs w:val="22"/>
          <w:lang w:val="es-ES"/>
        </w:rPr>
      </w:pPr>
      <w:proofErr w:type="gramStart"/>
      <w:r>
        <w:rPr>
          <w:b/>
          <w:spacing w:val="-3"/>
          <w:sz w:val="22"/>
          <w:szCs w:val="22"/>
        </w:rPr>
        <w:t>2007</w:t>
      </w:r>
      <w:r w:rsidR="0007019B" w:rsidRPr="00A2550A">
        <w:rPr>
          <w:spacing w:val="-3"/>
          <w:sz w:val="22"/>
          <w:szCs w:val="22"/>
        </w:rPr>
        <w:t xml:space="preserve"> </w:t>
      </w:r>
      <w:r w:rsidR="001D3BFA" w:rsidRPr="00A2550A">
        <w:rPr>
          <w:spacing w:val="-3"/>
          <w:sz w:val="22"/>
          <w:szCs w:val="22"/>
        </w:rPr>
        <w:t xml:space="preserve"> </w:t>
      </w:r>
      <w:r w:rsidR="00CB2AB8">
        <w:rPr>
          <w:spacing w:val="-3"/>
          <w:sz w:val="22"/>
          <w:szCs w:val="22"/>
        </w:rPr>
        <w:tab/>
      </w:r>
      <w:proofErr w:type="gramEnd"/>
      <w:r w:rsidR="001D3BFA" w:rsidRPr="00A2550A">
        <w:rPr>
          <w:spacing w:val="-3"/>
          <w:sz w:val="22"/>
          <w:szCs w:val="22"/>
        </w:rPr>
        <w:t xml:space="preserve">"Explaining (and obtaining) development success" </w:t>
      </w:r>
      <w:r w:rsidR="0007019B" w:rsidRPr="00A2550A">
        <w:rPr>
          <w:spacing w:val="-3"/>
          <w:sz w:val="22"/>
          <w:szCs w:val="22"/>
        </w:rPr>
        <w:t xml:space="preserve"> </w:t>
      </w:r>
      <w:r w:rsidR="001D3BFA" w:rsidRPr="00A2550A">
        <w:rPr>
          <w:spacing w:val="-3"/>
          <w:sz w:val="22"/>
          <w:szCs w:val="22"/>
        </w:rPr>
        <w:t xml:space="preserve">A. Bebbington and W. McCourt </w:t>
      </w:r>
      <w:r w:rsidR="00CB2AB8">
        <w:rPr>
          <w:spacing w:val="-3"/>
          <w:sz w:val="22"/>
          <w:szCs w:val="22"/>
        </w:rPr>
        <w:t xml:space="preserve">pp. 211-245 </w:t>
      </w:r>
      <w:r w:rsidR="0007019B" w:rsidRPr="00A2550A">
        <w:rPr>
          <w:spacing w:val="-3"/>
          <w:sz w:val="22"/>
          <w:szCs w:val="22"/>
        </w:rPr>
        <w:t xml:space="preserve">in </w:t>
      </w:r>
      <w:r w:rsidR="0007019B" w:rsidRPr="00A2550A">
        <w:rPr>
          <w:spacing w:val="-3"/>
          <w:sz w:val="22"/>
          <w:szCs w:val="22"/>
          <w:u w:val="single"/>
        </w:rPr>
        <w:t>Development success: statecraft in the South</w:t>
      </w:r>
      <w:r w:rsidR="0007019B" w:rsidRPr="00A2550A">
        <w:rPr>
          <w:spacing w:val="-3"/>
          <w:sz w:val="22"/>
          <w:szCs w:val="22"/>
        </w:rPr>
        <w:t xml:space="preserve">.  </w:t>
      </w:r>
      <w:r w:rsidR="0007019B" w:rsidRPr="00F00FDB">
        <w:rPr>
          <w:spacing w:val="-3"/>
          <w:sz w:val="22"/>
          <w:szCs w:val="22"/>
          <w:lang w:val="es-ES"/>
        </w:rPr>
        <w:t xml:space="preserve">A. Bebbington and W. </w:t>
      </w:r>
      <w:proofErr w:type="spellStart"/>
      <w:r w:rsidR="0007019B" w:rsidRPr="00F00FDB">
        <w:rPr>
          <w:spacing w:val="-3"/>
          <w:sz w:val="22"/>
          <w:szCs w:val="22"/>
          <w:lang w:val="es-ES"/>
        </w:rPr>
        <w:t>McCourt</w:t>
      </w:r>
      <w:proofErr w:type="spellEnd"/>
      <w:r w:rsidR="0007019B" w:rsidRPr="00F00FDB">
        <w:rPr>
          <w:spacing w:val="-3"/>
          <w:sz w:val="22"/>
          <w:szCs w:val="22"/>
          <w:lang w:val="es-ES"/>
        </w:rPr>
        <w:t xml:space="preserve"> (eds.).  London.  </w:t>
      </w:r>
      <w:proofErr w:type="spellStart"/>
      <w:r w:rsidR="0007019B" w:rsidRPr="00F00FDB">
        <w:rPr>
          <w:spacing w:val="-3"/>
          <w:sz w:val="22"/>
          <w:szCs w:val="22"/>
          <w:lang w:val="es-ES"/>
        </w:rPr>
        <w:t>Palgrave</w:t>
      </w:r>
      <w:proofErr w:type="spellEnd"/>
      <w:r w:rsidR="0007019B" w:rsidRPr="00F00FDB">
        <w:rPr>
          <w:spacing w:val="-3"/>
          <w:sz w:val="22"/>
          <w:szCs w:val="22"/>
          <w:lang w:val="es-ES"/>
        </w:rPr>
        <w:t xml:space="preserve"> Macmillan. </w:t>
      </w:r>
    </w:p>
    <w:p w14:paraId="6A162425" w14:textId="77777777" w:rsidR="002F7703" w:rsidRPr="00F00FDB" w:rsidRDefault="002F7703" w:rsidP="008B371E">
      <w:pPr>
        <w:ind w:left="1418" w:hanging="1058"/>
        <w:rPr>
          <w:spacing w:val="-3"/>
          <w:sz w:val="22"/>
          <w:szCs w:val="22"/>
          <w:lang w:val="es-ES"/>
        </w:rPr>
      </w:pPr>
    </w:p>
    <w:p w14:paraId="6E759AC5" w14:textId="77777777" w:rsidR="001E0FE3" w:rsidRPr="001E0FE3" w:rsidRDefault="001E0FE3" w:rsidP="008B371E">
      <w:pPr>
        <w:ind w:left="1418" w:hanging="1058"/>
        <w:rPr>
          <w:spacing w:val="-3"/>
          <w:sz w:val="22"/>
          <w:szCs w:val="22"/>
          <w:lang w:val="es-ES"/>
        </w:rPr>
      </w:pPr>
      <w:r w:rsidRPr="001E0FE3">
        <w:rPr>
          <w:b/>
          <w:spacing w:val="-3"/>
          <w:sz w:val="22"/>
          <w:szCs w:val="22"/>
          <w:lang w:val="es-ES"/>
        </w:rPr>
        <w:t>2007</w:t>
      </w:r>
      <w:r w:rsidRPr="001E0FE3">
        <w:rPr>
          <w:spacing w:val="-3"/>
          <w:sz w:val="22"/>
          <w:szCs w:val="22"/>
          <w:lang w:val="es-ES"/>
        </w:rPr>
        <w:tab/>
        <w:t>"Sociedad(es) y desarrollo(s): El reto del papel de la sociedad civil en el desarrollo”</w:t>
      </w:r>
      <w:r>
        <w:rPr>
          <w:spacing w:val="-3"/>
          <w:sz w:val="22"/>
          <w:szCs w:val="22"/>
          <w:lang w:val="es-CO"/>
        </w:rPr>
        <w:t xml:space="preserve"> </w:t>
      </w:r>
      <w:r w:rsidR="00817FCF">
        <w:rPr>
          <w:spacing w:val="-3"/>
          <w:sz w:val="22"/>
          <w:szCs w:val="22"/>
          <w:lang w:val="es-CO"/>
        </w:rPr>
        <w:t xml:space="preserve">pp. </w:t>
      </w:r>
      <w:r w:rsidR="00817FCF" w:rsidRPr="00817FCF">
        <w:rPr>
          <w:spacing w:val="-3"/>
          <w:sz w:val="22"/>
          <w:szCs w:val="22"/>
          <w:lang w:val="es-CO"/>
        </w:rPr>
        <w:t>135-157</w:t>
      </w:r>
      <w:r w:rsidR="00817FCF">
        <w:rPr>
          <w:spacing w:val="-3"/>
          <w:sz w:val="22"/>
          <w:szCs w:val="22"/>
          <w:lang w:val="es-CO"/>
        </w:rPr>
        <w:t xml:space="preserve"> </w:t>
      </w:r>
      <w:r w:rsidRPr="001E0FE3">
        <w:rPr>
          <w:spacing w:val="-3"/>
          <w:sz w:val="22"/>
          <w:szCs w:val="22"/>
          <w:lang w:val="es-CO"/>
        </w:rPr>
        <w:t xml:space="preserve">in C. Zorro Sánchez (ed.)  </w:t>
      </w:r>
      <w:r w:rsidRPr="001E0FE3">
        <w:rPr>
          <w:spacing w:val="-3"/>
          <w:sz w:val="22"/>
          <w:szCs w:val="22"/>
          <w:u w:val="single"/>
          <w:lang w:val="es-CO"/>
        </w:rPr>
        <w:t>El desarrollo: perspectivas y dimensiones. Aportes interdisciplinarios</w:t>
      </w:r>
      <w:r>
        <w:rPr>
          <w:spacing w:val="-3"/>
          <w:sz w:val="22"/>
          <w:szCs w:val="22"/>
          <w:lang w:val="es-CO"/>
        </w:rPr>
        <w:t xml:space="preserve">.  </w:t>
      </w:r>
      <w:proofErr w:type="spellStart"/>
      <w:r>
        <w:rPr>
          <w:spacing w:val="-3"/>
          <w:sz w:val="22"/>
          <w:szCs w:val="22"/>
          <w:lang w:val="es-CO"/>
        </w:rPr>
        <w:t>Bogota</w:t>
      </w:r>
      <w:proofErr w:type="spellEnd"/>
      <w:r>
        <w:rPr>
          <w:spacing w:val="-3"/>
          <w:sz w:val="22"/>
          <w:szCs w:val="22"/>
          <w:lang w:val="es-CO"/>
        </w:rPr>
        <w:t>.  Universidad de los Andes.</w:t>
      </w:r>
    </w:p>
    <w:p w14:paraId="30BF7705" w14:textId="77777777" w:rsidR="001E0FE3" w:rsidRPr="001E0FE3" w:rsidRDefault="001E0FE3" w:rsidP="008B371E">
      <w:pPr>
        <w:ind w:left="1418" w:hanging="1058"/>
        <w:rPr>
          <w:spacing w:val="-3"/>
          <w:sz w:val="22"/>
          <w:szCs w:val="22"/>
          <w:lang w:val="es-ES"/>
        </w:rPr>
      </w:pPr>
    </w:p>
    <w:p w14:paraId="3C45D39B" w14:textId="77777777" w:rsidR="0019779D" w:rsidRPr="00B50099" w:rsidRDefault="00A2550A" w:rsidP="008B371E">
      <w:pPr>
        <w:ind w:left="1418" w:hanging="1058"/>
        <w:rPr>
          <w:iCs/>
          <w:spacing w:val="-3"/>
          <w:sz w:val="22"/>
          <w:szCs w:val="22"/>
          <w:lang w:val="en-GB"/>
        </w:rPr>
      </w:pPr>
      <w:proofErr w:type="gramStart"/>
      <w:r w:rsidRPr="00A2550A">
        <w:rPr>
          <w:b/>
          <w:spacing w:val="-3"/>
          <w:sz w:val="22"/>
          <w:szCs w:val="22"/>
          <w:lang w:val="es-ES"/>
        </w:rPr>
        <w:t>2007</w:t>
      </w:r>
      <w:r w:rsidR="0019779D" w:rsidRPr="00A2550A">
        <w:rPr>
          <w:spacing w:val="-3"/>
          <w:sz w:val="22"/>
          <w:szCs w:val="22"/>
          <w:lang w:val="es-ES"/>
        </w:rPr>
        <w:t xml:space="preserve">  </w:t>
      </w:r>
      <w:r w:rsidR="00076BE8">
        <w:rPr>
          <w:spacing w:val="-3"/>
          <w:sz w:val="22"/>
          <w:szCs w:val="22"/>
          <w:lang w:val="es-ES"/>
        </w:rPr>
        <w:tab/>
      </w:r>
      <w:proofErr w:type="gramEnd"/>
      <w:r w:rsidR="0019779D" w:rsidRPr="00A2550A">
        <w:rPr>
          <w:iCs/>
          <w:spacing w:val="-3"/>
          <w:sz w:val="22"/>
          <w:szCs w:val="22"/>
          <w:lang w:val="es-ES"/>
        </w:rPr>
        <w:t xml:space="preserve">"Los movimientos sociales frente a la minería: </w:t>
      </w:r>
      <w:r w:rsidR="00522B47" w:rsidRPr="00A2550A">
        <w:rPr>
          <w:iCs/>
          <w:spacing w:val="-3"/>
          <w:sz w:val="22"/>
          <w:szCs w:val="22"/>
          <w:lang w:val="es-ES"/>
        </w:rPr>
        <w:t xml:space="preserve">disputando el desarrollo territorial andino" </w:t>
      </w:r>
      <w:r w:rsidR="0019779D" w:rsidRPr="00A2550A">
        <w:rPr>
          <w:iCs/>
          <w:spacing w:val="-3"/>
          <w:sz w:val="22"/>
          <w:szCs w:val="22"/>
          <w:lang w:val="es-ES"/>
        </w:rPr>
        <w:t xml:space="preserve">Bebbington, A., Humphreys Bebbington, D., </w:t>
      </w:r>
      <w:proofErr w:type="spellStart"/>
      <w:r w:rsidR="0019779D" w:rsidRPr="00A2550A">
        <w:rPr>
          <w:iCs/>
          <w:spacing w:val="-3"/>
          <w:sz w:val="22"/>
          <w:szCs w:val="22"/>
          <w:lang w:val="es-ES"/>
        </w:rPr>
        <w:t>Bury</w:t>
      </w:r>
      <w:proofErr w:type="spellEnd"/>
      <w:r w:rsidR="0019779D" w:rsidRPr="00A2550A">
        <w:rPr>
          <w:iCs/>
          <w:spacing w:val="-3"/>
          <w:sz w:val="22"/>
          <w:szCs w:val="22"/>
          <w:lang w:val="es-ES"/>
        </w:rPr>
        <w:t xml:space="preserve">, J., </w:t>
      </w:r>
      <w:proofErr w:type="spellStart"/>
      <w:r w:rsidR="0019779D" w:rsidRPr="00A2550A">
        <w:rPr>
          <w:iCs/>
          <w:spacing w:val="-3"/>
          <w:sz w:val="22"/>
          <w:szCs w:val="22"/>
          <w:lang w:val="es-ES"/>
        </w:rPr>
        <w:t>Lingan</w:t>
      </w:r>
      <w:proofErr w:type="spellEnd"/>
      <w:r w:rsidR="0019779D" w:rsidRPr="00A2550A">
        <w:rPr>
          <w:iCs/>
          <w:spacing w:val="-3"/>
          <w:sz w:val="22"/>
          <w:szCs w:val="22"/>
          <w:lang w:val="es-ES"/>
        </w:rPr>
        <w:t xml:space="preserve">, J., Muñoz, J.P. and </w:t>
      </w:r>
      <w:proofErr w:type="spellStart"/>
      <w:r w:rsidR="0019779D" w:rsidRPr="00A2550A">
        <w:rPr>
          <w:iCs/>
          <w:spacing w:val="-3"/>
          <w:sz w:val="22"/>
          <w:szCs w:val="22"/>
          <w:lang w:val="es-ES"/>
        </w:rPr>
        <w:t>Scurrah</w:t>
      </w:r>
      <w:proofErr w:type="spellEnd"/>
      <w:r w:rsidR="0019779D" w:rsidRPr="00A2550A">
        <w:rPr>
          <w:iCs/>
          <w:spacing w:val="-3"/>
          <w:sz w:val="22"/>
          <w:szCs w:val="22"/>
          <w:lang w:val="es-ES"/>
        </w:rPr>
        <w:t xml:space="preserve">, M.  </w:t>
      </w:r>
      <w:r w:rsidR="00AB35BE">
        <w:rPr>
          <w:iCs/>
          <w:spacing w:val="-3"/>
          <w:sz w:val="22"/>
          <w:szCs w:val="22"/>
          <w:lang w:val="es-ES"/>
        </w:rPr>
        <w:t xml:space="preserve">pp. 283-315 </w:t>
      </w:r>
      <w:r w:rsidR="00522B47" w:rsidRPr="00A2550A">
        <w:rPr>
          <w:iCs/>
          <w:spacing w:val="-3"/>
          <w:sz w:val="22"/>
          <w:szCs w:val="22"/>
          <w:lang w:val="es-ES"/>
        </w:rPr>
        <w:t xml:space="preserve">in J. Bengoa (ed.)  </w:t>
      </w:r>
      <w:r w:rsidR="00AB35BE">
        <w:rPr>
          <w:iCs/>
          <w:spacing w:val="-3"/>
          <w:sz w:val="22"/>
          <w:szCs w:val="22"/>
          <w:u w:val="single"/>
          <w:lang w:val="es-ES"/>
        </w:rPr>
        <w:t xml:space="preserve">Territorios rurales: </w:t>
      </w:r>
      <w:r w:rsidR="00AB35BE">
        <w:rPr>
          <w:iCs/>
          <w:spacing w:val="-3"/>
          <w:sz w:val="22"/>
          <w:szCs w:val="22"/>
          <w:u w:val="single"/>
          <w:lang w:val="es-ES"/>
        </w:rPr>
        <w:lastRenderedPageBreak/>
        <w:t>M</w:t>
      </w:r>
      <w:r w:rsidR="0087283A" w:rsidRPr="00A2550A">
        <w:rPr>
          <w:iCs/>
          <w:spacing w:val="-3"/>
          <w:sz w:val="22"/>
          <w:szCs w:val="22"/>
          <w:u w:val="single"/>
          <w:lang w:val="es-ES"/>
        </w:rPr>
        <w:t>ovimientos sociales y d</w:t>
      </w:r>
      <w:r w:rsidR="00522B47" w:rsidRPr="00A2550A">
        <w:rPr>
          <w:iCs/>
          <w:spacing w:val="-3"/>
          <w:sz w:val="22"/>
          <w:szCs w:val="22"/>
          <w:u w:val="single"/>
          <w:lang w:val="es-ES"/>
        </w:rPr>
        <w:t>esarrollo territorial rural</w:t>
      </w:r>
      <w:r w:rsidR="0087283A" w:rsidRPr="00A2550A">
        <w:rPr>
          <w:iCs/>
          <w:spacing w:val="-3"/>
          <w:sz w:val="22"/>
          <w:szCs w:val="22"/>
          <w:u w:val="single"/>
          <w:lang w:val="es-ES"/>
        </w:rPr>
        <w:t xml:space="preserve"> </w:t>
      </w:r>
      <w:r w:rsidR="00522B47" w:rsidRPr="00A2550A">
        <w:rPr>
          <w:iCs/>
          <w:spacing w:val="-3"/>
          <w:sz w:val="22"/>
          <w:szCs w:val="22"/>
          <w:u w:val="single"/>
          <w:lang w:val="es-ES"/>
        </w:rPr>
        <w:t>en América Latina</w:t>
      </w:r>
      <w:r w:rsidR="00522B47" w:rsidRPr="00A2550A">
        <w:rPr>
          <w:iCs/>
          <w:spacing w:val="-3"/>
          <w:sz w:val="22"/>
          <w:szCs w:val="22"/>
          <w:lang w:val="es-ES"/>
        </w:rPr>
        <w:t xml:space="preserve">.  </w:t>
      </w:r>
      <w:r w:rsidR="00522B47" w:rsidRPr="00B50099">
        <w:rPr>
          <w:iCs/>
          <w:spacing w:val="-3"/>
          <w:sz w:val="22"/>
          <w:szCs w:val="22"/>
          <w:lang w:val="en-GB"/>
        </w:rPr>
        <w:t>Santiago.  Editorial Catalonia.</w:t>
      </w:r>
    </w:p>
    <w:p w14:paraId="5DD3C483" w14:textId="77777777" w:rsidR="0019779D" w:rsidRPr="00B50099" w:rsidRDefault="0019779D" w:rsidP="008B371E">
      <w:pPr>
        <w:ind w:left="1418" w:hanging="1058"/>
        <w:rPr>
          <w:b/>
          <w:spacing w:val="-3"/>
          <w:sz w:val="22"/>
          <w:szCs w:val="22"/>
          <w:lang w:val="en-GB"/>
        </w:rPr>
      </w:pPr>
    </w:p>
    <w:p w14:paraId="2026C250" w14:textId="77777777" w:rsidR="00D86F80" w:rsidRDefault="00D86F80" w:rsidP="008B371E">
      <w:pPr>
        <w:ind w:left="1440" w:hanging="1080"/>
        <w:rPr>
          <w:sz w:val="22"/>
        </w:rPr>
      </w:pPr>
      <w:r w:rsidRPr="00F00FDB">
        <w:rPr>
          <w:b/>
          <w:spacing w:val="-3"/>
          <w:sz w:val="22"/>
          <w:lang w:val="en-GB"/>
        </w:rPr>
        <w:t>2</w:t>
      </w:r>
      <w:r>
        <w:rPr>
          <w:b/>
          <w:spacing w:val="-3"/>
          <w:sz w:val="22"/>
        </w:rPr>
        <w:t>00</w:t>
      </w:r>
      <w:r w:rsidR="00176257">
        <w:rPr>
          <w:b/>
          <w:spacing w:val="-3"/>
          <w:sz w:val="22"/>
        </w:rPr>
        <w:t>7</w:t>
      </w:r>
      <w:r>
        <w:rPr>
          <w:b/>
          <w:spacing w:val="-3"/>
          <w:sz w:val="22"/>
        </w:rPr>
        <w:tab/>
      </w:r>
      <w:r>
        <w:rPr>
          <w:bCs w:val="0"/>
          <w:spacing w:val="-3"/>
          <w:sz w:val="22"/>
        </w:rPr>
        <w:t>“L</w:t>
      </w:r>
      <w:r>
        <w:rPr>
          <w:bCs w:val="0"/>
          <w:sz w:val="22"/>
        </w:rPr>
        <w:t xml:space="preserve">ivelihoods </w:t>
      </w:r>
      <w:r>
        <w:rPr>
          <w:sz w:val="22"/>
        </w:rPr>
        <w:t xml:space="preserve">and resource accessing in the Andes: </w:t>
      </w:r>
      <w:proofErr w:type="spellStart"/>
      <w:r>
        <w:rPr>
          <w:rStyle w:val="Emphasis"/>
          <w:sz w:val="22"/>
        </w:rPr>
        <w:t>desencuentros</w:t>
      </w:r>
      <w:proofErr w:type="spellEnd"/>
      <w:r>
        <w:rPr>
          <w:sz w:val="22"/>
        </w:rPr>
        <w:t xml:space="preserve"> in theory and practice”</w:t>
      </w:r>
      <w:r>
        <w:rPr>
          <w:b/>
          <w:spacing w:val="-3"/>
          <w:sz w:val="22"/>
        </w:rPr>
        <w:t xml:space="preserve"> </w:t>
      </w:r>
      <w:proofErr w:type="spellStart"/>
      <w:proofErr w:type="gramStart"/>
      <w:r w:rsidR="00176257" w:rsidRPr="00176257">
        <w:rPr>
          <w:spacing w:val="-3"/>
          <w:sz w:val="22"/>
        </w:rPr>
        <w:t>ch.</w:t>
      </w:r>
      <w:proofErr w:type="spellEnd"/>
      <w:r w:rsidR="00176257">
        <w:rPr>
          <w:spacing w:val="-3"/>
          <w:sz w:val="22"/>
        </w:rPr>
        <w:t>.</w:t>
      </w:r>
      <w:proofErr w:type="gramEnd"/>
      <w:r w:rsidR="00176257" w:rsidRPr="00176257">
        <w:rPr>
          <w:spacing w:val="-3"/>
          <w:sz w:val="22"/>
        </w:rPr>
        <w:t xml:space="preserve"> 8</w:t>
      </w:r>
      <w:r w:rsidR="00176257">
        <w:rPr>
          <w:b/>
          <w:spacing w:val="-3"/>
          <w:sz w:val="22"/>
        </w:rPr>
        <w:t xml:space="preserve"> </w:t>
      </w:r>
      <w:r>
        <w:rPr>
          <w:sz w:val="22"/>
        </w:rPr>
        <w:t xml:space="preserve">in I. Gough and J.A. McGregor (eds.) </w:t>
      </w:r>
      <w:r>
        <w:rPr>
          <w:sz w:val="22"/>
          <w:u w:val="single"/>
        </w:rPr>
        <w:t xml:space="preserve">Well-Being in Developing Countries: </w:t>
      </w:r>
      <w:r w:rsidR="00176257">
        <w:rPr>
          <w:sz w:val="22"/>
          <w:u w:val="single"/>
        </w:rPr>
        <w:t xml:space="preserve">From Theory to </w:t>
      </w:r>
      <w:r>
        <w:rPr>
          <w:sz w:val="22"/>
          <w:u w:val="single"/>
        </w:rPr>
        <w:t>Research</w:t>
      </w:r>
      <w:r>
        <w:rPr>
          <w:sz w:val="22"/>
        </w:rPr>
        <w:t>.  Cambridge.  Cambridge University Press.</w:t>
      </w:r>
    </w:p>
    <w:p w14:paraId="09F9400C" w14:textId="77777777" w:rsidR="0081610B" w:rsidRDefault="0081610B" w:rsidP="008B371E">
      <w:pPr>
        <w:ind w:left="1440" w:hanging="1080"/>
        <w:rPr>
          <w:sz w:val="22"/>
        </w:rPr>
      </w:pPr>
    </w:p>
    <w:p w14:paraId="3A1ABCB0" w14:textId="77777777" w:rsidR="00D86F80" w:rsidRDefault="00D86F80" w:rsidP="008B371E">
      <w:pPr>
        <w:ind w:left="1440" w:hanging="1080"/>
        <w:rPr>
          <w:bCs w:val="0"/>
          <w:i/>
          <w:iCs/>
          <w:spacing w:val="-3"/>
          <w:sz w:val="22"/>
        </w:rPr>
      </w:pPr>
      <w:r>
        <w:rPr>
          <w:b/>
          <w:spacing w:val="-3"/>
          <w:sz w:val="22"/>
        </w:rPr>
        <w:t>200</w:t>
      </w:r>
      <w:r w:rsidR="00176257">
        <w:rPr>
          <w:b/>
          <w:spacing w:val="-3"/>
          <w:sz w:val="22"/>
        </w:rPr>
        <w:t>6</w:t>
      </w:r>
      <w:r>
        <w:rPr>
          <w:b/>
          <w:spacing w:val="-3"/>
          <w:sz w:val="22"/>
        </w:rPr>
        <w:tab/>
      </w:r>
      <w:r>
        <w:rPr>
          <w:bCs w:val="0"/>
          <w:spacing w:val="-3"/>
          <w:sz w:val="22"/>
        </w:rPr>
        <w:t xml:space="preserve">“NGOs and civil society” A Bebbington and S. Hickey </w:t>
      </w:r>
      <w:r w:rsidR="00176257">
        <w:rPr>
          <w:bCs w:val="0"/>
          <w:spacing w:val="-3"/>
          <w:sz w:val="22"/>
        </w:rPr>
        <w:t xml:space="preserve">pp. 417-423 </w:t>
      </w:r>
      <w:r>
        <w:rPr>
          <w:bCs w:val="0"/>
          <w:spacing w:val="-3"/>
          <w:sz w:val="22"/>
        </w:rPr>
        <w:t xml:space="preserve">in D.A. Clark (ed.) </w:t>
      </w:r>
      <w:r>
        <w:rPr>
          <w:bCs w:val="0"/>
          <w:spacing w:val="-3"/>
          <w:sz w:val="22"/>
          <w:u w:val="single"/>
        </w:rPr>
        <w:t>The Elgar Companion to Development Studies</w:t>
      </w:r>
      <w:r>
        <w:rPr>
          <w:bCs w:val="0"/>
          <w:spacing w:val="-3"/>
          <w:sz w:val="22"/>
        </w:rPr>
        <w:t>.  Cheltenham.  Edward Elgar.</w:t>
      </w:r>
    </w:p>
    <w:p w14:paraId="2EC58BD9" w14:textId="77777777" w:rsidR="00584028" w:rsidRDefault="00584028" w:rsidP="008B371E">
      <w:pPr>
        <w:ind w:left="1440" w:hanging="1080"/>
        <w:rPr>
          <w:b/>
          <w:spacing w:val="-3"/>
          <w:sz w:val="22"/>
        </w:rPr>
      </w:pPr>
    </w:p>
    <w:p w14:paraId="6B92CA7D" w14:textId="77777777" w:rsidR="0007019B" w:rsidRPr="0007019B" w:rsidRDefault="0007019B" w:rsidP="008B371E">
      <w:pPr>
        <w:ind w:left="1440" w:hanging="1080"/>
        <w:rPr>
          <w:spacing w:val="-3"/>
          <w:sz w:val="22"/>
        </w:rPr>
      </w:pPr>
      <w:r>
        <w:rPr>
          <w:b/>
          <w:spacing w:val="-3"/>
          <w:sz w:val="22"/>
        </w:rPr>
        <w:t>2006</w:t>
      </w:r>
      <w:r>
        <w:rPr>
          <w:b/>
          <w:spacing w:val="-3"/>
          <w:sz w:val="22"/>
        </w:rPr>
        <w:tab/>
      </w:r>
      <w:r>
        <w:rPr>
          <w:spacing w:val="-3"/>
          <w:sz w:val="22"/>
        </w:rPr>
        <w:t xml:space="preserve">"The ideas-practice nexus in international development organizations: social capital at the World Bank."  A. Bebbington, S. Guggenheim and M. Woolcock pp. 1-27 in </w:t>
      </w:r>
      <w:proofErr w:type="gramStart"/>
      <w:r>
        <w:rPr>
          <w:spacing w:val="-3"/>
          <w:sz w:val="22"/>
          <w:u w:val="single"/>
        </w:rPr>
        <w:t>The</w:t>
      </w:r>
      <w:proofErr w:type="gramEnd"/>
      <w:r>
        <w:rPr>
          <w:spacing w:val="-3"/>
          <w:sz w:val="22"/>
          <w:u w:val="single"/>
        </w:rPr>
        <w:t xml:space="preserve"> search for empowerment.  Social capital as idea and practice at the World Bank</w:t>
      </w:r>
      <w:r>
        <w:rPr>
          <w:spacing w:val="-3"/>
          <w:sz w:val="22"/>
        </w:rPr>
        <w:t xml:space="preserve">.  A. Bebbington, M. Woolcock, S. Guggenheim and E. Olson (eds.).  West Hartford.  </w:t>
      </w:r>
      <w:proofErr w:type="spellStart"/>
      <w:r>
        <w:rPr>
          <w:spacing w:val="-3"/>
          <w:sz w:val="22"/>
        </w:rPr>
        <w:t>Kumarian</w:t>
      </w:r>
      <w:proofErr w:type="spellEnd"/>
      <w:r>
        <w:rPr>
          <w:spacing w:val="-3"/>
          <w:sz w:val="22"/>
        </w:rPr>
        <w:t>.</w:t>
      </w:r>
    </w:p>
    <w:p w14:paraId="796F0243" w14:textId="77777777" w:rsidR="0007019B" w:rsidRDefault="0007019B" w:rsidP="008B371E">
      <w:pPr>
        <w:ind w:left="1440" w:hanging="1080"/>
        <w:rPr>
          <w:b/>
          <w:spacing w:val="-3"/>
          <w:sz w:val="22"/>
        </w:rPr>
      </w:pPr>
    </w:p>
    <w:p w14:paraId="32B6B110" w14:textId="77777777" w:rsidR="0007019B" w:rsidRPr="0007019B" w:rsidRDefault="0007019B" w:rsidP="008B371E">
      <w:pPr>
        <w:ind w:left="1440" w:hanging="1080"/>
        <w:rPr>
          <w:spacing w:val="-3"/>
          <w:sz w:val="22"/>
        </w:rPr>
      </w:pPr>
      <w:r>
        <w:rPr>
          <w:b/>
          <w:spacing w:val="-3"/>
          <w:sz w:val="22"/>
        </w:rPr>
        <w:t>2006</w:t>
      </w:r>
      <w:r>
        <w:rPr>
          <w:b/>
          <w:spacing w:val="-3"/>
          <w:sz w:val="22"/>
        </w:rPr>
        <w:tab/>
      </w:r>
      <w:r>
        <w:rPr>
          <w:spacing w:val="-3"/>
          <w:sz w:val="22"/>
        </w:rPr>
        <w:t xml:space="preserve">"Concepts: their contexts and their consequences" A. Bebbington, S. Guggenheim and M. Woolcock pp. 261-287 in </w:t>
      </w:r>
      <w:proofErr w:type="gramStart"/>
      <w:r>
        <w:rPr>
          <w:spacing w:val="-3"/>
          <w:sz w:val="22"/>
          <w:u w:val="single"/>
        </w:rPr>
        <w:t>The</w:t>
      </w:r>
      <w:proofErr w:type="gramEnd"/>
      <w:r>
        <w:rPr>
          <w:spacing w:val="-3"/>
          <w:sz w:val="22"/>
          <w:u w:val="single"/>
        </w:rPr>
        <w:t xml:space="preserve"> search for empowerment.  Social capital as idea and practice at the World Bank</w:t>
      </w:r>
      <w:r>
        <w:rPr>
          <w:spacing w:val="-3"/>
          <w:sz w:val="22"/>
        </w:rPr>
        <w:t xml:space="preserve">.  A. Bebbington, M. Woolcock, S. Guggenheim and E. Olson (eds.).  West Hartford.  </w:t>
      </w:r>
      <w:proofErr w:type="spellStart"/>
      <w:r>
        <w:rPr>
          <w:spacing w:val="-3"/>
          <w:sz w:val="22"/>
        </w:rPr>
        <w:t>Kumarian</w:t>
      </w:r>
      <w:proofErr w:type="spellEnd"/>
      <w:r>
        <w:rPr>
          <w:spacing w:val="-3"/>
          <w:sz w:val="22"/>
        </w:rPr>
        <w:t>.</w:t>
      </w:r>
    </w:p>
    <w:p w14:paraId="25B37BDF" w14:textId="77777777" w:rsidR="0007019B" w:rsidRPr="0007019B" w:rsidRDefault="0007019B" w:rsidP="008B371E">
      <w:pPr>
        <w:ind w:left="1440" w:hanging="1080"/>
        <w:rPr>
          <w:spacing w:val="-3"/>
          <w:sz w:val="22"/>
        </w:rPr>
      </w:pPr>
    </w:p>
    <w:p w14:paraId="71A3D14E" w14:textId="77777777" w:rsidR="00584028" w:rsidRDefault="00584028" w:rsidP="008B371E">
      <w:pPr>
        <w:ind w:left="1440" w:hanging="1080"/>
        <w:rPr>
          <w:bCs w:val="0"/>
          <w:spacing w:val="-3"/>
          <w:sz w:val="22"/>
          <w:lang w:val="es-ES"/>
        </w:rPr>
      </w:pPr>
      <w:r>
        <w:rPr>
          <w:b/>
          <w:spacing w:val="-3"/>
          <w:sz w:val="22"/>
        </w:rPr>
        <w:t>2005</w:t>
      </w:r>
      <w:r>
        <w:rPr>
          <w:b/>
          <w:spacing w:val="-3"/>
          <w:sz w:val="22"/>
        </w:rPr>
        <w:tab/>
      </w:r>
      <w:r>
        <w:rPr>
          <w:bCs w:val="0"/>
          <w:spacing w:val="-3"/>
          <w:sz w:val="22"/>
        </w:rPr>
        <w:t xml:space="preserve">“Michael </w:t>
      </w:r>
      <w:proofErr w:type="spellStart"/>
      <w:proofErr w:type="gramStart"/>
      <w:r>
        <w:rPr>
          <w:bCs w:val="0"/>
          <w:spacing w:val="-3"/>
          <w:sz w:val="22"/>
        </w:rPr>
        <w:t>Cernea</w:t>
      </w:r>
      <w:proofErr w:type="spellEnd"/>
      <w:r>
        <w:rPr>
          <w:bCs w:val="0"/>
          <w:spacing w:val="-3"/>
          <w:sz w:val="22"/>
        </w:rPr>
        <w:t>”  pp.</w:t>
      </w:r>
      <w:proofErr w:type="gramEnd"/>
      <w:r>
        <w:rPr>
          <w:bCs w:val="0"/>
          <w:spacing w:val="-3"/>
          <w:sz w:val="22"/>
        </w:rPr>
        <w:t xml:space="preserve"> 67-73 in D. Simon (ed.)  </w:t>
      </w:r>
      <w:r>
        <w:rPr>
          <w:bCs w:val="0"/>
          <w:spacing w:val="-3"/>
          <w:sz w:val="22"/>
          <w:u w:val="single"/>
        </w:rPr>
        <w:t xml:space="preserve">Fifty Key Thinkers in </w:t>
      </w:r>
      <w:proofErr w:type="gramStart"/>
      <w:r>
        <w:rPr>
          <w:bCs w:val="0"/>
          <w:spacing w:val="-3"/>
          <w:sz w:val="22"/>
          <w:u w:val="single"/>
        </w:rPr>
        <w:t>Development</w:t>
      </w:r>
      <w:r>
        <w:rPr>
          <w:bCs w:val="0"/>
          <w:spacing w:val="-3"/>
          <w:sz w:val="22"/>
        </w:rPr>
        <w:t xml:space="preserve">  London</w:t>
      </w:r>
      <w:proofErr w:type="gramEnd"/>
      <w:r>
        <w:rPr>
          <w:bCs w:val="0"/>
          <w:spacing w:val="-3"/>
          <w:sz w:val="22"/>
        </w:rPr>
        <w:t xml:space="preserve">.  </w:t>
      </w:r>
      <w:r>
        <w:rPr>
          <w:bCs w:val="0"/>
          <w:spacing w:val="-3"/>
          <w:sz w:val="22"/>
          <w:lang w:val="es-ES"/>
        </w:rPr>
        <w:t>Routledge.</w:t>
      </w:r>
    </w:p>
    <w:p w14:paraId="34A19F7D" w14:textId="77777777" w:rsidR="00D86F80" w:rsidRDefault="00D86F80" w:rsidP="008B371E">
      <w:pPr>
        <w:ind w:left="1440" w:hanging="1080"/>
        <w:rPr>
          <w:bCs w:val="0"/>
          <w:spacing w:val="-3"/>
          <w:sz w:val="22"/>
          <w:lang w:val="es-ES"/>
        </w:rPr>
      </w:pPr>
    </w:p>
    <w:p w14:paraId="37704585" w14:textId="77777777" w:rsidR="00D86F80" w:rsidRPr="00206865" w:rsidRDefault="00D86F80" w:rsidP="008B371E">
      <w:pPr>
        <w:pStyle w:val="BodyText"/>
        <w:ind w:left="1418" w:hanging="1058"/>
        <w:jc w:val="left"/>
        <w:rPr>
          <w:rFonts w:ascii="Times New Roman" w:hAnsi="Times New Roman"/>
          <w:bCs/>
          <w:spacing w:val="-3"/>
          <w:sz w:val="22"/>
        </w:rPr>
      </w:pPr>
      <w:r>
        <w:rPr>
          <w:rFonts w:ascii="Times New Roman" w:hAnsi="Times New Roman"/>
          <w:b/>
          <w:i w:val="0"/>
          <w:iCs/>
          <w:spacing w:val="-3"/>
          <w:lang w:val="es-ES"/>
        </w:rPr>
        <w:t>2005</w:t>
      </w:r>
      <w:r>
        <w:rPr>
          <w:bCs/>
          <w:spacing w:val="-3"/>
          <w:lang w:val="es-ES"/>
        </w:rPr>
        <w:t xml:space="preserve"> </w:t>
      </w:r>
      <w:r>
        <w:rPr>
          <w:bCs/>
          <w:i w:val="0"/>
          <w:iCs/>
          <w:spacing w:val="-3"/>
          <w:lang w:val="es-ES"/>
        </w:rPr>
        <w:tab/>
      </w:r>
      <w:r>
        <w:rPr>
          <w:rFonts w:ascii="Times New Roman" w:hAnsi="Times New Roman"/>
          <w:bCs/>
          <w:i w:val="0"/>
          <w:iCs/>
          <w:spacing w:val="-3"/>
          <w:sz w:val="22"/>
          <w:lang w:val="es-ES"/>
        </w:rPr>
        <w:t>“</w:t>
      </w:r>
      <w:r>
        <w:rPr>
          <w:rFonts w:ascii="Times New Roman" w:hAnsi="Times New Roman"/>
          <w:i w:val="0"/>
          <w:iCs/>
          <w:sz w:val="22"/>
          <w:lang w:val="es-ES_tradnl"/>
        </w:rPr>
        <w:t xml:space="preserve">Estrategias de vida y estrategias de intervención: capital social y programas de superación de la pobreza” </w:t>
      </w:r>
      <w:proofErr w:type="spellStart"/>
      <w:r>
        <w:rPr>
          <w:rFonts w:ascii="Times New Roman" w:hAnsi="Times New Roman"/>
          <w:i w:val="0"/>
          <w:iCs/>
          <w:sz w:val="22"/>
          <w:lang w:val="es-ES_tradnl"/>
        </w:rPr>
        <w:t>Chapter</w:t>
      </w:r>
      <w:proofErr w:type="spellEnd"/>
      <w:r>
        <w:rPr>
          <w:rFonts w:ascii="Times New Roman" w:hAnsi="Times New Roman"/>
          <w:i w:val="0"/>
          <w:iCs/>
          <w:sz w:val="22"/>
          <w:lang w:val="es-ES_tradnl"/>
        </w:rPr>
        <w:t xml:space="preserve"> 1 </w:t>
      </w:r>
      <w:r>
        <w:rPr>
          <w:rFonts w:ascii="Times New Roman" w:hAnsi="Times New Roman"/>
          <w:bCs/>
          <w:i w:val="0"/>
          <w:iCs/>
          <w:spacing w:val="-3"/>
          <w:sz w:val="22"/>
          <w:lang w:val="es-ES"/>
        </w:rPr>
        <w:t xml:space="preserve">in I. </w:t>
      </w:r>
      <w:proofErr w:type="spellStart"/>
      <w:r>
        <w:rPr>
          <w:rFonts w:ascii="Times New Roman" w:hAnsi="Times New Roman"/>
          <w:bCs/>
          <w:i w:val="0"/>
          <w:iCs/>
          <w:spacing w:val="-3"/>
          <w:sz w:val="22"/>
          <w:lang w:val="es-ES"/>
        </w:rPr>
        <w:t>Ariagada</w:t>
      </w:r>
      <w:proofErr w:type="spellEnd"/>
      <w:r>
        <w:rPr>
          <w:rFonts w:ascii="Times New Roman" w:hAnsi="Times New Roman"/>
          <w:bCs/>
          <w:i w:val="0"/>
          <w:iCs/>
          <w:spacing w:val="-3"/>
          <w:sz w:val="22"/>
          <w:lang w:val="es-ES"/>
        </w:rPr>
        <w:t xml:space="preserve"> (ed.)  </w:t>
      </w:r>
      <w:r>
        <w:rPr>
          <w:rFonts w:ascii="Times New Roman" w:hAnsi="Times New Roman"/>
          <w:bCs/>
          <w:i w:val="0"/>
          <w:iCs/>
          <w:spacing w:val="-3"/>
          <w:sz w:val="22"/>
          <w:u w:val="single"/>
          <w:lang w:val="es-ES"/>
        </w:rPr>
        <w:t>Aprender de la experiencia: e</w:t>
      </w:r>
      <w:r>
        <w:rPr>
          <w:rFonts w:ascii="Times New Roman" w:hAnsi="Times New Roman"/>
          <w:i w:val="0"/>
          <w:iCs/>
          <w:sz w:val="22"/>
          <w:u w:val="single"/>
          <w:lang w:val="es-ES"/>
        </w:rPr>
        <w:t>l capital social en la superación de la pobreza.</w:t>
      </w:r>
      <w:r>
        <w:rPr>
          <w:rFonts w:ascii="Times New Roman" w:hAnsi="Times New Roman"/>
          <w:i w:val="0"/>
          <w:iCs/>
          <w:sz w:val="22"/>
          <w:lang w:val="es-ES"/>
        </w:rPr>
        <w:t xml:space="preserve"> </w:t>
      </w:r>
      <w:r w:rsidRPr="00206865">
        <w:rPr>
          <w:rFonts w:ascii="Times New Roman" w:hAnsi="Times New Roman"/>
          <w:bCs/>
          <w:i w:val="0"/>
          <w:iCs/>
          <w:spacing w:val="-3"/>
          <w:sz w:val="22"/>
        </w:rPr>
        <w:t>Santiago. United Nations Commission on Latin America</w:t>
      </w:r>
      <w:r w:rsidRPr="00206865">
        <w:rPr>
          <w:rFonts w:ascii="Times New Roman" w:hAnsi="Times New Roman"/>
          <w:bCs/>
          <w:spacing w:val="-3"/>
          <w:sz w:val="22"/>
        </w:rPr>
        <w:t xml:space="preserve">.  </w:t>
      </w:r>
    </w:p>
    <w:p w14:paraId="6927C140" w14:textId="77777777" w:rsidR="00D86F80" w:rsidRPr="00206865" w:rsidRDefault="00D86F80">
      <w:pPr>
        <w:ind w:left="1440" w:hanging="1080"/>
        <w:rPr>
          <w:spacing w:val="-3"/>
          <w:sz w:val="22"/>
        </w:rPr>
      </w:pPr>
    </w:p>
    <w:p w14:paraId="352DAE76" w14:textId="77777777" w:rsidR="00D86F80" w:rsidRDefault="00D86F80">
      <w:pPr>
        <w:ind w:left="1440" w:hanging="1080"/>
        <w:rPr>
          <w:sz w:val="22"/>
        </w:rPr>
      </w:pPr>
      <w:r>
        <w:rPr>
          <w:b/>
          <w:bCs w:val="0"/>
          <w:spacing w:val="-3"/>
          <w:sz w:val="22"/>
        </w:rPr>
        <w:t>2005</w:t>
      </w:r>
      <w:r>
        <w:rPr>
          <w:b/>
          <w:bCs w:val="0"/>
          <w:spacing w:val="-3"/>
          <w:sz w:val="22"/>
        </w:rPr>
        <w:tab/>
      </w:r>
      <w:r>
        <w:rPr>
          <w:sz w:val="22"/>
        </w:rPr>
        <w:t xml:space="preserve">“Global networks and local developments.  Agendas for Development Geography.”  Pp. 15-30 in G. </w:t>
      </w:r>
      <w:proofErr w:type="spellStart"/>
      <w:r>
        <w:rPr>
          <w:color w:val="000000"/>
          <w:sz w:val="22"/>
        </w:rPr>
        <w:t>Nijenhuis</w:t>
      </w:r>
      <w:proofErr w:type="spellEnd"/>
      <w:r>
        <w:rPr>
          <w:color w:val="000000"/>
          <w:sz w:val="22"/>
        </w:rPr>
        <w:t xml:space="preserve">, A. </w:t>
      </w:r>
      <w:proofErr w:type="spellStart"/>
      <w:r>
        <w:rPr>
          <w:color w:val="000000"/>
          <w:sz w:val="22"/>
        </w:rPr>
        <w:t>Broekhuis</w:t>
      </w:r>
      <w:proofErr w:type="spellEnd"/>
      <w:r>
        <w:rPr>
          <w:color w:val="000000"/>
          <w:sz w:val="22"/>
        </w:rPr>
        <w:t xml:space="preserve">, &amp; G. van </w:t>
      </w:r>
      <w:proofErr w:type="spellStart"/>
      <w:r>
        <w:rPr>
          <w:color w:val="000000"/>
          <w:sz w:val="22"/>
        </w:rPr>
        <w:t>Westen</w:t>
      </w:r>
      <w:proofErr w:type="spellEnd"/>
      <w:r>
        <w:rPr>
          <w:color w:val="000000"/>
          <w:sz w:val="22"/>
        </w:rPr>
        <w:t xml:space="preserve"> (eds.), </w:t>
      </w:r>
      <w:r>
        <w:rPr>
          <w:color w:val="000000"/>
          <w:sz w:val="22"/>
          <w:u w:val="single"/>
        </w:rPr>
        <w:t>Space and Place in Development Geography</w:t>
      </w:r>
      <w:r>
        <w:rPr>
          <w:color w:val="000000"/>
          <w:sz w:val="22"/>
        </w:rPr>
        <w:t xml:space="preserve">. Amsterdam/West Lafayette: Dutch University Press/Purdue University Press.  (Slightly revised reprint of article in </w:t>
      </w:r>
      <w:proofErr w:type="spellStart"/>
      <w:r>
        <w:rPr>
          <w:sz w:val="22"/>
          <w:u w:val="single"/>
        </w:rPr>
        <w:t>Tijdschrift</w:t>
      </w:r>
      <w:proofErr w:type="spellEnd"/>
      <w:r>
        <w:rPr>
          <w:sz w:val="22"/>
          <w:u w:val="single"/>
        </w:rPr>
        <w:t xml:space="preserve"> </w:t>
      </w:r>
      <w:proofErr w:type="spellStart"/>
      <w:r>
        <w:rPr>
          <w:sz w:val="22"/>
          <w:u w:val="single"/>
        </w:rPr>
        <w:t>voor</w:t>
      </w:r>
      <w:proofErr w:type="spellEnd"/>
      <w:r>
        <w:rPr>
          <w:sz w:val="22"/>
          <w:u w:val="single"/>
        </w:rPr>
        <w:t xml:space="preserve"> </w:t>
      </w:r>
      <w:proofErr w:type="spellStart"/>
      <w:r>
        <w:rPr>
          <w:sz w:val="22"/>
          <w:u w:val="single"/>
        </w:rPr>
        <w:t>Economische</w:t>
      </w:r>
      <w:proofErr w:type="spellEnd"/>
      <w:r>
        <w:rPr>
          <w:sz w:val="22"/>
          <w:u w:val="single"/>
        </w:rPr>
        <w:t xml:space="preserve"> et </w:t>
      </w:r>
      <w:proofErr w:type="spellStart"/>
      <w:r>
        <w:rPr>
          <w:sz w:val="22"/>
          <w:u w:val="single"/>
        </w:rPr>
        <w:t>Sociale</w:t>
      </w:r>
      <w:proofErr w:type="spellEnd"/>
      <w:r>
        <w:rPr>
          <w:sz w:val="22"/>
          <w:u w:val="single"/>
        </w:rPr>
        <w:t xml:space="preserve"> </w:t>
      </w:r>
      <w:proofErr w:type="spellStart"/>
      <w:r>
        <w:rPr>
          <w:sz w:val="22"/>
          <w:u w:val="single"/>
        </w:rPr>
        <w:t>Geografie</w:t>
      </w:r>
      <w:proofErr w:type="spellEnd"/>
      <w:r>
        <w:rPr>
          <w:sz w:val="22"/>
        </w:rPr>
        <w:t xml:space="preserve"> Vol. 94).</w:t>
      </w:r>
    </w:p>
    <w:p w14:paraId="348AA229" w14:textId="77777777" w:rsidR="00D86F80" w:rsidRDefault="00D86F80">
      <w:pPr>
        <w:ind w:left="1440" w:hanging="1080"/>
        <w:rPr>
          <w:b/>
          <w:spacing w:val="-3"/>
          <w:sz w:val="22"/>
        </w:rPr>
      </w:pPr>
    </w:p>
    <w:p w14:paraId="457BC8B3" w14:textId="77777777" w:rsidR="00D86F80" w:rsidRDefault="00D86F80">
      <w:pPr>
        <w:ind w:left="1440" w:hanging="1080"/>
        <w:rPr>
          <w:bCs w:val="0"/>
          <w:spacing w:val="-3"/>
          <w:sz w:val="22"/>
        </w:rPr>
      </w:pPr>
      <w:r>
        <w:rPr>
          <w:b/>
          <w:spacing w:val="-3"/>
          <w:sz w:val="22"/>
        </w:rPr>
        <w:t>2004</w:t>
      </w:r>
      <w:r>
        <w:rPr>
          <w:b/>
          <w:spacing w:val="-3"/>
          <w:sz w:val="22"/>
        </w:rPr>
        <w:tab/>
      </w:r>
      <w:r>
        <w:rPr>
          <w:bCs w:val="0"/>
          <w:spacing w:val="-3"/>
          <w:sz w:val="22"/>
        </w:rPr>
        <w:t>“</w:t>
      </w:r>
      <w:r>
        <w:rPr>
          <w:sz w:val="22"/>
        </w:rPr>
        <w:t xml:space="preserve">Theorizing participation and institutional change: ethnography and political economy” pp. 278-283 in S. Hickey and G. Mohan (eds.)  </w:t>
      </w:r>
      <w:r>
        <w:rPr>
          <w:sz w:val="22"/>
          <w:u w:val="single"/>
        </w:rPr>
        <w:t>Participation: from tyranny to transformation? Exploring new approaches to participation in development</w:t>
      </w:r>
      <w:r>
        <w:rPr>
          <w:sz w:val="22"/>
        </w:rPr>
        <w:t>.  London: Zed</w:t>
      </w:r>
      <w:r>
        <w:t>.</w:t>
      </w:r>
    </w:p>
    <w:p w14:paraId="38CF51A5" w14:textId="77777777" w:rsidR="00D86F80" w:rsidRDefault="00D86F80">
      <w:pPr>
        <w:ind w:left="1440" w:hanging="1080"/>
        <w:rPr>
          <w:b/>
          <w:spacing w:val="-3"/>
          <w:sz w:val="22"/>
        </w:rPr>
      </w:pPr>
    </w:p>
    <w:p w14:paraId="047BFFE3" w14:textId="77777777" w:rsidR="00D86F80" w:rsidRDefault="00D86F80">
      <w:pPr>
        <w:ind w:left="1440" w:hanging="1080"/>
        <w:rPr>
          <w:bCs w:val="0"/>
          <w:spacing w:val="-3"/>
          <w:sz w:val="22"/>
        </w:rPr>
      </w:pPr>
      <w:r>
        <w:rPr>
          <w:b/>
          <w:spacing w:val="-3"/>
          <w:sz w:val="22"/>
        </w:rPr>
        <w:t xml:space="preserve">2004 </w:t>
      </w:r>
      <w:r>
        <w:rPr>
          <w:b/>
          <w:spacing w:val="-3"/>
          <w:sz w:val="22"/>
        </w:rPr>
        <w:tab/>
      </w:r>
      <w:r>
        <w:rPr>
          <w:bCs w:val="0"/>
          <w:spacing w:val="-3"/>
          <w:sz w:val="22"/>
        </w:rPr>
        <w:t xml:space="preserve">“Movements, modernizations, markets and municipalities: indigenous organizations and agrarian strategies in Ecuador, then and now” pp. 394-421 in R. Peet and M. Watts (eds.) </w:t>
      </w:r>
      <w:r>
        <w:rPr>
          <w:bCs w:val="0"/>
          <w:spacing w:val="-3"/>
          <w:sz w:val="22"/>
          <w:u w:val="single"/>
        </w:rPr>
        <w:t>Liberation ecologies: environment, development, social movements</w:t>
      </w:r>
      <w:r>
        <w:rPr>
          <w:bCs w:val="0"/>
          <w:spacing w:val="-3"/>
          <w:sz w:val="22"/>
        </w:rPr>
        <w:t>.  London.  Routledge (second edition).</w:t>
      </w:r>
    </w:p>
    <w:p w14:paraId="24144BE2" w14:textId="77777777" w:rsidR="00D86F80" w:rsidRDefault="00D86F80">
      <w:pPr>
        <w:rPr>
          <w:b/>
          <w:spacing w:val="-3"/>
          <w:sz w:val="22"/>
        </w:rPr>
      </w:pPr>
    </w:p>
    <w:p w14:paraId="39AFDB38" w14:textId="77777777" w:rsidR="00D86F80" w:rsidRDefault="00D86F80">
      <w:pPr>
        <w:ind w:left="1440" w:hanging="1080"/>
        <w:rPr>
          <w:bCs w:val="0"/>
          <w:spacing w:val="-3"/>
          <w:sz w:val="22"/>
          <w:lang w:val="es-ES"/>
        </w:rPr>
      </w:pPr>
      <w:r>
        <w:rPr>
          <w:b/>
          <w:spacing w:val="-3"/>
          <w:sz w:val="22"/>
        </w:rPr>
        <w:t>2004</w:t>
      </w:r>
      <w:r>
        <w:rPr>
          <w:b/>
          <w:spacing w:val="-3"/>
          <w:sz w:val="22"/>
        </w:rPr>
        <w:tab/>
      </w:r>
      <w:r>
        <w:rPr>
          <w:bCs w:val="0"/>
          <w:spacing w:val="-3"/>
          <w:sz w:val="22"/>
        </w:rPr>
        <w:t>“</w:t>
      </w:r>
      <w:r>
        <w:rPr>
          <w:sz w:val="22"/>
        </w:rPr>
        <w:t>Livelihood transitions, place transformations: grounding globalization and modernity</w:t>
      </w:r>
      <w:r>
        <w:rPr>
          <w:bCs w:val="0"/>
          <w:spacing w:val="-3"/>
          <w:sz w:val="22"/>
        </w:rPr>
        <w:t>” pp. 173-192</w:t>
      </w:r>
      <w:r w:rsidR="002E0125">
        <w:rPr>
          <w:bCs w:val="0"/>
          <w:spacing w:val="-3"/>
          <w:sz w:val="22"/>
        </w:rPr>
        <w:t xml:space="preserve"> </w:t>
      </w:r>
      <w:r>
        <w:rPr>
          <w:bCs w:val="0"/>
          <w:spacing w:val="-3"/>
          <w:sz w:val="22"/>
        </w:rPr>
        <w:t xml:space="preserve">in R. Gwynne and C. Kay (eds.) </w:t>
      </w:r>
      <w:proofErr w:type="spellStart"/>
      <w:r w:rsidRPr="00E1397B">
        <w:rPr>
          <w:bCs w:val="0"/>
          <w:spacing w:val="-3"/>
          <w:sz w:val="22"/>
          <w:u w:val="single"/>
          <w:lang w:val="es-ES"/>
        </w:rPr>
        <w:t>Latin</w:t>
      </w:r>
      <w:proofErr w:type="spellEnd"/>
      <w:r w:rsidRPr="00E1397B">
        <w:rPr>
          <w:bCs w:val="0"/>
          <w:spacing w:val="-3"/>
          <w:sz w:val="22"/>
          <w:u w:val="single"/>
          <w:lang w:val="es-ES"/>
        </w:rPr>
        <w:t xml:space="preserve"> </w:t>
      </w:r>
      <w:proofErr w:type="spellStart"/>
      <w:r w:rsidRPr="00E1397B">
        <w:rPr>
          <w:bCs w:val="0"/>
          <w:spacing w:val="-3"/>
          <w:sz w:val="22"/>
          <w:u w:val="single"/>
          <w:lang w:val="es-ES"/>
        </w:rPr>
        <w:t>America</w:t>
      </w:r>
      <w:proofErr w:type="spellEnd"/>
      <w:r w:rsidRPr="00E1397B">
        <w:rPr>
          <w:bCs w:val="0"/>
          <w:spacing w:val="-3"/>
          <w:sz w:val="22"/>
          <w:u w:val="single"/>
          <w:lang w:val="es-ES"/>
        </w:rPr>
        <w:t xml:space="preserve"> </w:t>
      </w:r>
      <w:proofErr w:type="spellStart"/>
      <w:r w:rsidRPr="00E1397B">
        <w:rPr>
          <w:bCs w:val="0"/>
          <w:spacing w:val="-3"/>
          <w:sz w:val="22"/>
          <w:u w:val="single"/>
          <w:lang w:val="es-ES"/>
        </w:rPr>
        <w:t>Transformed</w:t>
      </w:r>
      <w:proofErr w:type="spellEnd"/>
      <w:r w:rsidRPr="00E1397B">
        <w:rPr>
          <w:bCs w:val="0"/>
          <w:spacing w:val="-3"/>
          <w:sz w:val="22"/>
          <w:u w:val="single"/>
          <w:lang w:val="es-ES"/>
        </w:rPr>
        <w:t xml:space="preserve">.  </w:t>
      </w:r>
      <w:proofErr w:type="spellStart"/>
      <w:r>
        <w:rPr>
          <w:bCs w:val="0"/>
          <w:spacing w:val="-3"/>
          <w:sz w:val="22"/>
          <w:u w:val="single"/>
          <w:lang w:val="es-ES"/>
        </w:rPr>
        <w:t>Globalization</w:t>
      </w:r>
      <w:proofErr w:type="spellEnd"/>
      <w:r>
        <w:rPr>
          <w:bCs w:val="0"/>
          <w:spacing w:val="-3"/>
          <w:sz w:val="22"/>
          <w:u w:val="single"/>
          <w:lang w:val="es-ES"/>
        </w:rPr>
        <w:t xml:space="preserve"> and </w:t>
      </w:r>
      <w:proofErr w:type="spellStart"/>
      <w:r>
        <w:rPr>
          <w:bCs w:val="0"/>
          <w:spacing w:val="-3"/>
          <w:sz w:val="22"/>
          <w:u w:val="single"/>
          <w:lang w:val="es-ES"/>
        </w:rPr>
        <w:t>Modernity</w:t>
      </w:r>
      <w:proofErr w:type="spellEnd"/>
      <w:r>
        <w:rPr>
          <w:bCs w:val="0"/>
          <w:spacing w:val="-3"/>
          <w:sz w:val="22"/>
          <w:lang w:val="es-ES"/>
        </w:rPr>
        <w:t>, Arnold (</w:t>
      </w:r>
      <w:proofErr w:type="spellStart"/>
      <w:r>
        <w:rPr>
          <w:bCs w:val="0"/>
          <w:spacing w:val="-3"/>
          <w:sz w:val="22"/>
          <w:lang w:val="es-ES"/>
        </w:rPr>
        <w:t>second</w:t>
      </w:r>
      <w:proofErr w:type="spellEnd"/>
      <w:r>
        <w:rPr>
          <w:bCs w:val="0"/>
          <w:spacing w:val="-3"/>
          <w:sz w:val="22"/>
          <w:lang w:val="es-ES"/>
        </w:rPr>
        <w:t xml:space="preserve"> </w:t>
      </w:r>
      <w:proofErr w:type="spellStart"/>
      <w:r>
        <w:rPr>
          <w:bCs w:val="0"/>
          <w:spacing w:val="-3"/>
          <w:sz w:val="22"/>
          <w:lang w:val="es-ES"/>
        </w:rPr>
        <w:t>edition</w:t>
      </w:r>
      <w:proofErr w:type="spellEnd"/>
      <w:r>
        <w:rPr>
          <w:bCs w:val="0"/>
          <w:spacing w:val="-3"/>
          <w:sz w:val="22"/>
          <w:lang w:val="es-ES"/>
        </w:rPr>
        <w:t>).</w:t>
      </w:r>
    </w:p>
    <w:p w14:paraId="2A79BD13" w14:textId="77777777" w:rsidR="00D86F80" w:rsidRDefault="00D86F80">
      <w:pPr>
        <w:ind w:left="1440" w:hanging="1080"/>
        <w:rPr>
          <w:bCs w:val="0"/>
          <w:spacing w:val="-3"/>
          <w:sz w:val="22"/>
          <w:lang w:val="es-ES"/>
        </w:rPr>
      </w:pPr>
    </w:p>
    <w:p w14:paraId="1B57518E" w14:textId="77777777" w:rsidR="00D86F80" w:rsidRDefault="00D86F80">
      <w:pPr>
        <w:ind w:left="1440" w:hanging="1080"/>
        <w:rPr>
          <w:sz w:val="22"/>
          <w:lang w:val="es-ES"/>
        </w:rPr>
      </w:pPr>
      <w:r>
        <w:rPr>
          <w:b/>
          <w:bCs w:val="0"/>
          <w:spacing w:val="-3"/>
          <w:sz w:val="22"/>
          <w:lang w:val="es-ES"/>
        </w:rPr>
        <w:t>2003</w:t>
      </w:r>
      <w:r>
        <w:rPr>
          <w:b/>
          <w:bCs w:val="0"/>
          <w:spacing w:val="-3"/>
          <w:sz w:val="22"/>
          <w:lang w:val="es-ES"/>
        </w:rPr>
        <w:tab/>
      </w:r>
      <w:r>
        <w:rPr>
          <w:spacing w:val="-3"/>
          <w:sz w:val="22"/>
          <w:lang w:val="es-ES"/>
        </w:rPr>
        <w:t>“</w:t>
      </w:r>
      <w:r>
        <w:rPr>
          <w:sz w:val="22"/>
          <w:lang w:val="es-ES"/>
        </w:rPr>
        <w:t xml:space="preserve">El capital social en el desarrollo: </w:t>
      </w:r>
      <w:proofErr w:type="spellStart"/>
      <w:r>
        <w:rPr>
          <w:sz w:val="22"/>
          <w:lang w:val="es-ES"/>
        </w:rPr>
        <w:t>téoria</w:t>
      </w:r>
      <w:proofErr w:type="spellEnd"/>
      <w:r>
        <w:rPr>
          <w:sz w:val="22"/>
          <w:lang w:val="es-ES"/>
        </w:rPr>
        <w:t xml:space="preserve">, concepto, estrategia” in I. Arriagada and F. Miranda (eds.) </w:t>
      </w:r>
      <w:r w:rsidRPr="001D3BFA">
        <w:rPr>
          <w:iCs/>
          <w:sz w:val="22"/>
          <w:u w:val="single"/>
          <w:lang w:val="es-ES"/>
        </w:rPr>
        <w:t xml:space="preserve">Capital Social: potencialidades analíticas y metodológicas para </w:t>
      </w:r>
      <w:r w:rsidRPr="001D3BFA">
        <w:rPr>
          <w:iCs/>
          <w:sz w:val="22"/>
          <w:u w:val="single"/>
          <w:lang w:val="es-ES"/>
        </w:rPr>
        <w:lastRenderedPageBreak/>
        <w:t>la superación de la pobreza</w:t>
      </w:r>
      <w:r>
        <w:rPr>
          <w:sz w:val="22"/>
          <w:lang w:val="es-ES"/>
        </w:rPr>
        <w:t xml:space="preserve">.  Santiago.  </w:t>
      </w:r>
      <w:proofErr w:type="spellStart"/>
      <w:r>
        <w:rPr>
          <w:sz w:val="22"/>
          <w:lang w:val="es-ES"/>
        </w:rPr>
        <w:t>United</w:t>
      </w:r>
      <w:proofErr w:type="spellEnd"/>
      <w:r>
        <w:rPr>
          <w:sz w:val="22"/>
          <w:lang w:val="es-ES"/>
        </w:rPr>
        <w:t xml:space="preserve"> </w:t>
      </w:r>
      <w:proofErr w:type="spellStart"/>
      <w:r>
        <w:rPr>
          <w:sz w:val="22"/>
          <w:lang w:val="es-ES"/>
        </w:rPr>
        <w:t>Nations</w:t>
      </w:r>
      <w:proofErr w:type="spellEnd"/>
      <w:r>
        <w:rPr>
          <w:sz w:val="22"/>
          <w:lang w:val="es-ES"/>
        </w:rPr>
        <w:t xml:space="preserve"> </w:t>
      </w:r>
      <w:proofErr w:type="spellStart"/>
      <w:r>
        <w:rPr>
          <w:sz w:val="22"/>
          <w:lang w:val="es-ES"/>
        </w:rPr>
        <w:t>Economic</w:t>
      </w:r>
      <w:proofErr w:type="spellEnd"/>
      <w:r>
        <w:rPr>
          <w:sz w:val="22"/>
          <w:lang w:val="es-ES"/>
        </w:rPr>
        <w:t xml:space="preserve"> </w:t>
      </w:r>
      <w:proofErr w:type="spellStart"/>
      <w:r>
        <w:rPr>
          <w:sz w:val="22"/>
          <w:lang w:val="es-ES"/>
        </w:rPr>
        <w:t>Commission</w:t>
      </w:r>
      <w:proofErr w:type="spellEnd"/>
      <w:r>
        <w:rPr>
          <w:sz w:val="22"/>
          <w:lang w:val="es-ES"/>
        </w:rPr>
        <w:t xml:space="preserve"> </w:t>
      </w:r>
      <w:proofErr w:type="spellStart"/>
      <w:r>
        <w:rPr>
          <w:sz w:val="22"/>
          <w:lang w:val="es-ES"/>
        </w:rPr>
        <w:t>for</w:t>
      </w:r>
      <w:proofErr w:type="spellEnd"/>
      <w:r>
        <w:rPr>
          <w:sz w:val="22"/>
          <w:lang w:val="es-ES"/>
        </w:rPr>
        <w:t xml:space="preserve"> </w:t>
      </w:r>
      <w:proofErr w:type="spellStart"/>
      <w:r>
        <w:rPr>
          <w:sz w:val="22"/>
          <w:lang w:val="es-ES"/>
        </w:rPr>
        <w:t>Latin</w:t>
      </w:r>
      <w:proofErr w:type="spellEnd"/>
      <w:r>
        <w:rPr>
          <w:sz w:val="22"/>
          <w:lang w:val="es-ES"/>
        </w:rPr>
        <w:t xml:space="preserve"> </w:t>
      </w:r>
      <w:proofErr w:type="spellStart"/>
      <w:r>
        <w:rPr>
          <w:sz w:val="22"/>
          <w:lang w:val="es-ES"/>
        </w:rPr>
        <w:t>America</w:t>
      </w:r>
      <w:proofErr w:type="spellEnd"/>
      <w:r>
        <w:rPr>
          <w:sz w:val="22"/>
          <w:lang w:val="es-ES"/>
        </w:rPr>
        <w:t>.</w:t>
      </w:r>
    </w:p>
    <w:p w14:paraId="7FE06B48" w14:textId="77777777" w:rsidR="00D86F80" w:rsidRDefault="00D86F80">
      <w:pPr>
        <w:ind w:left="1440" w:hanging="1080"/>
        <w:rPr>
          <w:spacing w:val="-3"/>
          <w:sz w:val="22"/>
          <w:lang w:val="es-ES"/>
        </w:rPr>
      </w:pPr>
    </w:p>
    <w:p w14:paraId="5F8099EC" w14:textId="77777777" w:rsidR="00D86F80" w:rsidRDefault="00D86F80">
      <w:pPr>
        <w:ind w:left="1440" w:hanging="1080"/>
        <w:rPr>
          <w:spacing w:val="-3"/>
          <w:sz w:val="22"/>
        </w:rPr>
      </w:pPr>
      <w:r>
        <w:rPr>
          <w:b/>
          <w:bCs w:val="0"/>
          <w:spacing w:val="-3"/>
          <w:sz w:val="22"/>
          <w:lang w:val="es-ES"/>
        </w:rPr>
        <w:t>2003</w:t>
      </w:r>
      <w:r>
        <w:rPr>
          <w:spacing w:val="-3"/>
          <w:sz w:val="22"/>
          <w:lang w:val="es-ES"/>
        </w:rPr>
        <w:tab/>
      </w:r>
      <w:r>
        <w:rPr>
          <w:bCs w:val="0"/>
          <w:sz w:val="22"/>
          <w:lang w:val="es-ES"/>
        </w:rPr>
        <w:t xml:space="preserve">“El Capital Social y la </w:t>
      </w:r>
      <w:proofErr w:type="spellStart"/>
      <w:r>
        <w:rPr>
          <w:bCs w:val="0"/>
          <w:sz w:val="22"/>
          <w:lang w:val="es-ES"/>
        </w:rPr>
        <w:t>intensificacion</w:t>
      </w:r>
      <w:proofErr w:type="spellEnd"/>
      <w:r>
        <w:rPr>
          <w:bCs w:val="0"/>
          <w:sz w:val="22"/>
          <w:lang w:val="es-ES"/>
        </w:rPr>
        <w:t xml:space="preserve"> de las estrategias de vida: organizaciones locales </w:t>
      </w:r>
      <w:proofErr w:type="spellStart"/>
      <w:r>
        <w:rPr>
          <w:bCs w:val="0"/>
          <w:sz w:val="22"/>
          <w:lang w:val="es-ES"/>
        </w:rPr>
        <w:t>y</w:t>
      </w:r>
      <w:proofErr w:type="spellEnd"/>
      <w:r>
        <w:rPr>
          <w:bCs w:val="0"/>
          <w:sz w:val="22"/>
          <w:lang w:val="es-ES"/>
        </w:rPr>
        <w:t xml:space="preserve"> islas de </w:t>
      </w:r>
      <w:proofErr w:type="spellStart"/>
      <w:r>
        <w:rPr>
          <w:bCs w:val="0"/>
          <w:sz w:val="22"/>
          <w:lang w:val="es-ES"/>
        </w:rPr>
        <w:t>sostenabilidad</w:t>
      </w:r>
      <w:proofErr w:type="spellEnd"/>
      <w:r>
        <w:rPr>
          <w:bCs w:val="0"/>
          <w:sz w:val="22"/>
          <w:lang w:val="es-ES"/>
        </w:rPr>
        <w:t xml:space="preserve"> en los Andes rurales” </w:t>
      </w:r>
      <w:proofErr w:type="gramStart"/>
      <w:r>
        <w:rPr>
          <w:sz w:val="22"/>
          <w:lang w:val="es-ES"/>
        </w:rPr>
        <w:t>in  R.</w:t>
      </w:r>
      <w:proofErr w:type="gramEnd"/>
      <w:r>
        <w:rPr>
          <w:sz w:val="22"/>
          <w:lang w:val="es-ES"/>
        </w:rPr>
        <w:t xml:space="preserve"> </w:t>
      </w:r>
      <w:proofErr w:type="spellStart"/>
      <w:r>
        <w:rPr>
          <w:sz w:val="22"/>
          <w:lang w:val="es-ES"/>
        </w:rPr>
        <w:t>Atria</w:t>
      </w:r>
      <w:proofErr w:type="spellEnd"/>
      <w:r>
        <w:rPr>
          <w:sz w:val="22"/>
          <w:lang w:val="es-ES"/>
        </w:rPr>
        <w:t xml:space="preserve"> and M. Siles (eds.)  </w:t>
      </w:r>
      <w:r>
        <w:rPr>
          <w:iCs/>
          <w:sz w:val="22"/>
          <w:u w:val="single"/>
          <w:lang w:val="es-ES"/>
        </w:rPr>
        <w:t xml:space="preserve">Capital social y reducción de la pobreza en América Latina y el Caribe: en busca de un nuevo </w:t>
      </w:r>
      <w:proofErr w:type="gramStart"/>
      <w:r>
        <w:rPr>
          <w:iCs/>
          <w:sz w:val="22"/>
          <w:u w:val="single"/>
          <w:lang w:val="es-ES"/>
        </w:rPr>
        <w:t>paradigma</w:t>
      </w:r>
      <w:r>
        <w:rPr>
          <w:sz w:val="22"/>
          <w:lang w:val="es-ES"/>
        </w:rPr>
        <w:t xml:space="preserve"> .</w:t>
      </w:r>
      <w:proofErr w:type="gramEnd"/>
      <w:r>
        <w:rPr>
          <w:sz w:val="22"/>
          <w:lang w:val="es-ES"/>
        </w:rPr>
        <w:t xml:space="preserve">  </w:t>
      </w:r>
      <w:r>
        <w:rPr>
          <w:sz w:val="22"/>
        </w:rPr>
        <w:t xml:space="preserve">Santiago.  CEPAL/United Nations Economic Commission for Latin America. (translated reprint of 1997 article in </w:t>
      </w:r>
      <w:r>
        <w:rPr>
          <w:sz w:val="22"/>
          <w:u w:val="single"/>
        </w:rPr>
        <w:t>Geographical Journal</w:t>
      </w:r>
      <w:r>
        <w:rPr>
          <w:sz w:val="22"/>
        </w:rPr>
        <w:t>).</w:t>
      </w:r>
    </w:p>
    <w:p w14:paraId="639DDACF" w14:textId="77777777" w:rsidR="00470DBE" w:rsidRDefault="00470DBE" w:rsidP="00470DBE">
      <w:pPr>
        <w:ind w:left="1440" w:hanging="1080"/>
        <w:rPr>
          <w:b/>
          <w:spacing w:val="-3"/>
          <w:sz w:val="22"/>
        </w:rPr>
      </w:pPr>
    </w:p>
    <w:p w14:paraId="39E01C81" w14:textId="77777777" w:rsidR="00470DBE" w:rsidRPr="00E1397B" w:rsidRDefault="00470DBE" w:rsidP="00470DBE">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lang w:val="es-ES"/>
        </w:rPr>
      </w:pPr>
      <w:r>
        <w:rPr>
          <w:b/>
          <w:spacing w:val="-3"/>
          <w:sz w:val="22"/>
        </w:rPr>
        <w:tab/>
        <w:t>2002</w:t>
      </w:r>
      <w:r>
        <w:rPr>
          <w:b/>
          <w:spacing w:val="-3"/>
          <w:sz w:val="22"/>
        </w:rPr>
        <w:tab/>
      </w:r>
      <w:r>
        <w:rPr>
          <w:spacing w:val="-3"/>
          <w:sz w:val="22"/>
        </w:rPr>
        <w:t xml:space="preserve">“Induced social capital and federations of the rural poor in the Andes” A. Bebbington and T. Carroll pp. 234-278 in </w:t>
      </w:r>
      <w:proofErr w:type="spellStart"/>
      <w:proofErr w:type="gramStart"/>
      <w:r>
        <w:rPr>
          <w:spacing w:val="-3"/>
          <w:sz w:val="22"/>
        </w:rPr>
        <w:t>C.Grootaert</w:t>
      </w:r>
      <w:proofErr w:type="spellEnd"/>
      <w:proofErr w:type="gramEnd"/>
      <w:r>
        <w:rPr>
          <w:spacing w:val="-3"/>
          <w:sz w:val="22"/>
        </w:rPr>
        <w:t xml:space="preserve"> and T. van </w:t>
      </w:r>
      <w:proofErr w:type="spellStart"/>
      <w:r>
        <w:rPr>
          <w:spacing w:val="-3"/>
          <w:sz w:val="22"/>
        </w:rPr>
        <w:t>Bastelaer</w:t>
      </w:r>
      <w:proofErr w:type="spellEnd"/>
      <w:r>
        <w:rPr>
          <w:spacing w:val="-3"/>
          <w:sz w:val="22"/>
        </w:rPr>
        <w:t xml:space="preserve"> </w:t>
      </w:r>
      <w:r>
        <w:rPr>
          <w:spacing w:val="-3"/>
          <w:sz w:val="22"/>
          <w:u w:val="single"/>
        </w:rPr>
        <w:t>Social Capital and Poverty: An Empirical Assessment</w:t>
      </w:r>
      <w:r>
        <w:rPr>
          <w:spacing w:val="-3"/>
          <w:sz w:val="22"/>
        </w:rPr>
        <w:t xml:space="preserve">.  </w:t>
      </w:r>
      <w:r w:rsidRPr="00E1397B">
        <w:rPr>
          <w:spacing w:val="-3"/>
          <w:sz w:val="22"/>
          <w:lang w:val="es-ES"/>
        </w:rPr>
        <w:t xml:space="preserve">Cambridge. Cambridge </w:t>
      </w:r>
      <w:proofErr w:type="spellStart"/>
      <w:r w:rsidRPr="00E1397B">
        <w:rPr>
          <w:spacing w:val="-3"/>
          <w:sz w:val="22"/>
          <w:lang w:val="es-ES"/>
        </w:rPr>
        <w:t>University</w:t>
      </w:r>
      <w:proofErr w:type="spellEnd"/>
      <w:r w:rsidRPr="00E1397B">
        <w:rPr>
          <w:spacing w:val="-3"/>
          <w:sz w:val="22"/>
          <w:lang w:val="es-ES"/>
        </w:rPr>
        <w:t xml:space="preserve"> </w:t>
      </w:r>
      <w:proofErr w:type="spellStart"/>
      <w:r w:rsidRPr="00E1397B">
        <w:rPr>
          <w:spacing w:val="-3"/>
          <w:sz w:val="22"/>
          <w:lang w:val="es-ES"/>
        </w:rPr>
        <w:t>Press</w:t>
      </w:r>
      <w:proofErr w:type="spellEnd"/>
      <w:r w:rsidRPr="00E1397B">
        <w:rPr>
          <w:spacing w:val="-3"/>
          <w:sz w:val="22"/>
          <w:lang w:val="es-ES"/>
        </w:rPr>
        <w:t>.</w:t>
      </w:r>
    </w:p>
    <w:p w14:paraId="65B24A84" w14:textId="77777777" w:rsidR="00D86F80" w:rsidRPr="00E1397B" w:rsidRDefault="00D86F80">
      <w:pPr>
        <w:ind w:left="1440" w:hanging="1080"/>
        <w:rPr>
          <w:spacing w:val="-3"/>
          <w:sz w:val="22"/>
          <w:lang w:val="es-ES"/>
        </w:rPr>
      </w:pPr>
    </w:p>
    <w:p w14:paraId="03E19900" w14:textId="77777777" w:rsidR="00D86F80" w:rsidRDefault="00D86F80">
      <w:pPr>
        <w:ind w:left="1440" w:hanging="1080"/>
        <w:rPr>
          <w:bCs w:val="0"/>
          <w:spacing w:val="-3"/>
          <w:sz w:val="22"/>
        </w:rPr>
      </w:pPr>
      <w:r>
        <w:rPr>
          <w:b/>
          <w:spacing w:val="-3"/>
          <w:sz w:val="22"/>
          <w:lang w:val="es-ES"/>
        </w:rPr>
        <w:t>2002</w:t>
      </w:r>
      <w:r>
        <w:rPr>
          <w:bCs w:val="0"/>
          <w:spacing w:val="-3"/>
          <w:sz w:val="22"/>
          <w:lang w:val="es-ES"/>
        </w:rPr>
        <w:tab/>
        <w:t xml:space="preserve">“Reflexiones sobre la </w:t>
      </w:r>
      <w:proofErr w:type="spellStart"/>
      <w:r>
        <w:rPr>
          <w:bCs w:val="0"/>
          <w:spacing w:val="-3"/>
          <w:sz w:val="22"/>
          <w:lang w:val="es-ES"/>
        </w:rPr>
        <w:t>relacion</w:t>
      </w:r>
      <w:proofErr w:type="spellEnd"/>
      <w:r>
        <w:rPr>
          <w:bCs w:val="0"/>
          <w:spacing w:val="-3"/>
          <w:sz w:val="22"/>
          <w:lang w:val="es-ES"/>
        </w:rPr>
        <w:t xml:space="preserve"> Norte-Sur en la </w:t>
      </w:r>
      <w:proofErr w:type="spellStart"/>
      <w:r>
        <w:rPr>
          <w:bCs w:val="0"/>
          <w:spacing w:val="-3"/>
          <w:sz w:val="22"/>
          <w:lang w:val="es-ES"/>
        </w:rPr>
        <w:t>construccion</w:t>
      </w:r>
      <w:proofErr w:type="spellEnd"/>
      <w:r>
        <w:rPr>
          <w:bCs w:val="0"/>
          <w:spacing w:val="-3"/>
          <w:sz w:val="22"/>
          <w:lang w:val="es-ES"/>
        </w:rPr>
        <w:t xml:space="preserve"> de conocimientos sobre las ONG en </w:t>
      </w:r>
      <w:proofErr w:type="spellStart"/>
      <w:r>
        <w:rPr>
          <w:bCs w:val="0"/>
          <w:spacing w:val="-3"/>
          <w:sz w:val="22"/>
          <w:lang w:val="es-ES"/>
        </w:rPr>
        <w:t>America</w:t>
      </w:r>
      <w:proofErr w:type="spellEnd"/>
      <w:r>
        <w:rPr>
          <w:bCs w:val="0"/>
          <w:spacing w:val="-3"/>
          <w:sz w:val="22"/>
          <w:lang w:val="es-ES"/>
        </w:rPr>
        <w:t xml:space="preserve"> Latina” </w:t>
      </w:r>
      <w:proofErr w:type="gramStart"/>
      <w:r>
        <w:rPr>
          <w:bCs w:val="0"/>
          <w:spacing w:val="-3"/>
          <w:sz w:val="22"/>
          <w:lang w:val="es-ES"/>
        </w:rPr>
        <w:t>en  ABONG</w:t>
      </w:r>
      <w:proofErr w:type="gramEnd"/>
      <w:r>
        <w:rPr>
          <w:bCs w:val="0"/>
          <w:spacing w:val="-3"/>
          <w:sz w:val="22"/>
          <w:lang w:val="es-ES"/>
        </w:rPr>
        <w:t xml:space="preserve"> (ed.) </w:t>
      </w:r>
      <w:proofErr w:type="spellStart"/>
      <w:r w:rsidRPr="00470DBE">
        <w:rPr>
          <w:bCs w:val="0"/>
          <w:spacing w:val="-3"/>
          <w:sz w:val="22"/>
          <w:u w:val="single"/>
          <w:lang w:val="es-ES"/>
        </w:rPr>
        <w:t>ONGs</w:t>
      </w:r>
      <w:proofErr w:type="spellEnd"/>
      <w:r w:rsidRPr="00470DBE">
        <w:rPr>
          <w:bCs w:val="0"/>
          <w:spacing w:val="-3"/>
          <w:sz w:val="22"/>
          <w:u w:val="single"/>
          <w:lang w:val="es-ES"/>
        </w:rPr>
        <w:t xml:space="preserve"> e universidades: </w:t>
      </w:r>
      <w:proofErr w:type="spellStart"/>
      <w:r w:rsidRPr="00470DBE">
        <w:rPr>
          <w:bCs w:val="0"/>
          <w:spacing w:val="-3"/>
          <w:sz w:val="22"/>
          <w:u w:val="single"/>
          <w:lang w:val="es-ES"/>
        </w:rPr>
        <w:t>desafios</w:t>
      </w:r>
      <w:proofErr w:type="spellEnd"/>
      <w:r w:rsidRPr="00470DBE">
        <w:rPr>
          <w:bCs w:val="0"/>
          <w:spacing w:val="-3"/>
          <w:sz w:val="22"/>
          <w:u w:val="single"/>
          <w:lang w:val="es-ES"/>
        </w:rPr>
        <w:t xml:space="preserve"> a </w:t>
      </w:r>
      <w:proofErr w:type="spellStart"/>
      <w:r w:rsidRPr="00470DBE">
        <w:rPr>
          <w:bCs w:val="0"/>
          <w:spacing w:val="-3"/>
          <w:sz w:val="22"/>
          <w:u w:val="single"/>
          <w:lang w:val="es-ES"/>
        </w:rPr>
        <w:t>cooperacâo</w:t>
      </w:r>
      <w:proofErr w:type="spellEnd"/>
      <w:r w:rsidRPr="00470DBE">
        <w:rPr>
          <w:bCs w:val="0"/>
          <w:spacing w:val="-3"/>
          <w:sz w:val="22"/>
          <w:u w:val="single"/>
          <w:lang w:val="es-ES"/>
        </w:rPr>
        <w:t xml:space="preserve"> </w:t>
      </w:r>
      <w:proofErr w:type="spellStart"/>
      <w:r w:rsidRPr="00470DBE">
        <w:rPr>
          <w:bCs w:val="0"/>
          <w:spacing w:val="-3"/>
          <w:sz w:val="22"/>
          <w:u w:val="single"/>
          <w:lang w:val="es-ES"/>
        </w:rPr>
        <w:t>nâ</w:t>
      </w:r>
      <w:proofErr w:type="spellEnd"/>
      <w:r w:rsidRPr="00470DBE">
        <w:rPr>
          <w:bCs w:val="0"/>
          <w:spacing w:val="-3"/>
          <w:sz w:val="22"/>
          <w:u w:val="single"/>
          <w:lang w:val="es-ES"/>
        </w:rPr>
        <w:t xml:space="preserve"> </w:t>
      </w:r>
      <w:proofErr w:type="spellStart"/>
      <w:r w:rsidRPr="00470DBE">
        <w:rPr>
          <w:bCs w:val="0"/>
          <w:spacing w:val="-3"/>
          <w:sz w:val="22"/>
          <w:u w:val="single"/>
          <w:lang w:val="es-ES"/>
        </w:rPr>
        <w:t>America</w:t>
      </w:r>
      <w:proofErr w:type="spellEnd"/>
      <w:r w:rsidRPr="00470DBE">
        <w:rPr>
          <w:bCs w:val="0"/>
          <w:spacing w:val="-3"/>
          <w:sz w:val="22"/>
          <w:u w:val="single"/>
          <w:lang w:val="es-ES"/>
        </w:rPr>
        <w:t xml:space="preserve"> Latina</w:t>
      </w:r>
      <w:r w:rsidRPr="00470DBE">
        <w:rPr>
          <w:bCs w:val="0"/>
          <w:spacing w:val="-3"/>
          <w:sz w:val="22"/>
          <w:lang w:val="es-ES"/>
        </w:rPr>
        <w:t xml:space="preserve">.  </w:t>
      </w:r>
      <w:r w:rsidRPr="00597C63">
        <w:rPr>
          <w:bCs w:val="0"/>
          <w:spacing w:val="-3"/>
          <w:sz w:val="22"/>
          <w:lang w:val="es-PE"/>
        </w:rPr>
        <w:t xml:space="preserve">ABONG-ALOP.  </w:t>
      </w:r>
      <w:r>
        <w:rPr>
          <w:bCs w:val="0"/>
          <w:spacing w:val="-3"/>
          <w:sz w:val="22"/>
        </w:rPr>
        <w:t>Sao Paulo.</w:t>
      </w:r>
    </w:p>
    <w:p w14:paraId="00B74FD3" w14:textId="77777777" w:rsidR="00D86F80" w:rsidRDefault="00D86F80">
      <w:pPr>
        <w:ind w:left="1440" w:hanging="1080"/>
        <w:rPr>
          <w:b/>
          <w:spacing w:val="-3"/>
          <w:sz w:val="22"/>
        </w:rPr>
      </w:pPr>
    </w:p>
    <w:p w14:paraId="137DF552" w14:textId="77777777" w:rsidR="00D86F80" w:rsidRDefault="00D86F80">
      <w:pPr>
        <w:ind w:left="1440" w:hanging="1080"/>
        <w:rPr>
          <w:spacing w:val="-3"/>
          <w:sz w:val="22"/>
        </w:rPr>
      </w:pPr>
      <w:r>
        <w:rPr>
          <w:b/>
          <w:spacing w:val="-3"/>
          <w:sz w:val="22"/>
        </w:rPr>
        <w:t>2001</w:t>
      </w:r>
      <w:r>
        <w:rPr>
          <w:b/>
          <w:spacing w:val="-3"/>
          <w:sz w:val="22"/>
        </w:rPr>
        <w:tab/>
      </w:r>
      <w:r>
        <w:rPr>
          <w:spacing w:val="-3"/>
          <w:sz w:val="22"/>
        </w:rPr>
        <w:t xml:space="preserve">“Indigenous technical knowledge” in N. Smelser and P. </w:t>
      </w:r>
      <w:proofErr w:type="spellStart"/>
      <w:r>
        <w:rPr>
          <w:spacing w:val="-3"/>
          <w:sz w:val="22"/>
        </w:rPr>
        <w:t>Balte</w:t>
      </w:r>
      <w:proofErr w:type="spellEnd"/>
      <w:r>
        <w:rPr>
          <w:spacing w:val="-3"/>
          <w:sz w:val="22"/>
        </w:rPr>
        <w:t xml:space="preserve"> (eds.) </w:t>
      </w:r>
      <w:r>
        <w:rPr>
          <w:spacing w:val="-3"/>
          <w:sz w:val="22"/>
          <w:u w:val="single"/>
        </w:rPr>
        <w:t>International Encyclopedia of the Social and Behavioral Sciences</w:t>
      </w:r>
      <w:r>
        <w:rPr>
          <w:spacing w:val="-3"/>
          <w:sz w:val="22"/>
        </w:rPr>
        <w:t>.  Oxford.  Elsevier.</w:t>
      </w:r>
    </w:p>
    <w:p w14:paraId="62390FF3" w14:textId="77777777" w:rsidR="00D86F80" w:rsidRDefault="00D86F80">
      <w:pPr>
        <w:ind w:left="1440" w:hanging="1080"/>
        <w:rPr>
          <w:spacing w:val="-3"/>
          <w:sz w:val="22"/>
        </w:rPr>
      </w:pPr>
    </w:p>
    <w:p w14:paraId="4225B55B" w14:textId="77777777" w:rsidR="00D86F80" w:rsidRDefault="00D86F80">
      <w:pPr>
        <w:ind w:left="1440" w:hanging="1080"/>
        <w:rPr>
          <w:bCs w:val="0"/>
          <w:spacing w:val="-3"/>
          <w:sz w:val="22"/>
        </w:rPr>
      </w:pPr>
      <w:r>
        <w:rPr>
          <w:b/>
          <w:spacing w:val="-3"/>
          <w:sz w:val="22"/>
        </w:rPr>
        <w:t>2001</w:t>
      </w:r>
      <w:r>
        <w:rPr>
          <w:b/>
          <w:spacing w:val="-3"/>
          <w:sz w:val="22"/>
        </w:rPr>
        <w:tab/>
      </w:r>
      <w:r>
        <w:rPr>
          <w:spacing w:val="-3"/>
          <w:sz w:val="22"/>
        </w:rPr>
        <w:t xml:space="preserve">“Rural development” in N. Smelser and P. </w:t>
      </w:r>
      <w:proofErr w:type="spellStart"/>
      <w:r>
        <w:rPr>
          <w:spacing w:val="-3"/>
          <w:sz w:val="22"/>
        </w:rPr>
        <w:t>Balte</w:t>
      </w:r>
      <w:proofErr w:type="spellEnd"/>
      <w:r>
        <w:rPr>
          <w:spacing w:val="-3"/>
          <w:sz w:val="22"/>
        </w:rPr>
        <w:t xml:space="preserve"> (eds.) </w:t>
      </w:r>
      <w:r>
        <w:rPr>
          <w:spacing w:val="-3"/>
          <w:sz w:val="22"/>
          <w:u w:val="single"/>
        </w:rPr>
        <w:t>International Encyclopedia of the Social and Behavioral Sciences</w:t>
      </w:r>
      <w:r>
        <w:rPr>
          <w:spacing w:val="-3"/>
          <w:sz w:val="22"/>
        </w:rPr>
        <w:t>.  Oxford.  Elsevier.</w:t>
      </w:r>
    </w:p>
    <w:p w14:paraId="3BAB3E93" w14:textId="77777777" w:rsidR="00D86F80" w:rsidRDefault="00D86F80">
      <w:pPr>
        <w:ind w:left="1440" w:hanging="1080"/>
        <w:rPr>
          <w:spacing w:val="-3"/>
          <w:sz w:val="22"/>
        </w:rPr>
      </w:pPr>
    </w:p>
    <w:p w14:paraId="338C5110" w14:textId="77777777" w:rsidR="00D86F80" w:rsidRDefault="00D86F80">
      <w:pPr>
        <w:ind w:left="1440" w:hanging="1080"/>
        <w:rPr>
          <w:spacing w:val="-3"/>
          <w:sz w:val="22"/>
        </w:rPr>
      </w:pPr>
      <w:r>
        <w:rPr>
          <w:b/>
          <w:spacing w:val="-3"/>
          <w:sz w:val="22"/>
        </w:rPr>
        <w:t>2001</w:t>
      </w:r>
      <w:r>
        <w:rPr>
          <w:b/>
          <w:spacing w:val="-3"/>
          <w:sz w:val="22"/>
        </w:rPr>
        <w:tab/>
      </w:r>
      <w:r>
        <w:rPr>
          <w:spacing w:val="-3"/>
          <w:sz w:val="22"/>
        </w:rPr>
        <w:t xml:space="preserve">“Peasant federations and rural development policies in the Andes” T. Carroll and A. Bebbington in J. Montgomery (ed.)  </w:t>
      </w:r>
      <w:r>
        <w:rPr>
          <w:spacing w:val="-3"/>
          <w:sz w:val="22"/>
          <w:u w:val="single"/>
        </w:rPr>
        <w:t>Social Capital as a Policy Resource</w:t>
      </w:r>
      <w:r>
        <w:rPr>
          <w:spacing w:val="-3"/>
          <w:sz w:val="22"/>
        </w:rPr>
        <w:t>.</w:t>
      </w:r>
      <w:r>
        <w:rPr>
          <w:b/>
          <w:sz w:val="22"/>
        </w:rPr>
        <w:t xml:space="preserve">  </w:t>
      </w:r>
      <w:r>
        <w:rPr>
          <w:sz w:val="22"/>
        </w:rPr>
        <w:t xml:space="preserve">(reprint of “Peasant federations and rural development policies in the Andes.” T. Carroll and A. Bebbington </w:t>
      </w:r>
      <w:r>
        <w:rPr>
          <w:sz w:val="22"/>
          <w:u w:val="single"/>
        </w:rPr>
        <w:t>Policy Sciences</w:t>
      </w:r>
      <w:r>
        <w:rPr>
          <w:sz w:val="22"/>
        </w:rPr>
        <w:t>, Vol 33, No 3/4, 2000: 435-457)</w:t>
      </w:r>
    </w:p>
    <w:p w14:paraId="290EAD7A" w14:textId="77777777" w:rsidR="00D86F80" w:rsidRDefault="00D86F80">
      <w:pPr>
        <w:ind w:left="1440" w:hanging="1080"/>
        <w:rPr>
          <w:b/>
          <w:spacing w:val="-3"/>
          <w:sz w:val="22"/>
        </w:rPr>
      </w:pPr>
    </w:p>
    <w:p w14:paraId="3321F2EB" w14:textId="77777777" w:rsidR="00D86F80" w:rsidRDefault="00D86F80">
      <w:pPr>
        <w:ind w:left="1440" w:hanging="1080"/>
        <w:rPr>
          <w:b/>
          <w:spacing w:val="-3"/>
          <w:sz w:val="22"/>
        </w:rPr>
      </w:pPr>
      <w:r>
        <w:rPr>
          <w:b/>
          <w:spacing w:val="-3"/>
          <w:sz w:val="22"/>
        </w:rPr>
        <w:t>2000</w:t>
      </w:r>
      <w:r>
        <w:rPr>
          <w:b/>
          <w:spacing w:val="-3"/>
          <w:sz w:val="22"/>
        </w:rPr>
        <w:tab/>
      </w:r>
      <w:r>
        <w:rPr>
          <w:spacing w:val="-3"/>
          <w:sz w:val="22"/>
        </w:rPr>
        <w:t xml:space="preserve">“Development is more than just growth.”  </w:t>
      </w:r>
      <w:r>
        <w:rPr>
          <w:spacing w:val="-3"/>
          <w:sz w:val="22"/>
          <w:u w:val="single"/>
        </w:rPr>
        <w:t>Development Outreach</w:t>
      </w:r>
      <w:r>
        <w:rPr>
          <w:spacing w:val="-3"/>
          <w:sz w:val="22"/>
        </w:rPr>
        <w:t xml:space="preserve"> vol. 2 number 3: 7-11.  </w:t>
      </w:r>
    </w:p>
    <w:p w14:paraId="3870F3CB" w14:textId="77777777" w:rsidR="00D86F80" w:rsidRDefault="00D86F80">
      <w:pPr>
        <w:ind w:left="1440" w:hanging="1080"/>
        <w:rPr>
          <w:b/>
          <w:spacing w:val="-3"/>
          <w:sz w:val="22"/>
        </w:rPr>
      </w:pPr>
    </w:p>
    <w:p w14:paraId="60458517" w14:textId="77777777" w:rsidR="00D86F80" w:rsidRDefault="00D86F80">
      <w:pPr>
        <w:ind w:left="1440" w:hanging="1080"/>
        <w:rPr>
          <w:spacing w:val="-3"/>
          <w:sz w:val="22"/>
        </w:rPr>
      </w:pPr>
      <w:r>
        <w:rPr>
          <w:b/>
          <w:spacing w:val="-3"/>
          <w:sz w:val="22"/>
        </w:rPr>
        <w:t>2000</w:t>
      </w:r>
      <w:r>
        <w:rPr>
          <w:spacing w:val="-3"/>
          <w:sz w:val="22"/>
        </w:rPr>
        <w:tab/>
        <w:t xml:space="preserve">“Social capital and poverty reduction: relationships, networks and organizations.”  pp. 11-22 in World Bank (ed.) </w:t>
      </w:r>
      <w:r>
        <w:rPr>
          <w:spacing w:val="-3"/>
          <w:sz w:val="22"/>
          <w:u w:val="single"/>
        </w:rPr>
        <w:t>New paths to social development: community and global networks in action</w:t>
      </w:r>
      <w:r>
        <w:rPr>
          <w:spacing w:val="-3"/>
          <w:sz w:val="22"/>
        </w:rPr>
        <w:t>.  Washington D.C. World Bank.</w:t>
      </w:r>
    </w:p>
    <w:p w14:paraId="660FB518" w14:textId="77777777" w:rsidR="00D86F80" w:rsidRDefault="00D86F80">
      <w:pPr>
        <w:ind w:left="1440" w:hanging="1080"/>
        <w:rPr>
          <w:b/>
          <w:spacing w:val="-3"/>
          <w:sz w:val="22"/>
        </w:rPr>
      </w:pPr>
    </w:p>
    <w:p w14:paraId="03A34F96" w14:textId="77777777" w:rsidR="00D86F80" w:rsidRDefault="00D86F80">
      <w:pPr>
        <w:ind w:left="1440" w:hanging="1080"/>
        <w:jc w:val="both"/>
        <w:rPr>
          <w:spacing w:val="-3"/>
          <w:sz w:val="22"/>
        </w:rPr>
      </w:pPr>
      <w:r>
        <w:rPr>
          <w:b/>
          <w:spacing w:val="-3"/>
          <w:sz w:val="22"/>
        </w:rPr>
        <w:t>2000</w:t>
      </w:r>
      <w:r>
        <w:rPr>
          <w:spacing w:val="-3"/>
          <w:sz w:val="22"/>
        </w:rPr>
        <w:tab/>
        <w:t xml:space="preserve">“Building on community initiative to manage social </w:t>
      </w:r>
      <w:proofErr w:type="gramStart"/>
      <w:r>
        <w:rPr>
          <w:spacing w:val="-3"/>
          <w:sz w:val="22"/>
        </w:rPr>
        <w:t>risk”  A.</w:t>
      </w:r>
      <w:proofErr w:type="gramEnd"/>
      <w:r>
        <w:rPr>
          <w:spacing w:val="-3"/>
          <w:sz w:val="22"/>
        </w:rPr>
        <w:t xml:space="preserve"> Bebbington and </w:t>
      </w:r>
      <w:proofErr w:type="spellStart"/>
      <w:r>
        <w:rPr>
          <w:spacing w:val="-3"/>
          <w:sz w:val="22"/>
        </w:rPr>
        <w:t>C.Grootaert</w:t>
      </w:r>
      <w:proofErr w:type="spellEnd"/>
      <w:r>
        <w:rPr>
          <w:spacing w:val="-3"/>
          <w:sz w:val="22"/>
        </w:rPr>
        <w:t xml:space="preserve"> pp. 23-34 in World Bank (ed.) </w:t>
      </w:r>
      <w:r>
        <w:rPr>
          <w:spacing w:val="-3"/>
          <w:sz w:val="22"/>
          <w:u w:val="single"/>
        </w:rPr>
        <w:t>New paths to social development: community and global networks in action</w:t>
      </w:r>
      <w:r>
        <w:rPr>
          <w:spacing w:val="-3"/>
          <w:sz w:val="22"/>
        </w:rPr>
        <w:t>.  Washington D.C. World Bank.</w:t>
      </w:r>
    </w:p>
    <w:p w14:paraId="2B30D641" w14:textId="77777777" w:rsidR="00D86F80" w:rsidRDefault="00D86F80">
      <w:pPr>
        <w:ind w:left="1440" w:hanging="1080"/>
        <w:rPr>
          <w:b/>
          <w:spacing w:val="-3"/>
          <w:sz w:val="22"/>
        </w:rPr>
      </w:pPr>
    </w:p>
    <w:p w14:paraId="0B984E43" w14:textId="77777777" w:rsidR="00D86F80" w:rsidRDefault="00D86F8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t>1999</w:t>
      </w:r>
      <w:r>
        <w:rPr>
          <w:spacing w:val="-3"/>
          <w:sz w:val="22"/>
        </w:rPr>
        <w:tab/>
        <w:t>“Organizing for change, organizing for modernization?  Campesino federations, social enterprise and technical change in Andean and Amazonian resource management</w:t>
      </w:r>
      <w:proofErr w:type="gramStart"/>
      <w:r>
        <w:rPr>
          <w:spacing w:val="-3"/>
          <w:sz w:val="22"/>
        </w:rPr>
        <w:t>,”  pp.</w:t>
      </w:r>
      <w:proofErr w:type="gramEnd"/>
      <w:r>
        <w:rPr>
          <w:spacing w:val="-3"/>
          <w:sz w:val="22"/>
        </w:rPr>
        <w:t xml:space="preserve"> 125-156 in </w:t>
      </w:r>
      <w:proofErr w:type="spellStart"/>
      <w:r>
        <w:rPr>
          <w:spacing w:val="-3"/>
          <w:sz w:val="22"/>
        </w:rPr>
        <w:t>F.Pichón</w:t>
      </w:r>
      <w:proofErr w:type="spellEnd"/>
      <w:r>
        <w:rPr>
          <w:spacing w:val="-3"/>
          <w:sz w:val="22"/>
        </w:rPr>
        <w:t xml:space="preserve">, </w:t>
      </w:r>
      <w:proofErr w:type="spellStart"/>
      <w:r>
        <w:rPr>
          <w:spacing w:val="-3"/>
          <w:sz w:val="22"/>
        </w:rPr>
        <w:t>J.Uquillas</w:t>
      </w:r>
      <w:proofErr w:type="spellEnd"/>
      <w:r>
        <w:rPr>
          <w:spacing w:val="-3"/>
          <w:sz w:val="22"/>
        </w:rPr>
        <w:t xml:space="preserve"> and </w:t>
      </w:r>
      <w:proofErr w:type="spellStart"/>
      <w:r>
        <w:rPr>
          <w:spacing w:val="-3"/>
          <w:sz w:val="22"/>
        </w:rPr>
        <w:t>J.Frechione</w:t>
      </w:r>
      <w:proofErr w:type="spellEnd"/>
      <w:r>
        <w:rPr>
          <w:spacing w:val="-3"/>
          <w:sz w:val="22"/>
        </w:rPr>
        <w:t xml:space="preserve"> (eds.) </w:t>
      </w:r>
      <w:r>
        <w:rPr>
          <w:spacing w:val="-3"/>
          <w:sz w:val="22"/>
          <w:u w:val="single"/>
        </w:rPr>
        <w:t xml:space="preserve">Traditional and modern natural resource </w:t>
      </w:r>
      <w:proofErr w:type="spellStart"/>
      <w:r>
        <w:rPr>
          <w:spacing w:val="-3"/>
          <w:sz w:val="22"/>
          <w:u w:val="single"/>
        </w:rPr>
        <w:t>mangement</w:t>
      </w:r>
      <w:proofErr w:type="spellEnd"/>
      <w:r>
        <w:rPr>
          <w:spacing w:val="-3"/>
          <w:sz w:val="22"/>
          <w:u w:val="single"/>
        </w:rPr>
        <w:t xml:space="preserve"> in Latin America</w:t>
      </w:r>
      <w:r>
        <w:rPr>
          <w:spacing w:val="-3"/>
          <w:sz w:val="22"/>
        </w:rPr>
        <w:t xml:space="preserve">.  Pittsburgh.  University of Pittsburgh Press. (adapted version of "Organizations and intensifications: small farmer federations, rural livelihoods and agricultural technology in the Andes and Amazonia."  </w:t>
      </w:r>
      <w:r>
        <w:rPr>
          <w:spacing w:val="-3"/>
          <w:sz w:val="22"/>
          <w:u w:val="single"/>
        </w:rPr>
        <w:t>World Development</w:t>
      </w:r>
      <w:r>
        <w:rPr>
          <w:spacing w:val="-3"/>
          <w:sz w:val="22"/>
        </w:rPr>
        <w:t xml:space="preserve"> vol. 24 (7): 1161-1178).</w:t>
      </w:r>
    </w:p>
    <w:p w14:paraId="6CFF213A" w14:textId="77777777" w:rsidR="00D86F80" w:rsidRDefault="00D86F80">
      <w:pPr>
        <w:ind w:left="1440" w:hanging="1080"/>
        <w:rPr>
          <w:b/>
          <w:spacing w:val="-3"/>
          <w:sz w:val="22"/>
        </w:rPr>
      </w:pPr>
    </w:p>
    <w:p w14:paraId="12AA9374" w14:textId="77777777" w:rsidR="00D86F80" w:rsidRDefault="00D86F80">
      <w:pPr>
        <w:ind w:left="1440" w:hanging="1080"/>
        <w:jc w:val="both"/>
        <w:rPr>
          <w:b/>
          <w:spacing w:val="-3"/>
          <w:sz w:val="22"/>
        </w:rPr>
      </w:pPr>
      <w:r>
        <w:rPr>
          <w:b/>
          <w:spacing w:val="-3"/>
          <w:sz w:val="22"/>
        </w:rPr>
        <w:lastRenderedPageBreak/>
        <w:t>1999</w:t>
      </w:r>
      <w:r>
        <w:rPr>
          <w:spacing w:val="-3"/>
          <w:sz w:val="22"/>
        </w:rPr>
        <w:tab/>
        <w:t>“</w:t>
      </w:r>
      <w:r>
        <w:rPr>
          <w:sz w:val="22"/>
        </w:rPr>
        <w:t xml:space="preserve">From chaos to strength? social capital, rural people’s organizations and sustainable rural development” A. Bebbington, A. Kopp and D. Rubinoff pp. 211-232 in FAO (ed.) </w:t>
      </w:r>
      <w:r>
        <w:rPr>
          <w:sz w:val="22"/>
          <w:u w:val="single"/>
        </w:rPr>
        <w:t>Pluralism and Sustainable Forestry and Rural Development</w:t>
      </w:r>
      <w:r>
        <w:rPr>
          <w:sz w:val="22"/>
        </w:rPr>
        <w:t>.  Rome. Food and Agricultural Organization.</w:t>
      </w:r>
    </w:p>
    <w:p w14:paraId="34E7737A" w14:textId="77777777" w:rsidR="00D86F80" w:rsidRDefault="00D86F80">
      <w:pPr>
        <w:ind w:left="1440" w:hanging="1080"/>
        <w:rPr>
          <w:b/>
          <w:spacing w:val="-3"/>
          <w:sz w:val="22"/>
        </w:rPr>
      </w:pPr>
    </w:p>
    <w:p w14:paraId="2E45DAD9" w14:textId="77777777" w:rsidR="00D86F80" w:rsidRPr="00E1397B" w:rsidRDefault="00D86F80">
      <w:pPr>
        <w:ind w:left="1440" w:hanging="1080"/>
        <w:jc w:val="both"/>
        <w:rPr>
          <w:spacing w:val="-3"/>
          <w:sz w:val="22"/>
          <w:lang w:val="en-GB"/>
        </w:rPr>
      </w:pPr>
      <w:r>
        <w:rPr>
          <w:b/>
          <w:spacing w:val="-3"/>
          <w:sz w:val="22"/>
        </w:rPr>
        <w:t>1998</w:t>
      </w:r>
      <w:r>
        <w:rPr>
          <w:spacing w:val="-3"/>
          <w:sz w:val="22"/>
        </w:rPr>
        <w:tab/>
        <w:t xml:space="preserve">“NGOs: Mediators of sustainability or intermediaries in transition?” in </w:t>
      </w:r>
      <w:proofErr w:type="spellStart"/>
      <w:proofErr w:type="gramStart"/>
      <w:r>
        <w:rPr>
          <w:spacing w:val="-3"/>
          <w:sz w:val="22"/>
        </w:rPr>
        <w:t>J.Blauert</w:t>
      </w:r>
      <w:proofErr w:type="spellEnd"/>
      <w:proofErr w:type="gramEnd"/>
      <w:r>
        <w:rPr>
          <w:spacing w:val="-3"/>
          <w:sz w:val="22"/>
        </w:rPr>
        <w:t xml:space="preserve"> and S. </w:t>
      </w:r>
      <w:proofErr w:type="spellStart"/>
      <w:r>
        <w:rPr>
          <w:spacing w:val="-3"/>
          <w:sz w:val="22"/>
        </w:rPr>
        <w:t>Zadek</w:t>
      </w:r>
      <w:proofErr w:type="spellEnd"/>
      <w:r>
        <w:rPr>
          <w:spacing w:val="-3"/>
          <w:sz w:val="22"/>
        </w:rPr>
        <w:t xml:space="preserve"> (eds.) </w:t>
      </w:r>
      <w:r>
        <w:rPr>
          <w:spacing w:val="-3"/>
          <w:sz w:val="22"/>
          <w:u w:val="single"/>
        </w:rPr>
        <w:t>Mediating sustainability in Latin America: growing policy from the grassroots</w:t>
      </w:r>
      <w:r>
        <w:rPr>
          <w:spacing w:val="-3"/>
          <w:sz w:val="22"/>
        </w:rPr>
        <w:t xml:space="preserve">.  West Hartford.  </w:t>
      </w:r>
      <w:proofErr w:type="spellStart"/>
      <w:r w:rsidRPr="00E1397B">
        <w:rPr>
          <w:spacing w:val="-3"/>
          <w:sz w:val="22"/>
          <w:lang w:val="en-GB"/>
        </w:rPr>
        <w:t>Kumarian</w:t>
      </w:r>
      <w:proofErr w:type="spellEnd"/>
      <w:r w:rsidRPr="00E1397B">
        <w:rPr>
          <w:spacing w:val="-3"/>
          <w:sz w:val="22"/>
          <w:lang w:val="en-GB"/>
        </w:rPr>
        <w:t xml:space="preserve"> [expanded version of </w:t>
      </w:r>
      <w:r w:rsidRPr="00E1397B">
        <w:rPr>
          <w:spacing w:val="-3"/>
          <w:sz w:val="22"/>
          <w:u w:val="single"/>
          <w:lang w:val="en-GB"/>
        </w:rPr>
        <w:t>World Development</w:t>
      </w:r>
      <w:r w:rsidRPr="00E1397B">
        <w:rPr>
          <w:spacing w:val="-3"/>
          <w:sz w:val="22"/>
          <w:lang w:val="en-GB"/>
        </w:rPr>
        <w:t xml:space="preserve"> 1997]</w:t>
      </w:r>
    </w:p>
    <w:p w14:paraId="48E99444" w14:textId="77777777" w:rsidR="00D86F80" w:rsidRPr="00E1397B" w:rsidRDefault="00D86F80">
      <w:pPr>
        <w:ind w:left="1440" w:hanging="1440"/>
        <w:rPr>
          <w:spacing w:val="-3"/>
          <w:sz w:val="23"/>
          <w:lang w:val="en-GB"/>
        </w:rPr>
      </w:pPr>
    </w:p>
    <w:p w14:paraId="43E9E1F3" w14:textId="77777777" w:rsidR="00D86F80" w:rsidRPr="00342A1F" w:rsidRDefault="00D86F80">
      <w:pPr>
        <w:ind w:left="1440" w:hanging="1440"/>
        <w:rPr>
          <w:i/>
          <w:spacing w:val="-3"/>
          <w:sz w:val="22"/>
        </w:rPr>
      </w:pPr>
      <w:r w:rsidRPr="00E1397B">
        <w:rPr>
          <w:spacing w:val="-3"/>
          <w:sz w:val="23"/>
          <w:lang w:val="en-GB"/>
        </w:rPr>
        <w:tab/>
      </w:r>
      <w:r w:rsidRPr="00342A1F">
        <w:rPr>
          <w:i/>
          <w:spacing w:val="-3"/>
          <w:sz w:val="22"/>
        </w:rPr>
        <w:t>published in Spanish as</w:t>
      </w:r>
    </w:p>
    <w:p w14:paraId="7E8DFAAB" w14:textId="77777777" w:rsidR="00D86F80" w:rsidRPr="00342A1F" w:rsidRDefault="00D86F80">
      <w:pPr>
        <w:ind w:left="1440" w:hanging="1440"/>
        <w:rPr>
          <w:spacing w:val="-3"/>
          <w:sz w:val="22"/>
        </w:rPr>
      </w:pPr>
      <w:r w:rsidRPr="00342A1F">
        <w:rPr>
          <w:spacing w:val="-3"/>
          <w:sz w:val="22"/>
        </w:rPr>
        <w:tab/>
      </w:r>
      <w:r w:rsidRPr="00342A1F">
        <w:rPr>
          <w:spacing w:val="-3"/>
          <w:sz w:val="22"/>
        </w:rPr>
        <w:tab/>
        <w:t xml:space="preserve"> </w:t>
      </w:r>
    </w:p>
    <w:p w14:paraId="27D678B2" w14:textId="77777777" w:rsidR="00D86F80" w:rsidRDefault="00D86F80">
      <w:pPr>
        <w:ind w:left="1440"/>
        <w:jc w:val="both"/>
        <w:rPr>
          <w:spacing w:val="-3"/>
          <w:sz w:val="22"/>
        </w:rPr>
      </w:pPr>
      <w:r w:rsidRPr="003F0DA8">
        <w:rPr>
          <w:spacing w:val="-3"/>
          <w:sz w:val="22"/>
          <w:lang w:val="es-US"/>
        </w:rPr>
        <w:t xml:space="preserve">“Que futuro para las ONGs?” in </w:t>
      </w:r>
      <w:proofErr w:type="gramStart"/>
      <w:r w:rsidRPr="003F0DA8">
        <w:rPr>
          <w:spacing w:val="-3"/>
          <w:sz w:val="22"/>
          <w:lang w:val="es-US"/>
        </w:rPr>
        <w:t>B.Jaramillo</w:t>
      </w:r>
      <w:proofErr w:type="gramEnd"/>
      <w:r w:rsidRPr="003F0DA8">
        <w:rPr>
          <w:spacing w:val="-3"/>
          <w:sz w:val="22"/>
          <w:lang w:val="es-US"/>
        </w:rPr>
        <w:t xml:space="preserve"> (ed.) 1997 </w:t>
      </w:r>
      <w:r w:rsidRPr="003F0DA8">
        <w:rPr>
          <w:spacing w:val="-3"/>
          <w:sz w:val="22"/>
          <w:u w:val="single"/>
          <w:lang w:val="es-US"/>
        </w:rPr>
        <w:t>Tendencias actuales y futuras de las relaciones ONGs-Estado en el sector agropecuario en Ecuador</w:t>
      </w:r>
      <w:r w:rsidRPr="003F0DA8">
        <w:rPr>
          <w:spacing w:val="-3"/>
          <w:sz w:val="22"/>
          <w:lang w:val="es-US"/>
        </w:rPr>
        <w:t xml:space="preserve">.  </w:t>
      </w:r>
      <w:r>
        <w:rPr>
          <w:spacing w:val="-3"/>
          <w:sz w:val="22"/>
          <w:lang w:val="es-ES"/>
        </w:rPr>
        <w:t xml:space="preserve">Quito.  </w:t>
      </w:r>
      <w:proofErr w:type="spellStart"/>
      <w:r>
        <w:rPr>
          <w:spacing w:val="-3"/>
          <w:sz w:val="22"/>
          <w:lang w:val="es-ES"/>
        </w:rPr>
        <w:t>Fundagro</w:t>
      </w:r>
      <w:proofErr w:type="spellEnd"/>
      <w:r>
        <w:rPr>
          <w:spacing w:val="-3"/>
          <w:sz w:val="22"/>
          <w:lang w:val="es-ES"/>
        </w:rPr>
        <w:t xml:space="preserve">, and pp. 105-148 in E. Corrales et al. (eds.) 1996. </w:t>
      </w:r>
      <w:r>
        <w:rPr>
          <w:spacing w:val="-3"/>
          <w:sz w:val="22"/>
          <w:u w:val="single"/>
          <w:lang w:val="es-ES"/>
        </w:rPr>
        <w:t>Relaciones ONG y Estado en el desarrollo sostenible en Colombia</w:t>
      </w:r>
      <w:r>
        <w:rPr>
          <w:spacing w:val="-3"/>
          <w:sz w:val="22"/>
          <w:lang w:val="es-ES"/>
        </w:rPr>
        <w:t xml:space="preserve">.  </w:t>
      </w:r>
      <w:r>
        <w:rPr>
          <w:spacing w:val="-3"/>
          <w:sz w:val="22"/>
        </w:rPr>
        <w:t>Bogota.  CINEP.</w:t>
      </w:r>
    </w:p>
    <w:p w14:paraId="69E100D4" w14:textId="77777777" w:rsidR="00D86F80" w:rsidRDefault="00D86F80">
      <w:pPr>
        <w:ind w:left="1440" w:hanging="1440"/>
        <w:jc w:val="both"/>
        <w:rPr>
          <w:spacing w:val="-3"/>
          <w:sz w:val="23"/>
        </w:rPr>
      </w:pPr>
    </w:p>
    <w:p w14:paraId="77E9BFBF" w14:textId="77777777" w:rsidR="00D86F80" w:rsidRDefault="00D86F80">
      <w:pPr>
        <w:ind w:left="1440" w:hanging="1080"/>
        <w:jc w:val="both"/>
        <w:rPr>
          <w:spacing w:val="-3"/>
          <w:sz w:val="22"/>
        </w:rPr>
      </w:pPr>
      <w:r>
        <w:rPr>
          <w:b/>
          <w:spacing w:val="-3"/>
          <w:sz w:val="22"/>
        </w:rPr>
        <w:t>1998</w:t>
      </w:r>
      <w:r>
        <w:rPr>
          <w:spacing w:val="-3"/>
          <w:sz w:val="22"/>
        </w:rPr>
        <w:tab/>
        <w:t xml:space="preserve">“Case study: agricultural extension in Chile.”  A Bebbington and O. Sotomayor in </w:t>
      </w:r>
      <w:proofErr w:type="spellStart"/>
      <w:proofErr w:type="gramStart"/>
      <w:r>
        <w:rPr>
          <w:spacing w:val="-3"/>
          <w:sz w:val="22"/>
        </w:rPr>
        <w:t>J.Beynon</w:t>
      </w:r>
      <w:proofErr w:type="spellEnd"/>
      <w:proofErr w:type="gramEnd"/>
      <w:r>
        <w:rPr>
          <w:spacing w:val="-3"/>
          <w:sz w:val="22"/>
        </w:rPr>
        <w:t xml:space="preserve"> (ed.)  </w:t>
      </w:r>
      <w:r>
        <w:rPr>
          <w:spacing w:val="-3"/>
          <w:sz w:val="22"/>
          <w:u w:val="single"/>
        </w:rPr>
        <w:t>Financing the future: options for agricultural research and extension in Sub-Saharan Africa.</w:t>
      </w:r>
      <w:r>
        <w:rPr>
          <w:spacing w:val="-3"/>
          <w:sz w:val="22"/>
        </w:rPr>
        <w:t xml:space="preserve">  Oxford.  Oxford Policy Management.</w:t>
      </w:r>
    </w:p>
    <w:p w14:paraId="5D6DF074" w14:textId="77777777" w:rsidR="00D86F80" w:rsidRDefault="00D86F80">
      <w:pPr>
        <w:ind w:left="1440" w:hanging="1080"/>
        <w:rPr>
          <w:spacing w:val="-3"/>
          <w:sz w:val="22"/>
        </w:rPr>
      </w:pPr>
    </w:p>
    <w:p w14:paraId="5DAE8BE6" w14:textId="77777777" w:rsidR="00D86F80" w:rsidRDefault="00D86F80">
      <w:pPr>
        <w:ind w:left="1440" w:hanging="1080"/>
        <w:jc w:val="both"/>
        <w:rPr>
          <w:b/>
          <w:spacing w:val="-3"/>
          <w:sz w:val="22"/>
        </w:rPr>
      </w:pPr>
      <w:r>
        <w:rPr>
          <w:b/>
          <w:sz w:val="22"/>
        </w:rPr>
        <w:t>1998</w:t>
      </w:r>
      <w:r>
        <w:rPr>
          <w:sz w:val="22"/>
        </w:rPr>
        <w:tab/>
        <w:t xml:space="preserve">"NGO's, the state and the development process: the </w:t>
      </w:r>
      <w:proofErr w:type="spellStart"/>
      <w:proofErr w:type="gramStart"/>
      <w:r>
        <w:rPr>
          <w:sz w:val="22"/>
        </w:rPr>
        <w:t>dilemma's</w:t>
      </w:r>
      <w:proofErr w:type="spellEnd"/>
      <w:proofErr w:type="gramEnd"/>
      <w:r>
        <w:rPr>
          <w:sz w:val="22"/>
        </w:rPr>
        <w:t xml:space="preserve"> of institutionalization" </w:t>
      </w:r>
      <w:r>
        <w:rPr>
          <w:spacing w:val="-3"/>
          <w:sz w:val="22"/>
        </w:rPr>
        <w:t xml:space="preserve">David Lehmann and Anthony Bebbington </w:t>
      </w:r>
      <w:r>
        <w:rPr>
          <w:sz w:val="22"/>
        </w:rPr>
        <w:t xml:space="preserve">pp. 251-270in Menno </w:t>
      </w:r>
      <w:proofErr w:type="spellStart"/>
      <w:r>
        <w:rPr>
          <w:sz w:val="22"/>
        </w:rPr>
        <w:t>Vellinga</w:t>
      </w:r>
      <w:proofErr w:type="spellEnd"/>
      <w:r>
        <w:rPr>
          <w:sz w:val="22"/>
        </w:rPr>
        <w:t xml:space="preserve">, ed. </w:t>
      </w:r>
      <w:r>
        <w:rPr>
          <w:sz w:val="22"/>
          <w:u w:val="single"/>
        </w:rPr>
        <w:t>The Changing Role of the State in Latin America</w:t>
      </w:r>
      <w:r>
        <w:rPr>
          <w:sz w:val="22"/>
        </w:rPr>
        <w:t>.  Boulder. Westview.</w:t>
      </w:r>
    </w:p>
    <w:p w14:paraId="0C39D6C4" w14:textId="77777777" w:rsidR="00D86F80" w:rsidRDefault="00D86F80">
      <w:pPr>
        <w:ind w:left="1440" w:hanging="1440"/>
        <w:rPr>
          <w:b/>
          <w:spacing w:val="-3"/>
          <w:sz w:val="22"/>
        </w:rPr>
      </w:pPr>
    </w:p>
    <w:p w14:paraId="21F0D95F" w14:textId="77777777" w:rsidR="00D86F80" w:rsidRDefault="00D86F80">
      <w:pPr>
        <w:ind w:left="1440" w:hanging="1440"/>
        <w:rPr>
          <w:b/>
          <w:spacing w:val="-3"/>
          <w:sz w:val="22"/>
        </w:rPr>
      </w:pPr>
      <w:r>
        <w:rPr>
          <w:b/>
          <w:spacing w:val="-3"/>
          <w:sz w:val="22"/>
        </w:rPr>
        <w:tab/>
      </w:r>
      <w:r>
        <w:rPr>
          <w:i/>
          <w:spacing w:val="-3"/>
          <w:sz w:val="22"/>
        </w:rPr>
        <w:t>published in Spanish as</w:t>
      </w:r>
    </w:p>
    <w:p w14:paraId="2FCFE5E2" w14:textId="77777777" w:rsidR="00D86F80" w:rsidRDefault="00D86F80">
      <w:pPr>
        <w:ind w:left="1440" w:hanging="1440"/>
        <w:rPr>
          <w:b/>
          <w:spacing w:val="-3"/>
          <w:sz w:val="22"/>
        </w:rPr>
      </w:pPr>
    </w:p>
    <w:p w14:paraId="55B2D6CF" w14:textId="77777777" w:rsidR="00D86F80" w:rsidRDefault="00D86F80">
      <w:pPr>
        <w:ind w:left="1440" w:hanging="1440"/>
        <w:rPr>
          <w:spacing w:val="-3"/>
          <w:sz w:val="22"/>
        </w:rPr>
      </w:pPr>
      <w:r>
        <w:rPr>
          <w:spacing w:val="-3"/>
          <w:sz w:val="22"/>
        </w:rPr>
        <w:tab/>
      </w:r>
      <w:r w:rsidRPr="003F0DA8">
        <w:rPr>
          <w:spacing w:val="-3"/>
          <w:sz w:val="22"/>
          <w:lang w:val="es-US"/>
        </w:rPr>
        <w:t xml:space="preserve">“Las ONG, el estado y el proceso del desarrollo,”  David Lehmann and Anthony Bebbington pp. 317-333 in M. Vellinga 1997 (ed.) </w:t>
      </w:r>
      <w:r>
        <w:rPr>
          <w:spacing w:val="-3"/>
          <w:sz w:val="22"/>
          <w:u w:val="single"/>
          <w:lang w:val="es-ES"/>
        </w:rPr>
        <w:t>El cambio del papel del estado en América Latina</w:t>
      </w:r>
      <w:r>
        <w:rPr>
          <w:spacing w:val="-3"/>
          <w:sz w:val="22"/>
          <w:lang w:val="es-ES"/>
        </w:rPr>
        <w:t xml:space="preserve">.”  </w:t>
      </w:r>
      <w:r w:rsidRPr="00597C63">
        <w:rPr>
          <w:spacing w:val="-3"/>
          <w:sz w:val="22"/>
          <w:lang w:val="es-PE"/>
        </w:rPr>
        <w:t>Madrid/</w:t>
      </w:r>
      <w:proofErr w:type="spellStart"/>
      <w:r w:rsidRPr="00597C63">
        <w:rPr>
          <w:spacing w:val="-3"/>
          <w:sz w:val="22"/>
          <w:lang w:val="es-PE"/>
        </w:rPr>
        <w:t>Mexico</w:t>
      </w:r>
      <w:proofErr w:type="spellEnd"/>
      <w:r w:rsidRPr="00597C63">
        <w:rPr>
          <w:spacing w:val="-3"/>
          <w:sz w:val="22"/>
          <w:lang w:val="es-PE"/>
        </w:rPr>
        <w:t xml:space="preserve"> City.  </w:t>
      </w:r>
      <w:proofErr w:type="spellStart"/>
      <w:r>
        <w:rPr>
          <w:spacing w:val="-3"/>
          <w:sz w:val="22"/>
        </w:rPr>
        <w:t>Siglo</w:t>
      </w:r>
      <w:proofErr w:type="spellEnd"/>
      <w:r>
        <w:rPr>
          <w:spacing w:val="-3"/>
          <w:sz w:val="22"/>
        </w:rPr>
        <w:t xml:space="preserve"> </w:t>
      </w:r>
      <w:proofErr w:type="spellStart"/>
      <w:r>
        <w:rPr>
          <w:spacing w:val="-3"/>
          <w:sz w:val="22"/>
        </w:rPr>
        <w:t>Veintiuno</w:t>
      </w:r>
      <w:proofErr w:type="spellEnd"/>
      <w:r>
        <w:rPr>
          <w:spacing w:val="-3"/>
          <w:sz w:val="22"/>
        </w:rPr>
        <w:t xml:space="preserve"> </w:t>
      </w:r>
      <w:proofErr w:type="spellStart"/>
      <w:r>
        <w:rPr>
          <w:spacing w:val="-3"/>
          <w:sz w:val="22"/>
        </w:rPr>
        <w:t>Editores</w:t>
      </w:r>
      <w:proofErr w:type="spellEnd"/>
      <w:r>
        <w:rPr>
          <w:spacing w:val="-3"/>
          <w:sz w:val="22"/>
        </w:rPr>
        <w:t>.</w:t>
      </w:r>
    </w:p>
    <w:p w14:paraId="48E79685" w14:textId="77777777" w:rsidR="00D86F80" w:rsidRDefault="00D86F80">
      <w:pPr>
        <w:tabs>
          <w:tab w:val="left" w:pos="-1440"/>
          <w:tab w:val="left" w:pos="-720"/>
          <w:tab w:val="left" w:pos="180"/>
          <w:tab w:val="left" w:pos="320"/>
          <w:tab w:val="left" w:pos="153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
          <w:spacing w:val="-3"/>
          <w:sz w:val="22"/>
        </w:rPr>
      </w:pPr>
    </w:p>
    <w:p w14:paraId="7786458E"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Pr>
          <w:b/>
          <w:spacing w:val="-3"/>
          <w:sz w:val="22"/>
        </w:rPr>
        <w:t>1997</w:t>
      </w:r>
      <w:r>
        <w:rPr>
          <w:spacing w:val="-3"/>
          <w:sz w:val="22"/>
        </w:rPr>
        <w:tab/>
        <w:t xml:space="preserve">"Heavy hands, hidden hands, holding hands? Donors, intermediary NGOs and civil society </w:t>
      </w:r>
      <w:proofErr w:type="spellStart"/>
      <w:r>
        <w:rPr>
          <w:spacing w:val="-3"/>
          <w:sz w:val="22"/>
        </w:rPr>
        <w:t>organisations</w:t>
      </w:r>
      <w:proofErr w:type="spellEnd"/>
      <w:r>
        <w:rPr>
          <w:spacing w:val="-3"/>
          <w:sz w:val="22"/>
        </w:rPr>
        <w:t xml:space="preserve">," </w:t>
      </w:r>
      <w:proofErr w:type="spellStart"/>
      <w:proofErr w:type="gramStart"/>
      <w:r>
        <w:rPr>
          <w:spacing w:val="-3"/>
          <w:sz w:val="22"/>
        </w:rPr>
        <w:t>A.Bebbington</w:t>
      </w:r>
      <w:proofErr w:type="spellEnd"/>
      <w:proofErr w:type="gramEnd"/>
      <w:r>
        <w:rPr>
          <w:spacing w:val="-3"/>
          <w:sz w:val="22"/>
        </w:rPr>
        <w:t xml:space="preserve"> and </w:t>
      </w:r>
      <w:proofErr w:type="spellStart"/>
      <w:r>
        <w:rPr>
          <w:spacing w:val="-3"/>
          <w:sz w:val="22"/>
        </w:rPr>
        <w:t>R.Riddell</w:t>
      </w:r>
      <w:proofErr w:type="spellEnd"/>
      <w:r>
        <w:rPr>
          <w:spacing w:val="-3"/>
          <w:sz w:val="22"/>
        </w:rPr>
        <w:t xml:space="preserve"> pp. 107-127 in </w:t>
      </w:r>
      <w:r>
        <w:rPr>
          <w:spacing w:val="-3"/>
          <w:sz w:val="22"/>
          <w:u w:val="single"/>
        </w:rPr>
        <w:t>Too Close for Comfort: NGOs, states and donors</w:t>
      </w:r>
      <w:r>
        <w:rPr>
          <w:spacing w:val="-3"/>
          <w:sz w:val="22"/>
        </w:rPr>
        <w:t xml:space="preserve">.  </w:t>
      </w:r>
      <w:proofErr w:type="spellStart"/>
      <w:r>
        <w:rPr>
          <w:spacing w:val="-3"/>
          <w:sz w:val="22"/>
        </w:rPr>
        <w:t>D.Hulme</w:t>
      </w:r>
      <w:proofErr w:type="spellEnd"/>
      <w:r>
        <w:rPr>
          <w:spacing w:val="-3"/>
          <w:sz w:val="22"/>
        </w:rPr>
        <w:t xml:space="preserve"> and </w:t>
      </w:r>
      <w:proofErr w:type="spellStart"/>
      <w:proofErr w:type="gramStart"/>
      <w:r>
        <w:rPr>
          <w:spacing w:val="-3"/>
          <w:sz w:val="22"/>
        </w:rPr>
        <w:t>M.Edwards</w:t>
      </w:r>
      <w:proofErr w:type="spellEnd"/>
      <w:proofErr w:type="gramEnd"/>
      <w:r>
        <w:rPr>
          <w:spacing w:val="-3"/>
          <w:sz w:val="22"/>
        </w:rPr>
        <w:t xml:space="preserve"> (eds.). Oxford.  MacMillan. (expanded version of "The direct funding of Southern NGOs by Northern Donors: New Agendas and Old Problems."  </w:t>
      </w:r>
      <w:proofErr w:type="spellStart"/>
      <w:proofErr w:type="gramStart"/>
      <w:r>
        <w:rPr>
          <w:spacing w:val="-3"/>
          <w:sz w:val="22"/>
        </w:rPr>
        <w:t>A.Bebbington</w:t>
      </w:r>
      <w:proofErr w:type="spellEnd"/>
      <w:proofErr w:type="gramEnd"/>
      <w:r>
        <w:rPr>
          <w:spacing w:val="-3"/>
          <w:sz w:val="22"/>
        </w:rPr>
        <w:t xml:space="preserve"> and </w:t>
      </w:r>
      <w:proofErr w:type="spellStart"/>
      <w:r>
        <w:rPr>
          <w:spacing w:val="-3"/>
          <w:sz w:val="22"/>
        </w:rPr>
        <w:t>R.Riddell</w:t>
      </w:r>
      <w:proofErr w:type="spellEnd"/>
      <w:r>
        <w:rPr>
          <w:spacing w:val="-3"/>
          <w:sz w:val="22"/>
        </w:rPr>
        <w:t xml:space="preserve"> </w:t>
      </w:r>
      <w:r>
        <w:rPr>
          <w:spacing w:val="-3"/>
          <w:sz w:val="22"/>
          <w:u w:val="single"/>
        </w:rPr>
        <w:t>Journal for International Development</w:t>
      </w:r>
      <w:r>
        <w:rPr>
          <w:spacing w:val="-3"/>
          <w:sz w:val="22"/>
        </w:rPr>
        <w:t xml:space="preserve"> vol. 7 No. 6: 879-893).</w:t>
      </w:r>
    </w:p>
    <w:p w14:paraId="75273F3C"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7DB1DB4D"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1996</w:t>
      </w:r>
      <w:r>
        <w:rPr>
          <w:spacing w:val="-3"/>
          <w:sz w:val="22"/>
        </w:rPr>
        <w:tab/>
        <w:t xml:space="preserve">"Movements, modernizations and markets: indigenous </w:t>
      </w:r>
      <w:proofErr w:type="spellStart"/>
      <w:r>
        <w:rPr>
          <w:spacing w:val="-3"/>
          <w:sz w:val="22"/>
        </w:rPr>
        <w:t>organisations</w:t>
      </w:r>
      <w:proofErr w:type="spellEnd"/>
      <w:r>
        <w:rPr>
          <w:spacing w:val="-3"/>
          <w:sz w:val="22"/>
        </w:rPr>
        <w:t xml:space="preserve"> and agrarian strategies in Ecuador," pp. 86-109 in </w:t>
      </w:r>
      <w:r>
        <w:rPr>
          <w:spacing w:val="-3"/>
          <w:sz w:val="22"/>
          <w:u w:val="single"/>
        </w:rPr>
        <w:t>Liberation Ecologies: environment, development, social movements</w:t>
      </w:r>
      <w:r>
        <w:rPr>
          <w:spacing w:val="-3"/>
          <w:sz w:val="22"/>
        </w:rPr>
        <w:t xml:space="preserve">.  </w:t>
      </w:r>
      <w:proofErr w:type="spellStart"/>
      <w:proofErr w:type="gramStart"/>
      <w:r>
        <w:rPr>
          <w:spacing w:val="-3"/>
          <w:sz w:val="22"/>
        </w:rPr>
        <w:t>R.Peet</w:t>
      </w:r>
      <w:proofErr w:type="spellEnd"/>
      <w:proofErr w:type="gramEnd"/>
      <w:r>
        <w:rPr>
          <w:spacing w:val="-3"/>
          <w:sz w:val="22"/>
        </w:rPr>
        <w:t xml:space="preserve"> and </w:t>
      </w:r>
      <w:proofErr w:type="spellStart"/>
      <w:r>
        <w:rPr>
          <w:spacing w:val="-3"/>
          <w:sz w:val="22"/>
        </w:rPr>
        <w:t>M.Watts</w:t>
      </w:r>
      <w:proofErr w:type="spellEnd"/>
      <w:r>
        <w:rPr>
          <w:spacing w:val="-3"/>
          <w:sz w:val="22"/>
        </w:rPr>
        <w:t xml:space="preserve"> (eds.).  London.  Routledge. </w:t>
      </w:r>
    </w:p>
    <w:p w14:paraId="2B371894"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p>
    <w:p w14:paraId="7BB6A620" w14:textId="77777777" w:rsidR="00697A92" w:rsidRDefault="00D86F80" w:rsidP="00697A9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rPr>
          <w:spacing w:val="-3"/>
          <w:sz w:val="22"/>
        </w:rPr>
      </w:pPr>
      <w:r>
        <w:rPr>
          <w:spacing w:val="-3"/>
          <w:sz w:val="22"/>
        </w:rPr>
        <w:tab/>
      </w:r>
    </w:p>
    <w:p w14:paraId="29101AF4" w14:textId="77777777" w:rsidR="00697A92" w:rsidRDefault="00697A92" w:rsidP="00697A92">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pacing w:val="-3"/>
          <w:sz w:val="22"/>
        </w:rPr>
      </w:pPr>
      <w:r>
        <w:rPr>
          <w:spacing w:val="-3"/>
          <w:sz w:val="22"/>
        </w:rPr>
        <w:tab/>
      </w:r>
      <w:r>
        <w:rPr>
          <w:b/>
          <w:spacing w:val="-3"/>
          <w:sz w:val="22"/>
        </w:rPr>
        <w:t>1996</w:t>
      </w:r>
      <w:r>
        <w:rPr>
          <w:spacing w:val="-3"/>
          <w:sz w:val="22"/>
        </w:rPr>
        <w:tab/>
        <w:t xml:space="preserve">“Debating indigenous agricultural development: Indian organizations in the Central Andes of Ecuador.”  pp. 51-60 in H. Collinson (ed.) </w:t>
      </w:r>
      <w:r>
        <w:rPr>
          <w:spacing w:val="-3"/>
          <w:sz w:val="22"/>
          <w:u w:val="single"/>
        </w:rPr>
        <w:t>Green Guerrillas: Environmental Conflict and Initiatives in Latin America and the Caribbean</w:t>
      </w:r>
      <w:r>
        <w:rPr>
          <w:spacing w:val="-3"/>
          <w:sz w:val="22"/>
        </w:rPr>
        <w:t xml:space="preserve">.  London.  Latin American Bureau. </w:t>
      </w:r>
    </w:p>
    <w:p w14:paraId="69E6C9E5" w14:textId="77777777" w:rsidR="00697A92" w:rsidRDefault="00697A92" w:rsidP="00697A9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p>
    <w:p w14:paraId="55DC4C6D" w14:textId="77777777" w:rsidR="00697A92" w:rsidRDefault="00697A92" w:rsidP="00697A9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lastRenderedPageBreak/>
        <w:tab/>
        <w:t>1996</w:t>
      </w:r>
      <w:r>
        <w:rPr>
          <w:spacing w:val="-3"/>
          <w:sz w:val="22"/>
        </w:rPr>
        <w:tab/>
        <w:t xml:space="preserve">"Rural Development: policies, </w:t>
      </w:r>
      <w:proofErr w:type="spellStart"/>
      <w:r>
        <w:rPr>
          <w:spacing w:val="-3"/>
          <w:sz w:val="22"/>
        </w:rPr>
        <w:t>programmes</w:t>
      </w:r>
      <w:proofErr w:type="spellEnd"/>
      <w:r>
        <w:rPr>
          <w:spacing w:val="-3"/>
          <w:sz w:val="22"/>
        </w:rPr>
        <w:t xml:space="preserve"> and actors" pp. 116-145 in </w:t>
      </w:r>
      <w:proofErr w:type="spellStart"/>
      <w:proofErr w:type="gramStart"/>
      <w:r>
        <w:rPr>
          <w:spacing w:val="-3"/>
          <w:sz w:val="22"/>
        </w:rPr>
        <w:t>D.Preston</w:t>
      </w:r>
      <w:proofErr w:type="spellEnd"/>
      <w:proofErr w:type="gramEnd"/>
      <w:r>
        <w:rPr>
          <w:spacing w:val="-3"/>
          <w:sz w:val="22"/>
        </w:rPr>
        <w:t xml:space="preserve"> (ed.) </w:t>
      </w:r>
      <w:r>
        <w:rPr>
          <w:spacing w:val="-3"/>
          <w:sz w:val="22"/>
          <w:u w:val="single"/>
        </w:rPr>
        <w:t>Latin American development: geographical perspectives</w:t>
      </w:r>
      <w:r>
        <w:rPr>
          <w:spacing w:val="-3"/>
          <w:sz w:val="22"/>
        </w:rPr>
        <w:t>.  Harlow.  Longmans.</w:t>
      </w:r>
    </w:p>
    <w:p w14:paraId="7F6CE38F" w14:textId="77777777" w:rsidR="00697A92" w:rsidRDefault="00697A9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b/>
          <w:spacing w:val="-3"/>
          <w:sz w:val="22"/>
        </w:rPr>
      </w:pPr>
    </w:p>
    <w:p w14:paraId="0F62EFB8" w14:textId="77777777" w:rsidR="00D86F80" w:rsidRDefault="00697A9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r>
      <w:r w:rsidR="00D86F80">
        <w:rPr>
          <w:b/>
          <w:spacing w:val="-3"/>
          <w:sz w:val="22"/>
        </w:rPr>
        <w:t>1996</w:t>
      </w:r>
      <w:r w:rsidR="00D86F80">
        <w:rPr>
          <w:spacing w:val="-3"/>
          <w:sz w:val="22"/>
        </w:rPr>
        <w:tab/>
        <w:t xml:space="preserve">“Farmer and community organizations in agricultural research and extension: functions, impacts and questions.”  A. Bebbington, D. Merrill-Sands and </w:t>
      </w:r>
      <w:proofErr w:type="spellStart"/>
      <w:proofErr w:type="gramStart"/>
      <w:r w:rsidR="00D86F80">
        <w:rPr>
          <w:spacing w:val="-3"/>
          <w:sz w:val="22"/>
        </w:rPr>
        <w:t>J.Farrington</w:t>
      </w:r>
      <w:proofErr w:type="spellEnd"/>
      <w:proofErr w:type="gramEnd"/>
      <w:r w:rsidR="00D86F80">
        <w:rPr>
          <w:spacing w:val="-3"/>
          <w:sz w:val="22"/>
        </w:rPr>
        <w:t xml:space="preserve"> </w:t>
      </w:r>
      <w:r w:rsidR="00D86F80">
        <w:rPr>
          <w:spacing w:val="-3"/>
          <w:sz w:val="22"/>
          <w:u w:val="single"/>
        </w:rPr>
        <w:t>IRDC Currents</w:t>
      </w:r>
      <w:r w:rsidR="00D86F80">
        <w:rPr>
          <w:spacing w:val="-3"/>
          <w:sz w:val="22"/>
        </w:rPr>
        <w:t xml:space="preserve"> (Sweden) 11: 23-32</w:t>
      </w:r>
    </w:p>
    <w:p w14:paraId="6193289A"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b/>
          <w:spacing w:val="-3"/>
          <w:sz w:val="22"/>
        </w:rPr>
      </w:pPr>
    </w:p>
    <w:p w14:paraId="65899614"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lang w:val="es-ES"/>
        </w:rPr>
      </w:pPr>
      <w:r>
        <w:rPr>
          <w:b/>
          <w:spacing w:val="-3"/>
          <w:sz w:val="22"/>
        </w:rPr>
        <w:tab/>
      </w:r>
      <w:proofErr w:type="spellStart"/>
      <w:r>
        <w:rPr>
          <w:i/>
          <w:spacing w:val="-3"/>
          <w:sz w:val="22"/>
          <w:lang w:val="es-ES"/>
        </w:rPr>
        <w:t>published</w:t>
      </w:r>
      <w:proofErr w:type="spellEnd"/>
      <w:r>
        <w:rPr>
          <w:i/>
          <w:spacing w:val="-3"/>
          <w:sz w:val="22"/>
          <w:lang w:val="es-ES"/>
        </w:rPr>
        <w:t xml:space="preserve"> in </w:t>
      </w:r>
      <w:proofErr w:type="spellStart"/>
      <w:r>
        <w:rPr>
          <w:i/>
          <w:spacing w:val="-3"/>
          <w:sz w:val="22"/>
          <w:lang w:val="es-ES"/>
        </w:rPr>
        <w:t>Spanish</w:t>
      </w:r>
      <w:proofErr w:type="spellEnd"/>
      <w:r>
        <w:rPr>
          <w:i/>
          <w:spacing w:val="-3"/>
          <w:sz w:val="22"/>
          <w:lang w:val="es-ES"/>
        </w:rPr>
        <w:t xml:space="preserve"> as:</w:t>
      </w:r>
    </w:p>
    <w:p w14:paraId="6A4F59F3"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b/>
          <w:spacing w:val="-3"/>
          <w:sz w:val="22"/>
          <w:lang w:val="es-ES"/>
        </w:rPr>
      </w:pPr>
    </w:p>
    <w:p w14:paraId="013AB392"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spacing w:val="-3"/>
          <w:sz w:val="22"/>
          <w:lang w:val="es-ES"/>
        </w:rPr>
        <w:tab/>
      </w:r>
      <w:r>
        <w:rPr>
          <w:spacing w:val="-3"/>
          <w:sz w:val="22"/>
          <w:lang w:val="es-ES"/>
        </w:rPr>
        <w:tab/>
        <w:t xml:space="preserve">"Organizaciones de agricultores y comunidades en investigación y extensión </w:t>
      </w:r>
      <w:proofErr w:type="spellStart"/>
      <w:r>
        <w:rPr>
          <w:spacing w:val="-3"/>
          <w:sz w:val="22"/>
          <w:lang w:val="es-ES"/>
        </w:rPr>
        <w:t>agricola</w:t>
      </w:r>
      <w:proofErr w:type="spellEnd"/>
      <w:r>
        <w:rPr>
          <w:spacing w:val="-3"/>
          <w:sz w:val="22"/>
          <w:lang w:val="es-ES"/>
        </w:rPr>
        <w:t xml:space="preserve">: funciones, impactos y preguntas." </w:t>
      </w:r>
      <w:proofErr w:type="spellStart"/>
      <w:proofErr w:type="gramStart"/>
      <w:r>
        <w:rPr>
          <w:spacing w:val="-3"/>
          <w:sz w:val="22"/>
        </w:rPr>
        <w:t>A.Bebbington</w:t>
      </w:r>
      <w:proofErr w:type="spellEnd"/>
      <w:proofErr w:type="gramEnd"/>
      <w:r>
        <w:rPr>
          <w:spacing w:val="-3"/>
          <w:sz w:val="22"/>
        </w:rPr>
        <w:t xml:space="preserve">, </w:t>
      </w:r>
      <w:proofErr w:type="spellStart"/>
      <w:r>
        <w:rPr>
          <w:spacing w:val="-3"/>
          <w:sz w:val="22"/>
        </w:rPr>
        <w:t>J.Farrington</w:t>
      </w:r>
      <w:proofErr w:type="spellEnd"/>
      <w:r>
        <w:rPr>
          <w:spacing w:val="-3"/>
          <w:sz w:val="22"/>
        </w:rPr>
        <w:t xml:space="preserve"> y </w:t>
      </w:r>
      <w:proofErr w:type="spellStart"/>
      <w:r>
        <w:rPr>
          <w:spacing w:val="-3"/>
          <w:sz w:val="22"/>
        </w:rPr>
        <w:t>D.Merrill</w:t>
      </w:r>
      <w:proofErr w:type="spellEnd"/>
      <w:r>
        <w:rPr>
          <w:spacing w:val="-3"/>
          <w:sz w:val="22"/>
        </w:rPr>
        <w:t xml:space="preserve">-Sands, pp 259-272 in </w:t>
      </w:r>
      <w:proofErr w:type="spellStart"/>
      <w:r>
        <w:rPr>
          <w:spacing w:val="-3"/>
          <w:sz w:val="22"/>
        </w:rPr>
        <w:t>J.Berdegué</w:t>
      </w:r>
      <w:proofErr w:type="spellEnd"/>
      <w:r>
        <w:rPr>
          <w:spacing w:val="-3"/>
          <w:sz w:val="22"/>
        </w:rPr>
        <w:t xml:space="preserve">/E. Ramirez (eds.) </w:t>
      </w:r>
      <w:r>
        <w:rPr>
          <w:spacing w:val="-3"/>
          <w:sz w:val="22"/>
          <w:u w:val="single"/>
          <w:lang w:val="es-ES"/>
        </w:rPr>
        <w:t>Investigación con enfoque de sistemas en la agricultura y el desarrollo rural</w:t>
      </w:r>
      <w:r>
        <w:rPr>
          <w:spacing w:val="-3"/>
          <w:sz w:val="22"/>
          <w:lang w:val="es-ES"/>
        </w:rPr>
        <w:t xml:space="preserve">.  </w:t>
      </w:r>
      <w:r>
        <w:rPr>
          <w:spacing w:val="-3"/>
          <w:sz w:val="22"/>
        </w:rPr>
        <w:t>Santiago, Chile.  RIMISP.</w:t>
      </w:r>
    </w:p>
    <w:p w14:paraId="440797EB"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p>
    <w:p w14:paraId="725BEED5"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1995</w:t>
      </w:r>
      <w:r>
        <w:rPr>
          <w:spacing w:val="-3"/>
          <w:sz w:val="22"/>
        </w:rPr>
        <w:tab/>
        <w:t>"Farmers who experiment: an untapped resource in agricultural research and development,</w:t>
      </w:r>
      <w:proofErr w:type="gramStart"/>
      <w:r>
        <w:rPr>
          <w:spacing w:val="-3"/>
          <w:sz w:val="22"/>
        </w:rPr>
        <w:t xml:space="preserve">"  </w:t>
      </w:r>
      <w:proofErr w:type="spellStart"/>
      <w:r>
        <w:rPr>
          <w:spacing w:val="-3"/>
          <w:sz w:val="22"/>
        </w:rPr>
        <w:t>R</w:t>
      </w:r>
      <w:proofErr w:type="gramEnd"/>
      <w:r>
        <w:rPr>
          <w:spacing w:val="-3"/>
          <w:sz w:val="22"/>
        </w:rPr>
        <w:t>.Rhoades</w:t>
      </w:r>
      <w:proofErr w:type="spellEnd"/>
      <w:r>
        <w:rPr>
          <w:spacing w:val="-3"/>
          <w:sz w:val="22"/>
        </w:rPr>
        <w:t xml:space="preserve"> and </w:t>
      </w:r>
      <w:proofErr w:type="spellStart"/>
      <w:r>
        <w:rPr>
          <w:spacing w:val="-3"/>
          <w:sz w:val="22"/>
        </w:rPr>
        <w:t>A.Bebbington</w:t>
      </w:r>
      <w:proofErr w:type="spellEnd"/>
      <w:r>
        <w:rPr>
          <w:spacing w:val="-3"/>
          <w:sz w:val="22"/>
        </w:rPr>
        <w:t xml:space="preserve">, in </w:t>
      </w:r>
      <w:proofErr w:type="spellStart"/>
      <w:r>
        <w:rPr>
          <w:spacing w:val="-3"/>
          <w:sz w:val="22"/>
        </w:rPr>
        <w:t>D.Warren</w:t>
      </w:r>
      <w:proofErr w:type="spellEnd"/>
      <w:r>
        <w:rPr>
          <w:spacing w:val="-3"/>
          <w:sz w:val="22"/>
        </w:rPr>
        <w:t xml:space="preserve">, </w:t>
      </w:r>
      <w:proofErr w:type="spellStart"/>
      <w:r>
        <w:rPr>
          <w:spacing w:val="-3"/>
          <w:sz w:val="22"/>
        </w:rPr>
        <w:t>D.Brokensha</w:t>
      </w:r>
      <w:proofErr w:type="spellEnd"/>
      <w:r>
        <w:rPr>
          <w:spacing w:val="-3"/>
          <w:sz w:val="22"/>
        </w:rPr>
        <w:t xml:space="preserve"> and </w:t>
      </w:r>
      <w:proofErr w:type="spellStart"/>
      <w:r>
        <w:rPr>
          <w:spacing w:val="-3"/>
          <w:sz w:val="22"/>
        </w:rPr>
        <w:t>L.Slikkerveer</w:t>
      </w:r>
      <w:proofErr w:type="spellEnd"/>
      <w:r>
        <w:rPr>
          <w:spacing w:val="-3"/>
          <w:sz w:val="22"/>
        </w:rPr>
        <w:t xml:space="preserve"> (eds.) </w:t>
      </w:r>
      <w:r>
        <w:rPr>
          <w:spacing w:val="-3"/>
          <w:sz w:val="22"/>
          <w:u w:val="single"/>
        </w:rPr>
        <w:t>Indigenous knowledge systems: the cultural dimension of development</w:t>
      </w:r>
      <w:r>
        <w:rPr>
          <w:spacing w:val="-3"/>
          <w:sz w:val="22"/>
        </w:rPr>
        <w:t>.  London.  Intermediate Technology Publications.</w:t>
      </w:r>
    </w:p>
    <w:p w14:paraId="4BE64C3A"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i/>
          <w:spacing w:val="-3"/>
          <w:sz w:val="22"/>
        </w:rPr>
      </w:pPr>
    </w:p>
    <w:p w14:paraId="5D0727CF"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i/>
          <w:spacing w:val="-3"/>
          <w:sz w:val="22"/>
        </w:rPr>
      </w:pPr>
      <w:r>
        <w:rPr>
          <w:i/>
          <w:spacing w:val="-3"/>
          <w:sz w:val="22"/>
        </w:rPr>
        <w:t>Abbreviated version published as</w:t>
      </w:r>
    </w:p>
    <w:p w14:paraId="768F08C3"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b/>
          <w:spacing w:val="-3"/>
          <w:sz w:val="22"/>
        </w:rPr>
      </w:pPr>
    </w:p>
    <w:p w14:paraId="68501580"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r>
      <w:r>
        <w:rPr>
          <w:b/>
          <w:spacing w:val="-3"/>
          <w:sz w:val="22"/>
        </w:rPr>
        <w:tab/>
      </w:r>
      <w:r>
        <w:rPr>
          <w:spacing w:val="-3"/>
          <w:sz w:val="22"/>
        </w:rPr>
        <w:t xml:space="preserve">"Farmers as experimenters."  </w:t>
      </w:r>
      <w:proofErr w:type="spellStart"/>
      <w:r>
        <w:rPr>
          <w:spacing w:val="-3"/>
          <w:sz w:val="22"/>
        </w:rPr>
        <w:t>R.</w:t>
      </w:r>
      <w:proofErr w:type="gramStart"/>
      <w:r>
        <w:rPr>
          <w:spacing w:val="-3"/>
          <w:sz w:val="22"/>
        </w:rPr>
        <w:t>E.Rhoades</w:t>
      </w:r>
      <w:proofErr w:type="spellEnd"/>
      <w:proofErr w:type="gramEnd"/>
      <w:r>
        <w:rPr>
          <w:spacing w:val="-3"/>
          <w:sz w:val="22"/>
        </w:rPr>
        <w:t xml:space="preserve"> and </w:t>
      </w:r>
      <w:proofErr w:type="spellStart"/>
      <w:r>
        <w:rPr>
          <w:spacing w:val="-3"/>
          <w:sz w:val="22"/>
        </w:rPr>
        <w:t>A.J.Bebbington</w:t>
      </w:r>
      <w:proofErr w:type="spellEnd"/>
      <w:r>
        <w:rPr>
          <w:spacing w:val="-3"/>
          <w:sz w:val="22"/>
        </w:rPr>
        <w:t xml:space="preserve">.   pp 251-253 in </w:t>
      </w:r>
      <w:proofErr w:type="spellStart"/>
      <w:proofErr w:type="gramStart"/>
      <w:r>
        <w:rPr>
          <w:spacing w:val="-3"/>
          <w:sz w:val="22"/>
        </w:rPr>
        <w:t>B.Haverkort</w:t>
      </w:r>
      <w:proofErr w:type="spellEnd"/>
      <w:proofErr w:type="gramEnd"/>
      <w:r>
        <w:rPr>
          <w:spacing w:val="-3"/>
          <w:sz w:val="22"/>
        </w:rPr>
        <w:t xml:space="preserve">, </w:t>
      </w:r>
      <w:proofErr w:type="spellStart"/>
      <w:r>
        <w:rPr>
          <w:spacing w:val="-3"/>
          <w:sz w:val="22"/>
        </w:rPr>
        <w:t>J.van</w:t>
      </w:r>
      <w:proofErr w:type="spellEnd"/>
      <w:r>
        <w:rPr>
          <w:spacing w:val="-3"/>
          <w:sz w:val="22"/>
        </w:rPr>
        <w:t xml:space="preserve"> der Kamp and </w:t>
      </w:r>
      <w:proofErr w:type="spellStart"/>
      <w:r>
        <w:rPr>
          <w:spacing w:val="-3"/>
          <w:sz w:val="22"/>
        </w:rPr>
        <w:t>A.Waters</w:t>
      </w:r>
      <w:proofErr w:type="spellEnd"/>
      <w:r>
        <w:rPr>
          <w:spacing w:val="-3"/>
          <w:sz w:val="22"/>
        </w:rPr>
        <w:t xml:space="preserve">-Bayer (1991) (eds.) </w:t>
      </w:r>
      <w:r>
        <w:rPr>
          <w:spacing w:val="-3"/>
          <w:sz w:val="22"/>
          <w:u w:val="single"/>
        </w:rPr>
        <w:t>Joining Farmers' Experiments</w:t>
      </w:r>
      <w:r>
        <w:rPr>
          <w:spacing w:val="-3"/>
          <w:sz w:val="22"/>
        </w:rPr>
        <w:t>.  London.  Intermediate Technology Publications.</w:t>
      </w:r>
    </w:p>
    <w:p w14:paraId="6355C8A8"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p>
    <w:p w14:paraId="6CFFCA37"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1994</w:t>
      </w:r>
      <w:r>
        <w:rPr>
          <w:spacing w:val="-3"/>
          <w:sz w:val="22"/>
        </w:rPr>
        <w:tab/>
        <w:t xml:space="preserve">"Composing rural livelihoods: from farming systems to food systems." pp. 88-93 in </w:t>
      </w:r>
      <w:proofErr w:type="spellStart"/>
      <w:proofErr w:type="gramStart"/>
      <w:r>
        <w:rPr>
          <w:spacing w:val="-3"/>
          <w:sz w:val="22"/>
        </w:rPr>
        <w:t>I.Scoones</w:t>
      </w:r>
      <w:proofErr w:type="spellEnd"/>
      <w:proofErr w:type="gramEnd"/>
      <w:r>
        <w:rPr>
          <w:spacing w:val="-3"/>
          <w:sz w:val="22"/>
        </w:rPr>
        <w:t xml:space="preserve"> and </w:t>
      </w:r>
      <w:proofErr w:type="spellStart"/>
      <w:r>
        <w:rPr>
          <w:spacing w:val="-3"/>
          <w:sz w:val="22"/>
        </w:rPr>
        <w:t>J.Thompson</w:t>
      </w:r>
      <w:proofErr w:type="spellEnd"/>
      <w:r>
        <w:rPr>
          <w:spacing w:val="-3"/>
          <w:sz w:val="22"/>
        </w:rPr>
        <w:t xml:space="preserve"> 1994 (eds.) </w:t>
      </w:r>
      <w:r>
        <w:rPr>
          <w:spacing w:val="-3"/>
          <w:sz w:val="22"/>
          <w:u w:val="single"/>
        </w:rPr>
        <w:t>Beyond Farmer First: rural peoples' knowledge, agricultural research and extension practice</w:t>
      </w:r>
      <w:r>
        <w:rPr>
          <w:spacing w:val="-3"/>
          <w:sz w:val="22"/>
        </w:rPr>
        <w:t>.  London.  Intermediate Technology Publications.</w:t>
      </w:r>
    </w:p>
    <w:p w14:paraId="2BFDA37B"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p>
    <w:p w14:paraId="3C757722"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1994</w:t>
      </w:r>
      <w:r>
        <w:rPr>
          <w:spacing w:val="-3"/>
          <w:sz w:val="22"/>
        </w:rPr>
        <w:tab/>
        <w:t xml:space="preserve">Knowledge, practice, organization: theory and relevance in indigenous agriculture." p.202-225 in D. Booth (ed.) </w:t>
      </w:r>
      <w:r>
        <w:rPr>
          <w:spacing w:val="-3"/>
          <w:sz w:val="22"/>
          <w:u w:val="single"/>
        </w:rPr>
        <w:t>Rethinking social development: theory, research and practice</w:t>
      </w:r>
      <w:r>
        <w:rPr>
          <w:spacing w:val="-3"/>
          <w:sz w:val="22"/>
        </w:rPr>
        <w:t>.  Harlow.  Longmans.</w:t>
      </w:r>
    </w:p>
    <w:p w14:paraId="016817D7"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p>
    <w:p w14:paraId="11674755"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1994</w:t>
      </w:r>
      <w:r>
        <w:rPr>
          <w:spacing w:val="-3"/>
          <w:sz w:val="22"/>
        </w:rPr>
        <w:tab/>
        <w:t xml:space="preserve">"Federations and food systems: </w:t>
      </w:r>
      <w:proofErr w:type="spellStart"/>
      <w:r>
        <w:rPr>
          <w:spacing w:val="-3"/>
          <w:sz w:val="22"/>
        </w:rPr>
        <w:t>organisations</w:t>
      </w:r>
      <w:proofErr w:type="spellEnd"/>
      <w:r>
        <w:rPr>
          <w:spacing w:val="-3"/>
          <w:sz w:val="22"/>
        </w:rPr>
        <w:t xml:space="preserve"> for enhancing rural livelihoods." Pp.220-224 in </w:t>
      </w:r>
      <w:proofErr w:type="spellStart"/>
      <w:proofErr w:type="gramStart"/>
      <w:r>
        <w:rPr>
          <w:spacing w:val="-3"/>
          <w:sz w:val="22"/>
        </w:rPr>
        <w:t>I.Scoones</w:t>
      </w:r>
      <w:proofErr w:type="spellEnd"/>
      <w:proofErr w:type="gramEnd"/>
      <w:r>
        <w:rPr>
          <w:spacing w:val="-3"/>
          <w:sz w:val="22"/>
        </w:rPr>
        <w:t xml:space="preserve"> and </w:t>
      </w:r>
      <w:proofErr w:type="spellStart"/>
      <w:r>
        <w:rPr>
          <w:spacing w:val="-3"/>
          <w:sz w:val="22"/>
        </w:rPr>
        <w:t>J.Thompson</w:t>
      </w:r>
      <w:proofErr w:type="spellEnd"/>
      <w:r>
        <w:rPr>
          <w:spacing w:val="-3"/>
          <w:sz w:val="22"/>
        </w:rPr>
        <w:t xml:space="preserve"> 1994 (eds.) </w:t>
      </w:r>
      <w:r>
        <w:rPr>
          <w:spacing w:val="-3"/>
          <w:sz w:val="22"/>
          <w:u w:val="single"/>
        </w:rPr>
        <w:t>Beyond Farmer First: rural peoples' knowledge, agricultural research and extension practice</w:t>
      </w:r>
      <w:r>
        <w:rPr>
          <w:spacing w:val="-3"/>
          <w:sz w:val="22"/>
        </w:rPr>
        <w:t>.  London.  Intermediate Technology Publications.</w:t>
      </w:r>
    </w:p>
    <w:p w14:paraId="42285282"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p>
    <w:p w14:paraId="1FF22746" w14:textId="77777777" w:rsidR="00D86F80" w:rsidRPr="00434321"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lang w:val="en-GB"/>
        </w:rPr>
      </w:pPr>
      <w:r>
        <w:rPr>
          <w:b/>
          <w:spacing w:val="-3"/>
          <w:sz w:val="22"/>
        </w:rPr>
        <w:tab/>
        <w:t>1994</w:t>
      </w:r>
      <w:r>
        <w:rPr>
          <w:spacing w:val="-3"/>
          <w:sz w:val="22"/>
        </w:rPr>
        <w:t xml:space="preserve"> </w:t>
      </w:r>
      <w:r>
        <w:rPr>
          <w:spacing w:val="-3"/>
          <w:sz w:val="22"/>
        </w:rPr>
        <w:tab/>
        <w:t xml:space="preserve">“From research to innovation: getting the most from interactions with NGOs.” J. Farrington and A. Bebbington, pp.203-213 in </w:t>
      </w:r>
      <w:proofErr w:type="spellStart"/>
      <w:proofErr w:type="gramStart"/>
      <w:r>
        <w:rPr>
          <w:spacing w:val="-3"/>
          <w:sz w:val="22"/>
        </w:rPr>
        <w:t>I.Scoones</w:t>
      </w:r>
      <w:proofErr w:type="spellEnd"/>
      <w:proofErr w:type="gramEnd"/>
      <w:r>
        <w:rPr>
          <w:spacing w:val="-3"/>
          <w:sz w:val="22"/>
        </w:rPr>
        <w:t xml:space="preserve"> and </w:t>
      </w:r>
      <w:proofErr w:type="spellStart"/>
      <w:r>
        <w:rPr>
          <w:spacing w:val="-3"/>
          <w:sz w:val="22"/>
        </w:rPr>
        <w:t>J.Thompson</w:t>
      </w:r>
      <w:proofErr w:type="spellEnd"/>
      <w:r>
        <w:rPr>
          <w:spacing w:val="-3"/>
          <w:sz w:val="22"/>
        </w:rPr>
        <w:t xml:space="preserve"> 1994 (eds.) </w:t>
      </w:r>
      <w:r>
        <w:rPr>
          <w:spacing w:val="-3"/>
          <w:sz w:val="22"/>
          <w:u w:val="single"/>
        </w:rPr>
        <w:t>Beyond Farmer First: rural peoples' knowledge, agricultural research and extension practice</w:t>
      </w:r>
      <w:r>
        <w:rPr>
          <w:spacing w:val="-3"/>
          <w:sz w:val="22"/>
        </w:rPr>
        <w:t xml:space="preserve">.  </w:t>
      </w:r>
      <w:r w:rsidRPr="00434321">
        <w:rPr>
          <w:spacing w:val="-3"/>
          <w:sz w:val="22"/>
          <w:lang w:val="en-GB"/>
        </w:rPr>
        <w:t>London.  Intermediate Technology Publications.</w:t>
      </w:r>
    </w:p>
    <w:p w14:paraId="27D962BA" w14:textId="77777777" w:rsidR="008739C1" w:rsidRDefault="008739C1" w:rsidP="008739C1">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rPr>
      </w:pPr>
      <w:r>
        <w:rPr>
          <w:b/>
          <w:spacing w:val="-3"/>
          <w:sz w:val="22"/>
        </w:rPr>
        <w:tab/>
      </w:r>
    </w:p>
    <w:p w14:paraId="59AD392F" w14:textId="77777777" w:rsidR="008739C1" w:rsidRPr="00434321" w:rsidRDefault="008739C1" w:rsidP="008739C1">
      <w:pPr>
        <w:tabs>
          <w:tab w:val="left" w:pos="-1440"/>
          <w:tab w:val="left" w:pos="-720"/>
          <w:tab w:val="left" w:pos="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spacing w:val="-3"/>
          <w:sz w:val="22"/>
          <w:lang w:val="es-ES"/>
        </w:rPr>
      </w:pPr>
      <w:r>
        <w:rPr>
          <w:spacing w:val="-3"/>
          <w:sz w:val="22"/>
        </w:rPr>
        <w:t xml:space="preserve">      </w:t>
      </w:r>
      <w:r>
        <w:rPr>
          <w:b/>
          <w:spacing w:val="-3"/>
          <w:sz w:val="22"/>
        </w:rPr>
        <w:t>1993</w:t>
      </w:r>
      <w:r>
        <w:rPr>
          <w:b/>
          <w:spacing w:val="-3"/>
          <w:sz w:val="22"/>
        </w:rPr>
        <w:tab/>
      </w:r>
      <w:r>
        <w:rPr>
          <w:spacing w:val="-3"/>
          <w:sz w:val="22"/>
        </w:rPr>
        <w:t xml:space="preserve">“Campesino federations and technological change in the </w:t>
      </w:r>
      <w:proofErr w:type="gramStart"/>
      <w:r>
        <w:rPr>
          <w:spacing w:val="-3"/>
          <w:sz w:val="22"/>
        </w:rPr>
        <w:t>Andes”  in</w:t>
      </w:r>
      <w:proofErr w:type="gramEnd"/>
      <w:r>
        <w:rPr>
          <w:spacing w:val="-3"/>
          <w:sz w:val="22"/>
        </w:rPr>
        <w:t xml:space="preserve"> </w:t>
      </w:r>
      <w:proofErr w:type="spellStart"/>
      <w:r>
        <w:rPr>
          <w:spacing w:val="-3"/>
          <w:sz w:val="22"/>
        </w:rPr>
        <w:t>C.Reilly</w:t>
      </w:r>
      <w:proofErr w:type="spellEnd"/>
      <w:r>
        <w:rPr>
          <w:spacing w:val="-3"/>
          <w:sz w:val="22"/>
        </w:rPr>
        <w:t xml:space="preserve"> and </w:t>
      </w:r>
      <w:proofErr w:type="spellStart"/>
      <w:r>
        <w:rPr>
          <w:spacing w:val="-3"/>
          <w:sz w:val="22"/>
        </w:rPr>
        <w:t>W.Glade</w:t>
      </w:r>
      <w:proofErr w:type="spellEnd"/>
      <w:r>
        <w:rPr>
          <w:spacing w:val="-3"/>
          <w:sz w:val="22"/>
        </w:rPr>
        <w:t xml:space="preserve"> (eds.) </w:t>
      </w:r>
      <w:proofErr w:type="spellStart"/>
      <w:r w:rsidRPr="00434321">
        <w:rPr>
          <w:spacing w:val="-3"/>
          <w:sz w:val="22"/>
          <w:u w:val="single"/>
          <w:lang w:val="es-ES"/>
        </w:rPr>
        <w:t>Inquiry</w:t>
      </w:r>
      <w:proofErr w:type="spellEnd"/>
      <w:r w:rsidRPr="00434321">
        <w:rPr>
          <w:spacing w:val="-3"/>
          <w:sz w:val="22"/>
          <w:u w:val="single"/>
          <w:lang w:val="es-ES"/>
        </w:rPr>
        <w:t xml:space="preserve"> at </w:t>
      </w:r>
      <w:proofErr w:type="spellStart"/>
      <w:r w:rsidRPr="00434321">
        <w:rPr>
          <w:spacing w:val="-3"/>
          <w:sz w:val="22"/>
          <w:u w:val="single"/>
          <w:lang w:val="es-ES"/>
        </w:rPr>
        <w:t>the</w:t>
      </w:r>
      <w:proofErr w:type="spellEnd"/>
      <w:r w:rsidRPr="00434321">
        <w:rPr>
          <w:spacing w:val="-3"/>
          <w:sz w:val="22"/>
          <w:u w:val="single"/>
          <w:lang w:val="es-ES"/>
        </w:rPr>
        <w:t xml:space="preserve"> </w:t>
      </w:r>
      <w:proofErr w:type="spellStart"/>
      <w:r w:rsidRPr="00434321">
        <w:rPr>
          <w:spacing w:val="-3"/>
          <w:sz w:val="22"/>
          <w:u w:val="single"/>
          <w:lang w:val="es-ES"/>
        </w:rPr>
        <w:t>Grassroots</w:t>
      </w:r>
      <w:proofErr w:type="spellEnd"/>
      <w:r w:rsidRPr="00434321">
        <w:rPr>
          <w:spacing w:val="-3"/>
          <w:sz w:val="22"/>
          <w:lang w:val="es-ES"/>
        </w:rPr>
        <w:t xml:space="preserve">.  Washington.  Inter-American </w:t>
      </w:r>
      <w:proofErr w:type="spellStart"/>
      <w:r w:rsidRPr="00434321">
        <w:rPr>
          <w:spacing w:val="-3"/>
          <w:sz w:val="22"/>
          <w:lang w:val="es-ES"/>
        </w:rPr>
        <w:t>Foundation</w:t>
      </w:r>
      <w:proofErr w:type="spellEnd"/>
      <w:r w:rsidRPr="00434321">
        <w:rPr>
          <w:spacing w:val="-3"/>
          <w:sz w:val="22"/>
          <w:lang w:val="es-ES"/>
        </w:rPr>
        <w:t>.</w:t>
      </w:r>
    </w:p>
    <w:p w14:paraId="6577A214"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lang w:val="es-ES"/>
        </w:rPr>
      </w:pPr>
    </w:p>
    <w:p w14:paraId="3991C995"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lang w:val="es-ES"/>
        </w:rPr>
      </w:pPr>
      <w:r>
        <w:rPr>
          <w:b/>
          <w:spacing w:val="-3"/>
          <w:sz w:val="22"/>
          <w:lang w:val="es-ES"/>
        </w:rPr>
        <w:lastRenderedPageBreak/>
        <w:tab/>
        <w:t>1993</w:t>
      </w:r>
      <w:r>
        <w:rPr>
          <w:spacing w:val="-3"/>
          <w:sz w:val="22"/>
          <w:lang w:val="es-ES"/>
        </w:rPr>
        <w:tab/>
        <w:t xml:space="preserve">"Desarrollo Sustentable en los Andes.  Instituciones locales y el uso regional de los recursos en el Ecuador."  </w:t>
      </w:r>
      <w:proofErr w:type="spellStart"/>
      <w:r>
        <w:rPr>
          <w:spacing w:val="-3"/>
          <w:sz w:val="22"/>
          <w:lang w:val="es-ES"/>
        </w:rPr>
        <w:t>pp</w:t>
      </w:r>
      <w:proofErr w:type="spellEnd"/>
      <w:r>
        <w:rPr>
          <w:spacing w:val="-3"/>
          <w:sz w:val="22"/>
          <w:lang w:val="es-ES"/>
        </w:rPr>
        <w:t xml:space="preserve"> 183-221 in </w:t>
      </w:r>
      <w:r>
        <w:rPr>
          <w:spacing w:val="-3"/>
          <w:sz w:val="22"/>
          <w:u w:val="single"/>
          <w:lang w:val="es-ES"/>
        </w:rPr>
        <w:t xml:space="preserve">Latinoamérica agraria hacía el siglo </w:t>
      </w:r>
      <w:proofErr w:type="gramStart"/>
      <w:r>
        <w:rPr>
          <w:spacing w:val="-3"/>
          <w:sz w:val="22"/>
          <w:u w:val="single"/>
          <w:lang w:val="es-ES"/>
        </w:rPr>
        <w:t>XXI</w:t>
      </w:r>
      <w:r>
        <w:rPr>
          <w:spacing w:val="-3"/>
          <w:sz w:val="22"/>
          <w:lang w:val="es-ES"/>
        </w:rPr>
        <w:t xml:space="preserve">  CEPLAES</w:t>
      </w:r>
      <w:proofErr w:type="gramEnd"/>
      <w:r>
        <w:rPr>
          <w:spacing w:val="-3"/>
          <w:sz w:val="22"/>
          <w:lang w:val="es-ES"/>
        </w:rPr>
        <w:t xml:space="preserve"> (ed.). CEPLAES. Quito, Ecuador.</w:t>
      </w:r>
    </w:p>
    <w:p w14:paraId="28EF3DAF"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lang w:val="es-ES"/>
        </w:rPr>
      </w:pPr>
    </w:p>
    <w:p w14:paraId="7D1E3345"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spacing w:val="-3"/>
          <w:sz w:val="22"/>
          <w:lang w:val="es-ES"/>
        </w:rPr>
        <w:tab/>
      </w:r>
      <w:r w:rsidRPr="00597C63">
        <w:rPr>
          <w:b/>
          <w:spacing w:val="-3"/>
          <w:sz w:val="22"/>
        </w:rPr>
        <w:t>1993</w:t>
      </w:r>
      <w:r w:rsidRPr="00597C63">
        <w:rPr>
          <w:spacing w:val="-3"/>
          <w:sz w:val="22"/>
        </w:rPr>
        <w:tab/>
        <w:t xml:space="preserve">“Introduction” K. </w:t>
      </w:r>
      <w:proofErr w:type="spellStart"/>
      <w:r w:rsidRPr="00597C63">
        <w:rPr>
          <w:spacing w:val="-3"/>
          <w:sz w:val="22"/>
        </w:rPr>
        <w:t>Amanor</w:t>
      </w:r>
      <w:proofErr w:type="spellEnd"/>
      <w:r w:rsidRPr="00597C63">
        <w:rPr>
          <w:spacing w:val="-3"/>
          <w:sz w:val="22"/>
        </w:rPr>
        <w:t xml:space="preserve">, K. </w:t>
      </w:r>
      <w:proofErr w:type="spellStart"/>
      <w:r w:rsidRPr="00597C63">
        <w:rPr>
          <w:spacing w:val="-3"/>
          <w:sz w:val="22"/>
        </w:rPr>
        <w:t>Wellard</w:t>
      </w:r>
      <w:proofErr w:type="spellEnd"/>
      <w:r w:rsidRPr="00597C63">
        <w:rPr>
          <w:spacing w:val="-3"/>
          <w:sz w:val="22"/>
        </w:rPr>
        <w:t xml:space="preserve">, W. de </w:t>
      </w:r>
      <w:proofErr w:type="spellStart"/>
      <w:r w:rsidRPr="00597C63">
        <w:rPr>
          <w:spacing w:val="-3"/>
          <w:sz w:val="22"/>
        </w:rPr>
        <w:t>Boef</w:t>
      </w:r>
      <w:proofErr w:type="spellEnd"/>
      <w:r w:rsidRPr="00597C63">
        <w:rPr>
          <w:spacing w:val="-3"/>
          <w:sz w:val="22"/>
        </w:rPr>
        <w:t xml:space="preserve"> and </w:t>
      </w:r>
      <w:proofErr w:type="spellStart"/>
      <w:proofErr w:type="gramStart"/>
      <w:r w:rsidRPr="00597C63">
        <w:rPr>
          <w:spacing w:val="-3"/>
          <w:sz w:val="22"/>
        </w:rPr>
        <w:t>A.Bebbington</w:t>
      </w:r>
      <w:proofErr w:type="spellEnd"/>
      <w:proofErr w:type="gramEnd"/>
      <w:r w:rsidRPr="00597C63">
        <w:rPr>
          <w:spacing w:val="-3"/>
          <w:sz w:val="22"/>
        </w:rPr>
        <w:t xml:space="preserve">, pp. 1-13 in K. </w:t>
      </w:r>
      <w:proofErr w:type="spellStart"/>
      <w:r w:rsidRPr="00597C63">
        <w:rPr>
          <w:spacing w:val="-3"/>
          <w:sz w:val="22"/>
        </w:rPr>
        <w:t>Amanor</w:t>
      </w:r>
      <w:proofErr w:type="spellEnd"/>
      <w:r w:rsidRPr="00597C63">
        <w:rPr>
          <w:spacing w:val="-3"/>
          <w:sz w:val="22"/>
        </w:rPr>
        <w:t xml:space="preserve"> et al. </w:t>
      </w:r>
      <w:r>
        <w:rPr>
          <w:spacing w:val="-3"/>
          <w:sz w:val="22"/>
        </w:rPr>
        <w:t xml:space="preserve">(eds.) </w:t>
      </w:r>
      <w:r>
        <w:rPr>
          <w:spacing w:val="-3"/>
          <w:sz w:val="22"/>
          <w:u w:val="single"/>
        </w:rPr>
        <w:t>Cultivating diversity: genetic diversity, farmer experimentation and crop research</w:t>
      </w:r>
      <w:r>
        <w:rPr>
          <w:spacing w:val="-3"/>
          <w:sz w:val="22"/>
        </w:rPr>
        <w:t>.  London.  Intermediate Technology Publications.</w:t>
      </w:r>
    </w:p>
    <w:p w14:paraId="0AA1CFF6"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p>
    <w:p w14:paraId="7CB3C770"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1992</w:t>
      </w:r>
      <w:r>
        <w:rPr>
          <w:spacing w:val="-3"/>
          <w:sz w:val="22"/>
        </w:rPr>
        <w:tab/>
        <w:t xml:space="preserve">"Institutionalization of farming systems development - are there lessons from NGO-government links?"  John Farrington and </w:t>
      </w:r>
      <w:proofErr w:type="spellStart"/>
      <w:r>
        <w:rPr>
          <w:spacing w:val="-3"/>
          <w:sz w:val="22"/>
        </w:rPr>
        <w:t>A.</w:t>
      </w:r>
      <w:proofErr w:type="gramStart"/>
      <w:r>
        <w:rPr>
          <w:spacing w:val="-3"/>
          <w:sz w:val="22"/>
        </w:rPr>
        <w:t>J.Bebbington</w:t>
      </w:r>
      <w:proofErr w:type="spellEnd"/>
      <w:proofErr w:type="gramEnd"/>
      <w:r>
        <w:rPr>
          <w:spacing w:val="-3"/>
          <w:sz w:val="22"/>
        </w:rPr>
        <w:t xml:space="preserve"> pp. 199-273 in </w:t>
      </w:r>
      <w:r>
        <w:rPr>
          <w:spacing w:val="-3"/>
          <w:sz w:val="22"/>
          <w:u w:val="single"/>
        </w:rPr>
        <w:t>Institutionalization of a farming systems approach to development</w:t>
      </w:r>
      <w:r>
        <w:rPr>
          <w:spacing w:val="-3"/>
          <w:sz w:val="22"/>
        </w:rPr>
        <w:t xml:space="preserve">, F.A.O. (ed.).  Rome.  Food and Agricultural </w:t>
      </w:r>
      <w:proofErr w:type="spellStart"/>
      <w:r>
        <w:rPr>
          <w:spacing w:val="-3"/>
          <w:sz w:val="22"/>
        </w:rPr>
        <w:t>Organisation</w:t>
      </w:r>
      <w:proofErr w:type="spellEnd"/>
      <w:r>
        <w:rPr>
          <w:spacing w:val="-3"/>
          <w:sz w:val="22"/>
        </w:rPr>
        <w:t>.</w:t>
      </w:r>
    </w:p>
    <w:p w14:paraId="17F700F0"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p>
    <w:p w14:paraId="79EBA45E"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1992</w:t>
      </w:r>
      <w:r>
        <w:rPr>
          <w:spacing w:val="-3"/>
          <w:sz w:val="22"/>
        </w:rPr>
        <w:tab/>
        <w:t xml:space="preserve">"NGO-government interaction in agricultural technology development." </w:t>
      </w:r>
      <w:proofErr w:type="spellStart"/>
      <w:r>
        <w:rPr>
          <w:spacing w:val="-3"/>
          <w:sz w:val="22"/>
        </w:rPr>
        <w:t>A.</w:t>
      </w:r>
      <w:proofErr w:type="gramStart"/>
      <w:r>
        <w:rPr>
          <w:spacing w:val="-3"/>
          <w:sz w:val="22"/>
        </w:rPr>
        <w:t>J.Bebbington</w:t>
      </w:r>
      <w:proofErr w:type="spellEnd"/>
      <w:proofErr w:type="gramEnd"/>
      <w:r>
        <w:rPr>
          <w:spacing w:val="-3"/>
          <w:sz w:val="22"/>
        </w:rPr>
        <w:t xml:space="preserve"> and J Farrington, pp. 49-59 in D. </w:t>
      </w:r>
      <w:proofErr w:type="spellStart"/>
      <w:r>
        <w:rPr>
          <w:spacing w:val="-3"/>
          <w:sz w:val="22"/>
        </w:rPr>
        <w:t>Hulme</w:t>
      </w:r>
      <w:proofErr w:type="spellEnd"/>
      <w:r>
        <w:rPr>
          <w:spacing w:val="-3"/>
          <w:sz w:val="22"/>
        </w:rPr>
        <w:t xml:space="preserve"> and M. Edwards (eds.).  </w:t>
      </w:r>
      <w:r>
        <w:rPr>
          <w:spacing w:val="-3"/>
          <w:sz w:val="22"/>
          <w:u w:val="single"/>
        </w:rPr>
        <w:t>Making a difference: NGOS and development in a changing world.</w:t>
      </w:r>
      <w:r>
        <w:rPr>
          <w:spacing w:val="-3"/>
          <w:sz w:val="22"/>
        </w:rPr>
        <w:t xml:space="preserve"> London.  Earthscan.</w:t>
      </w:r>
    </w:p>
    <w:p w14:paraId="600D984B"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p>
    <w:p w14:paraId="04984FB0"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1992</w:t>
      </w:r>
      <w:r>
        <w:rPr>
          <w:spacing w:val="-3"/>
          <w:sz w:val="22"/>
        </w:rPr>
        <w:tab/>
        <w:t xml:space="preserve">"From protest to productivity.  The evolution of indigenous federations in Ecuador." </w:t>
      </w:r>
      <w:r>
        <w:rPr>
          <w:spacing w:val="-3"/>
          <w:sz w:val="22"/>
          <w:lang w:val="es-ES"/>
        </w:rPr>
        <w:t xml:space="preserve">A. Bebbington, </w:t>
      </w:r>
      <w:proofErr w:type="spellStart"/>
      <w:proofErr w:type="gramStart"/>
      <w:r>
        <w:rPr>
          <w:spacing w:val="-3"/>
          <w:sz w:val="22"/>
          <w:lang w:val="es-ES"/>
        </w:rPr>
        <w:t>H.Carrasco</w:t>
      </w:r>
      <w:proofErr w:type="spellEnd"/>
      <w:proofErr w:type="gramEnd"/>
      <w:r>
        <w:rPr>
          <w:spacing w:val="-3"/>
          <w:sz w:val="22"/>
          <w:lang w:val="es-ES"/>
        </w:rPr>
        <w:t xml:space="preserve">, </w:t>
      </w:r>
      <w:proofErr w:type="spellStart"/>
      <w:r>
        <w:rPr>
          <w:spacing w:val="-3"/>
          <w:sz w:val="22"/>
          <w:lang w:val="es-ES"/>
        </w:rPr>
        <w:t>L.Peralbo</w:t>
      </w:r>
      <w:proofErr w:type="spellEnd"/>
      <w:r>
        <w:rPr>
          <w:spacing w:val="-3"/>
          <w:sz w:val="22"/>
          <w:lang w:val="es-ES"/>
        </w:rPr>
        <w:t xml:space="preserve">, </w:t>
      </w:r>
      <w:proofErr w:type="spellStart"/>
      <w:r>
        <w:rPr>
          <w:spacing w:val="-3"/>
          <w:sz w:val="22"/>
          <w:lang w:val="es-ES"/>
        </w:rPr>
        <w:t>G.Ramón</w:t>
      </w:r>
      <w:proofErr w:type="spellEnd"/>
      <w:r>
        <w:rPr>
          <w:spacing w:val="-3"/>
          <w:sz w:val="22"/>
          <w:lang w:val="es-ES"/>
        </w:rPr>
        <w:t xml:space="preserve">, V.H. Torres, </w:t>
      </w:r>
      <w:proofErr w:type="spellStart"/>
      <w:r>
        <w:rPr>
          <w:spacing w:val="-3"/>
          <w:sz w:val="22"/>
          <w:lang w:val="es-ES"/>
        </w:rPr>
        <w:t>J.Trujillo</w:t>
      </w:r>
      <w:proofErr w:type="spellEnd"/>
      <w:r>
        <w:rPr>
          <w:spacing w:val="-3"/>
          <w:sz w:val="22"/>
          <w:lang w:val="es-ES"/>
        </w:rPr>
        <w:t xml:space="preserve">.   </w:t>
      </w:r>
      <w:r>
        <w:rPr>
          <w:spacing w:val="-3"/>
          <w:sz w:val="22"/>
          <w:u w:val="single"/>
        </w:rPr>
        <w:t>Grassroots Development</w:t>
      </w:r>
      <w:r>
        <w:rPr>
          <w:spacing w:val="-3"/>
          <w:sz w:val="22"/>
        </w:rPr>
        <w:t xml:space="preserve"> 16(2): 11-21. </w:t>
      </w:r>
    </w:p>
    <w:p w14:paraId="6235CFA1"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p>
    <w:p w14:paraId="456B3246"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spacing w:val="-3"/>
          <w:sz w:val="22"/>
        </w:rPr>
        <w:t xml:space="preserve">  </w:t>
      </w:r>
      <w:r>
        <w:rPr>
          <w:b/>
          <w:spacing w:val="-3"/>
          <w:sz w:val="22"/>
        </w:rPr>
        <w:tab/>
        <w:t>1991</w:t>
      </w:r>
      <w:r>
        <w:rPr>
          <w:spacing w:val="-3"/>
          <w:sz w:val="22"/>
        </w:rPr>
        <w:tab/>
        <w:t xml:space="preserve">"Sharecropping agricultural development: the potential for GSO-government Co-operation."  </w:t>
      </w:r>
      <w:r>
        <w:rPr>
          <w:spacing w:val="-3"/>
          <w:sz w:val="22"/>
          <w:u w:val="single"/>
        </w:rPr>
        <w:t>Grassroots Development</w:t>
      </w:r>
      <w:r>
        <w:rPr>
          <w:spacing w:val="-3"/>
          <w:sz w:val="22"/>
        </w:rPr>
        <w:t>, 15(2):20-30.</w:t>
      </w:r>
    </w:p>
    <w:p w14:paraId="3C7478A7"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p>
    <w:p w14:paraId="5B45749C"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1991</w:t>
      </w:r>
      <w:r>
        <w:rPr>
          <w:spacing w:val="-3"/>
          <w:sz w:val="22"/>
        </w:rPr>
        <w:tab/>
        <w:t xml:space="preserve">"Planning rural development in local organizations in the Andes.  What role for regional and national scaling up?" </w:t>
      </w:r>
      <w:r>
        <w:rPr>
          <w:spacing w:val="-3"/>
          <w:sz w:val="22"/>
          <w:u w:val="single"/>
        </w:rPr>
        <w:t>RRA Notes</w:t>
      </w:r>
      <w:r>
        <w:rPr>
          <w:spacing w:val="-3"/>
          <w:sz w:val="22"/>
        </w:rPr>
        <w:t>, Number 11 (May 1991): 71-74 IIED, London.</w:t>
      </w:r>
    </w:p>
    <w:p w14:paraId="12976BA0"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Cs w:val="0"/>
          <w:iCs/>
          <w:spacing w:val="-3"/>
          <w:sz w:val="23"/>
        </w:rPr>
      </w:pPr>
    </w:p>
    <w:p w14:paraId="5608A2A1"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3"/>
        </w:rPr>
      </w:pPr>
      <w:r>
        <w:rPr>
          <w:b/>
          <w:i/>
          <w:spacing w:val="-3"/>
          <w:sz w:val="23"/>
        </w:rPr>
        <w:t>Commissioned books and monographs</w:t>
      </w:r>
    </w:p>
    <w:p w14:paraId="2453DB99"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401C3FA5" w14:textId="35D8751D" w:rsidR="00745A73" w:rsidRPr="00745A73" w:rsidRDefault="00745A73" w:rsidP="00745A73">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2014</w:t>
      </w:r>
      <w:r>
        <w:rPr>
          <w:b/>
          <w:spacing w:val="-3"/>
          <w:sz w:val="22"/>
        </w:rPr>
        <w:tab/>
      </w:r>
      <w:r>
        <w:rPr>
          <w:spacing w:val="-3"/>
          <w:sz w:val="22"/>
          <w:u w:val="single"/>
        </w:rPr>
        <w:t>Geographi</w:t>
      </w:r>
      <w:r w:rsidR="006166E0">
        <w:rPr>
          <w:spacing w:val="-3"/>
          <w:sz w:val="22"/>
          <w:u w:val="single"/>
        </w:rPr>
        <w:t>es of Conflict.  Mapping Overlap</w:t>
      </w:r>
      <w:r>
        <w:rPr>
          <w:spacing w:val="-3"/>
          <w:sz w:val="22"/>
          <w:u w:val="single"/>
        </w:rPr>
        <w:t>s between Extractive Industries and Agricultural Land Uses in Ghana and Peru</w:t>
      </w:r>
      <w:r>
        <w:rPr>
          <w:spacing w:val="-3"/>
          <w:sz w:val="22"/>
        </w:rPr>
        <w:t>.  A. Bebbington, N. Cuba and J. Rogan.  Washington: Oxfam America.</w:t>
      </w:r>
    </w:p>
    <w:p w14:paraId="16C26639" w14:textId="77777777" w:rsidR="00745A73" w:rsidRDefault="00745A73">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3AD864E9" w14:textId="77777777" w:rsidR="00D86F80" w:rsidRDefault="00D86F80" w:rsidP="00EF7018">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1995</w:t>
      </w:r>
      <w:r>
        <w:rPr>
          <w:spacing w:val="-3"/>
          <w:sz w:val="22"/>
        </w:rPr>
        <w:tab/>
      </w:r>
      <w:r>
        <w:rPr>
          <w:spacing w:val="-3"/>
          <w:sz w:val="22"/>
          <w:u w:val="single"/>
        </w:rPr>
        <w:t>Development by proxy: an evaluation of the development impact of government support to Swedish NGOs</w:t>
      </w:r>
      <w:r>
        <w:rPr>
          <w:spacing w:val="-3"/>
          <w:sz w:val="22"/>
        </w:rPr>
        <w:t xml:space="preserve">.  R. Riddell, A. Bebbington and </w:t>
      </w:r>
      <w:proofErr w:type="spellStart"/>
      <w:proofErr w:type="gramStart"/>
      <w:r>
        <w:rPr>
          <w:spacing w:val="-3"/>
          <w:sz w:val="22"/>
        </w:rPr>
        <w:t>L.Peck</w:t>
      </w:r>
      <w:proofErr w:type="spellEnd"/>
      <w:proofErr w:type="gramEnd"/>
      <w:r>
        <w:rPr>
          <w:spacing w:val="-3"/>
          <w:sz w:val="22"/>
        </w:rPr>
        <w:t>.  Stockholm.  SIDA.</w:t>
      </w:r>
    </w:p>
    <w:p w14:paraId="1AA40E12"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b/>
          <w:spacing w:val="-3"/>
          <w:sz w:val="22"/>
        </w:rPr>
      </w:pPr>
    </w:p>
    <w:p w14:paraId="22BC90B2"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1994</w:t>
      </w:r>
      <w:r>
        <w:rPr>
          <w:spacing w:val="-3"/>
          <w:sz w:val="22"/>
        </w:rPr>
        <w:tab/>
      </w:r>
      <w:r>
        <w:rPr>
          <w:spacing w:val="-3"/>
          <w:sz w:val="22"/>
          <w:u w:val="single"/>
        </w:rPr>
        <w:t xml:space="preserve">Strengthening the partnership: evaluation of the Finnish NGO Support </w:t>
      </w:r>
      <w:proofErr w:type="spellStart"/>
      <w:r>
        <w:rPr>
          <w:spacing w:val="-3"/>
          <w:sz w:val="22"/>
          <w:u w:val="single"/>
        </w:rPr>
        <w:t>Programme</w:t>
      </w:r>
      <w:proofErr w:type="spellEnd"/>
      <w:r>
        <w:rPr>
          <w:spacing w:val="-3"/>
          <w:sz w:val="22"/>
        </w:rPr>
        <w:t xml:space="preserve">.  </w:t>
      </w:r>
      <w:proofErr w:type="spellStart"/>
      <w:proofErr w:type="gramStart"/>
      <w:r>
        <w:rPr>
          <w:spacing w:val="-3"/>
          <w:sz w:val="22"/>
        </w:rPr>
        <w:t>R.Riddell</w:t>
      </w:r>
      <w:proofErr w:type="spellEnd"/>
      <w:proofErr w:type="gramEnd"/>
      <w:r>
        <w:rPr>
          <w:spacing w:val="-3"/>
          <w:sz w:val="22"/>
        </w:rPr>
        <w:t xml:space="preserve">, A. Bebbington, </w:t>
      </w:r>
      <w:proofErr w:type="spellStart"/>
      <w:r>
        <w:rPr>
          <w:spacing w:val="-3"/>
          <w:sz w:val="22"/>
        </w:rPr>
        <w:t>M.Salokoski</w:t>
      </w:r>
      <w:proofErr w:type="spellEnd"/>
      <w:r>
        <w:rPr>
          <w:spacing w:val="-3"/>
          <w:sz w:val="22"/>
        </w:rPr>
        <w:t xml:space="preserve"> and </w:t>
      </w:r>
      <w:proofErr w:type="spellStart"/>
      <w:r>
        <w:rPr>
          <w:spacing w:val="-3"/>
          <w:sz w:val="22"/>
        </w:rPr>
        <w:t>T.Vaaris</w:t>
      </w:r>
      <w:proofErr w:type="spellEnd"/>
      <w:r>
        <w:rPr>
          <w:spacing w:val="-3"/>
          <w:sz w:val="22"/>
        </w:rPr>
        <w:t>.  Helsinki: Ministry for Foreign Affairs.</w:t>
      </w:r>
    </w:p>
    <w:p w14:paraId="3707D36F"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p>
    <w:p w14:paraId="424709D6"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r>
      <w:r>
        <w:rPr>
          <w:b/>
          <w:spacing w:val="-3"/>
          <w:sz w:val="22"/>
          <w:lang w:val="es-ES"/>
        </w:rPr>
        <w:t>1995</w:t>
      </w:r>
      <w:r>
        <w:rPr>
          <w:spacing w:val="-3"/>
          <w:sz w:val="22"/>
          <w:lang w:val="es-ES"/>
        </w:rPr>
        <w:tab/>
      </w:r>
      <w:proofErr w:type="gramStart"/>
      <w:r>
        <w:rPr>
          <w:spacing w:val="-3"/>
          <w:sz w:val="22"/>
          <w:u w:val="single"/>
          <w:lang w:val="es-ES"/>
        </w:rPr>
        <w:t>Una</w:t>
      </w:r>
      <w:proofErr w:type="gramEnd"/>
      <w:r>
        <w:rPr>
          <w:spacing w:val="-3"/>
          <w:sz w:val="22"/>
          <w:u w:val="single"/>
          <w:lang w:val="es-ES"/>
        </w:rPr>
        <w:t xml:space="preserve"> evaluación del impacto del apoyo del gobierno de Suecia a las </w:t>
      </w:r>
      <w:proofErr w:type="spellStart"/>
      <w:r>
        <w:rPr>
          <w:spacing w:val="-3"/>
          <w:sz w:val="22"/>
          <w:u w:val="single"/>
          <w:lang w:val="es-ES"/>
        </w:rPr>
        <w:t>ONGs</w:t>
      </w:r>
      <w:proofErr w:type="spellEnd"/>
      <w:r>
        <w:rPr>
          <w:spacing w:val="-3"/>
          <w:sz w:val="22"/>
          <w:u w:val="single"/>
          <w:lang w:val="es-ES"/>
        </w:rPr>
        <w:t xml:space="preserve"> suecas en Bolivia</w:t>
      </w:r>
      <w:r>
        <w:rPr>
          <w:spacing w:val="-3"/>
          <w:sz w:val="22"/>
          <w:lang w:val="es-ES"/>
        </w:rPr>
        <w:t xml:space="preserve">.  </w:t>
      </w:r>
      <w:r>
        <w:rPr>
          <w:spacing w:val="-3"/>
          <w:sz w:val="22"/>
        </w:rPr>
        <w:t xml:space="preserve">A. Bebbington and </w:t>
      </w:r>
      <w:proofErr w:type="spellStart"/>
      <w:proofErr w:type="gramStart"/>
      <w:r>
        <w:rPr>
          <w:spacing w:val="-3"/>
          <w:sz w:val="22"/>
        </w:rPr>
        <w:t>A.Kopp</w:t>
      </w:r>
      <w:proofErr w:type="spellEnd"/>
      <w:proofErr w:type="gramEnd"/>
      <w:r>
        <w:rPr>
          <w:spacing w:val="-3"/>
          <w:sz w:val="22"/>
        </w:rPr>
        <w:t xml:space="preserve">.  La Paz.  </w:t>
      </w:r>
      <w:proofErr w:type="spellStart"/>
      <w:r>
        <w:rPr>
          <w:spacing w:val="-3"/>
          <w:sz w:val="22"/>
        </w:rPr>
        <w:t>Ediciones</w:t>
      </w:r>
      <w:proofErr w:type="spellEnd"/>
      <w:r>
        <w:rPr>
          <w:spacing w:val="-3"/>
          <w:sz w:val="22"/>
        </w:rPr>
        <w:t xml:space="preserve"> CESA.</w:t>
      </w:r>
    </w:p>
    <w:p w14:paraId="3A513FA4"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p>
    <w:p w14:paraId="5A035BCE"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p>
    <w:p w14:paraId="4DE5D6E3" w14:textId="77777777" w:rsidR="00D86F80" w:rsidRPr="00EF7018"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b/>
          <w:i/>
          <w:spacing w:val="-3"/>
          <w:sz w:val="22"/>
          <w:szCs w:val="22"/>
        </w:rPr>
      </w:pPr>
      <w:r w:rsidRPr="00EF7018">
        <w:rPr>
          <w:b/>
          <w:i/>
          <w:spacing w:val="-3"/>
          <w:sz w:val="22"/>
          <w:szCs w:val="22"/>
        </w:rPr>
        <w:t>Working</w:t>
      </w:r>
      <w:r w:rsidR="00C10626" w:rsidRPr="00EF7018">
        <w:rPr>
          <w:b/>
          <w:i/>
          <w:spacing w:val="-3"/>
          <w:sz w:val="22"/>
          <w:szCs w:val="22"/>
        </w:rPr>
        <w:t xml:space="preserve">, </w:t>
      </w:r>
      <w:r w:rsidRPr="00EF7018">
        <w:rPr>
          <w:b/>
          <w:i/>
          <w:spacing w:val="-3"/>
          <w:sz w:val="22"/>
          <w:szCs w:val="22"/>
        </w:rPr>
        <w:t xml:space="preserve">Discussion Papers </w:t>
      </w:r>
      <w:r w:rsidR="00C10626" w:rsidRPr="00EF7018">
        <w:rPr>
          <w:b/>
          <w:i/>
          <w:spacing w:val="-3"/>
          <w:sz w:val="22"/>
          <w:szCs w:val="22"/>
        </w:rPr>
        <w:t xml:space="preserve">and Conference Proceedings </w:t>
      </w:r>
      <w:r w:rsidRPr="00EF7018">
        <w:rPr>
          <w:i/>
          <w:spacing w:val="-3"/>
          <w:sz w:val="22"/>
          <w:szCs w:val="22"/>
        </w:rPr>
        <w:t>(note that a number of these working papers have subsequently appeared in amended form in articles and chapters mentioned earlier)</w:t>
      </w:r>
    </w:p>
    <w:p w14:paraId="05718F45"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rPr>
      </w:pPr>
    </w:p>
    <w:p w14:paraId="70920482" w14:textId="77777777" w:rsidR="002E6755" w:rsidRPr="00342A1F" w:rsidRDefault="002E6755" w:rsidP="002E6755">
      <w:pPr>
        <w:tabs>
          <w:tab w:val="left" w:pos="-1440"/>
          <w:tab w:val="left" w:pos="-720"/>
          <w:tab w:val="left" w:pos="320"/>
          <w:tab w:val="left" w:pos="1571"/>
          <w:tab w:val="left"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szCs w:val="22"/>
          <w:lang w:val="es-PE"/>
        </w:rPr>
      </w:pPr>
      <w:r>
        <w:rPr>
          <w:spacing w:val="-3"/>
          <w:sz w:val="22"/>
          <w:szCs w:val="22"/>
        </w:rPr>
        <w:tab/>
      </w:r>
      <w:r w:rsidRPr="00342A1F">
        <w:rPr>
          <w:b/>
          <w:spacing w:val="-3"/>
          <w:sz w:val="22"/>
          <w:szCs w:val="22"/>
          <w:lang w:val="es-PE"/>
        </w:rPr>
        <w:t>2012</w:t>
      </w:r>
      <w:r w:rsidRPr="00342A1F">
        <w:rPr>
          <w:spacing w:val="-3"/>
          <w:sz w:val="22"/>
          <w:szCs w:val="22"/>
          <w:lang w:val="es-PE"/>
        </w:rPr>
        <w:tab/>
        <w:t xml:space="preserve">Territorios en Movimiento: Dinámicas Territoriales Rurales en América Latina. Julio A. Berdegué, Anthony Bebbington, Javier </w:t>
      </w:r>
      <w:proofErr w:type="spellStart"/>
      <w:r w:rsidRPr="00342A1F">
        <w:rPr>
          <w:spacing w:val="-3"/>
          <w:sz w:val="22"/>
          <w:szCs w:val="22"/>
          <w:lang w:val="es-PE"/>
        </w:rPr>
        <w:t>Escobal</w:t>
      </w:r>
      <w:proofErr w:type="spellEnd"/>
      <w:r w:rsidRPr="00342A1F">
        <w:rPr>
          <w:spacing w:val="-3"/>
          <w:sz w:val="22"/>
          <w:szCs w:val="22"/>
          <w:lang w:val="es-PE"/>
        </w:rPr>
        <w:t xml:space="preserve">, </w:t>
      </w:r>
      <w:proofErr w:type="spellStart"/>
      <w:r w:rsidRPr="00342A1F">
        <w:rPr>
          <w:spacing w:val="-3"/>
          <w:sz w:val="22"/>
          <w:szCs w:val="22"/>
          <w:lang w:val="es-PE"/>
        </w:rPr>
        <w:t>Arilson</w:t>
      </w:r>
      <w:proofErr w:type="spellEnd"/>
      <w:r w:rsidRPr="00342A1F">
        <w:rPr>
          <w:spacing w:val="-3"/>
          <w:sz w:val="22"/>
          <w:szCs w:val="22"/>
          <w:lang w:val="es-PE"/>
        </w:rPr>
        <w:t xml:space="preserve"> </w:t>
      </w:r>
      <w:proofErr w:type="spellStart"/>
      <w:r w:rsidRPr="00342A1F">
        <w:rPr>
          <w:spacing w:val="-3"/>
          <w:sz w:val="22"/>
          <w:szCs w:val="22"/>
          <w:lang w:val="es-PE"/>
        </w:rPr>
        <w:t>Favareto</w:t>
      </w:r>
      <w:proofErr w:type="spellEnd"/>
      <w:r w:rsidRPr="00342A1F">
        <w:rPr>
          <w:spacing w:val="-3"/>
          <w:sz w:val="22"/>
          <w:szCs w:val="22"/>
          <w:lang w:val="es-PE"/>
        </w:rPr>
        <w:t xml:space="preserve">, M. Ignacia Fernández, Pablo Ospina, </w:t>
      </w:r>
      <w:proofErr w:type="spellStart"/>
      <w:r w:rsidRPr="00342A1F">
        <w:rPr>
          <w:spacing w:val="-3"/>
          <w:sz w:val="22"/>
          <w:szCs w:val="22"/>
          <w:lang w:val="es-PE"/>
        </w:rPr>
        <w:t>Helle</w:t>
      </w:r>
      <w:proofErr w:type="spellEnd"/>
      <w:r w:rsidRPr="00342A1F">
        <w:rPr>
          <w:spacing w:val="-3"/>
          <w:sz w:val="22"/>
          <w:szCs w:val="22"/>
          <w:lang w:val="es-PE"/>
        </w:rPr>
        <w:t xml:space="preserve"> </w:t>
      </w:r>
      <w:proofErr w:type="spellStart"/>
      <w:r w:rsidRPr="00342A1F">
        <w:rPr>
          <w:spacing w:val="-3"/>
          <w:sz w:val="22"/>
          <w:szCs w:val="22"/>
          <w:lang w:val="es-PE"/>
        </w:rPr>
        <w:t>Munk</w:t>
      </w:r>
      <w:proofErr w:type="spellEnd"/>
      <w:r w:rsidRPr="00342A1F">
        <w:rPr>
          <w:spacing w:val="-3"/>
          <w:sz w:val="22"/>
          <w:szCs w:val="22"/>
          <w:lang w:val="es-PE"/>
        </w:rPr>
        <w:t xml:space="preserve"> </w:t>
      </w:r>
      <w:proofErr w:type="spellStart"/>
      <w:r w:rsidRPr="00342A1F">
        <w:rPr>
          <w:spacing w:val="-3"/>
          <w:sz w:val="22"/>
          <w:szCs w:val="22"/>
          <w:lang w:val="es-PE"/>
        </w:rPr>
        <w:t>Ravnborg</w:t>
      </w:r>
      <w:proofErr w:type="spellEnd"/>
      <w:r w:rsidRPr="00342A1F">
        <w:rPr>
          <w:spacing w:val="-3"/>
          <w:sz w:val="22"/>
          <w:szCs w:val="22"/>
          <w:lang w:val="es-PE"/>
        </w:rPr>
        <w:t xml:space="preserve">, Francisco Aguirre, Manuel Chiriboga, Ileana Gómez, Ligia Gómez, Félix Modrego, Susan </w:t>
      </w:r>
      <w:proofErr w:type="spellStart"/>
      <w:r w:rsidRPr="00342A1F">
        <w:rPr>
          <w:spacing w:val="-3"/>
          <w:sz w:val="22"/>
          <w:szCs w:val="22"/>
          <w:lang w:val="es-PE"/>
        </w:rPr>
        <w:t>Paulson</w:t>
      </w:r>
      <w:proofErr w:type="spellEnd"/>
      <w:r w:rsidRPr="00342A1F">
        <w:rPr>
          <w:spacing w:val="-3"/>
          <w:sz w:val="22"/>
          <w:szCs w:val="22"/>
          <w:lang w:val="es-PE"/>
        </w:rPr>
        <w:t xml:space="preserve">, Eduardo Ramírez, Alexander </w:t>
      </w:r>
      <w:proofErr w:type="spellStart"/>
      <w:r w:rsidRPr="00342A1F">
        <w:rPr>
          <w:spacing w:val="-3"/>
          <w:sz w:val="22"/>
          <w:szCs w:val="22"/>
          <w:lang w:val="es-PE"/>
        </w:rPr>
        <w:t>Schejtman</w:t>
      </w:r>
      <w:proofErr w:type="spellEnd"/>
      <w:r w:rsidRPr="00342A1F">
        <w:rPr>
          <w:spacing w:val="-3"/>
          <w:sz w:val="22"/>
          <w:szCs w:val="22"/>
          <w:lang w:val="es-PE"/>
        </w:rPr>
        <w:t xml:space="preserve">, Carolina </w:t>
      </w:r>
      <w:proofErr w:type="spellStart"/>
      <w:r w:rsidRPr="00342A1F">
        <w:rPr>
          <w:spacing w:val="-3"/>
          <w:sz w:val="22"/>
          <w:szCs w:val="22"/>
          <w:lang w:val="es-PE"/>
        </w:rPr>
        <w:t>Trivelli</w:t>
      </w:r>
      <w:proofErr w:type="spellEnd"/>
      <w:r w:rsidRPr="00342A1F">
        <w:rPr>
          <w:spacing w:val="-3"/>
          <w:sz w:val="22"/>
          <w:szCs w:val="22"/>
          <w:lang w:val="es-PE"/>
        </w:rPr>
        <w:t xml:space="preserve">.  Santiago.  </w:t>
      </w:r>
      <w:proofErr w:type="spellStart"/>
      <w:r w:rsidRPr="00342A1F">
        <w:rPr>
          <w:spacing w:val="-3"/>
          <w:sz w:val="22"/>
          <w:szCs w:val="22"/>
          <w:lang w:val="es-PE"/>
        </w:rPr>
        <w:t>Rimisp</w:t>
      </w:r>
      <w:proofErr w:type="spellEnd"/>
      <w:r w:rsidRPr="00342A1F">
        <w:rPr>
          <w:spacing w:val="-3"/>
          <w:sz w:val="22"/>
          <w:szCs w:val="22"/>
          <w:lang w:val="es-PE"/>
        </w:rPr>
        <w:t>.</w:t>
      </w:r>
    </w:p>
    <w:p w14:paraId="2CC3E324" w14:textId="77777777" w:rsidR="002E6755" w:rsidRPr="00342A1F" w:rsidRDefault="002E6755">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lang w:val="es-PE"/>
        </w:rPr>
      </w:pPr>
    </w:p>
    <w:p w14:paraId="71EDB5EA" w14:textId="77777777" w:rsidR="002D2DE6" w:rsidRPr="002D2DE6" w:rsidRDefault="002D2DE6" w:rsidP="002D2DE6">
      <w:pPr>
        <w:tabs>
          <w:tab w:val="left" w:pos="-1440"/>
          <w:tab w:val="left" w:pos="-720"/>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szCs w:val="22"/>
          <w:lang w:val="es-PE"/>
        </w:rPr>
      </w:pPr>
      <w:r w:rsidRPr="00342A1F">
        <w:rPr>
          <w:spacing w:val="-3"/>
          <w:sz w:val="22"/>
          <w:szCs w:val="22"/>
          <w:lang w:val="es-PE"/>
        </w:rPr>
        <w:tab/>
      </w:r>
      <w:r w:rsidRPr="002D2DE6">
        <w:rPr>
          <w:b/>
          <w:spacing w:val="-3"/>
          <w:sz w:val="22"/>
          <w:szCs w:val="22"/>
          <w:lang w:val="es-PE"/>
        </w:rPr>
        <w:t>2011</w:t>
      </w:r>
      <w:r w:rsidRPr="002D2DE6">
        <w:rPr>
          <w:b/>
          <w:spacing w:val="-3"/>
          <w:sz w:val="22"/>
          <w:szCs w:val="22"/>
          <w:lang w:val="es-PE"/>
        </w:rPr>
        <w:tab/>
      </w:r>
      <w:r w:rsidRPr="002D2DE6">
        <w:rPr>
          <w:spacing w:val="-3"/>
          <w:sz w:val="22"/>
          <w:szCs w:val="22"/>
          <w:lang w:val="es-PE"/>
        </w:rPr>
        <w:t xml:space="preserve">Dinámicas territoriales y formación de </w:t>
      </w:r>
      <w:proofErr w:type="spellStart"/>
      <w:r w:rsidRPr="002D2DE6">
        <w:rPr>
          <w:spacing w:val="-3"/>
          <w:sz w:val="22"/>
          <w:szCs w:val="22"/>
          <w:lang w:val="es-PE"/>
        </w:rPr>
        <w:t>territories</w:t>
      </w:r>
      <w:proofErr w:type="spellEnd"/>
      <w:r w:rsidRPr="002D2DE6">
        <w:rPr>
          <w:spacing w:val="-3"/>
          <w:sz w:val="22"/>
          <w:szCs w:val="22"/>
          <w:lang w:val="es-PE"/>
        </w:rPr>
        <w:t xml:space="preserve"> en contextos de expansión de indu</w:t>
      </w:r>
      <w:r>
        <w:rPr>
          <w:spacing w:val="-3"/>
          <w:sz w:val="22"/>
          <w:szCs w:val="22"/>
          <w:lang w:val="es-PE"/>
        </w:rPr>
        <w:t xml:space="preserve">strias extractivas.  Tarija, Bolivia.  </w:t>
      </w:r>
      <w:proofErr w:type="spellStart"/>
      <w:r>
        <w:rPr>
          <w:spacing w:val="-3"/>
          <w:sz w:val="22"/>
          <w:szCs w:val="22"/>
          <w:lang w:val="es-PE"/>
        </w:rPr>
        <w:t>L.Hinojosa</w:t>
      </w:r>
      <w:proofErr w:type="spellEnd"/>
      <w:r>
        <w:rPr>
          <w:spacing w:val="-3"/>
          <w:sz w:val="22"/>
          <w:szCs w:val="22"/>
          <w:lang w:val="es-PE"/>
        </w:rPr>
        <w:t xml:space="preserve">, J.P. Chumacero, G. Cortez, A. Bebbington.  Documento de Trabajo 89 </w:t>
      </w:r>
      <w:r>
        <w:rPr>
          <w:spacing w:val="-3"/>
          <w:sz w:val="22"/>
          <w:szCs w:val="22"/>
          <w:u w:val="single"/>
          <w:lang w:val="es-PE"/>
        </w:rPr>
        <w:t>Programa Dinámicas Territoriales Rurales</w:t>
      </w:r>
      <w:r>
        <w:rPr>
          <w:spacing w:val="-3"/>
          <w:sz w:val="22"/>
          <w:szCs w:val="22"/>
          <w:lang w:val="es-PE"/>
        </w:rPr>
        <w:t xml:space="preserve">.   Santiago: </w:t>
      </w:r>
      <w:proofErr w:type="spellStart"/>
      <w:r>
        <w:rPr>
          <w:spacing w:val="-3"/>
          <w:sz w:val="22"/>
          <w:szCs w:val="22"/>
          <w:lang w:val="es-PE"/>
        </w:rPr>
        <w:t>Rimisp</w:t>
      </w:r>
      <w:proofErr w:type="spellEnd"/>
      <w:r>
        <w:rPr>
          <w:spacing w:val="-3"/>
          <w:sz w:val="22"/>
          <w:szCs w:val="22"/>
          <w:lang w:val="es-PE"/>
        </w:rPr>
        <w:t>.</w:t>
      </w:r>
    </w:p>
    <w:p w14:paraId="4768CA0B" w14:textId="77777777" w:rsidR="002D2DE6" w:rsidRPr="002D2DE6" w:rsidRDefault="002D2DE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lang w:val="es-PE"/>
        </w:rPr>
      </w:pPr>
    </w:p>
    <w:tbl>
      <w:tblPr>
        <w:tblW w:w="8864" w:type="dxa"/>
        <w:tblInd w:w="378" w:type="dxa"/>
        <w:tblLayout w:type="fixed"/>
        <w:tblLook w:val="0000" w:firstRow="0" w:lastRow="0" w:firstColumn="0" w:lastColumn="0" w:noHBand="0" w:noVBand="0"/>
      </w:tblPr>
      <w:tblGrid>
        <w:gridCol w:w="1260"/>
        <w:gridCol w:w="7604"/>
      </w:tblGrid>
      <w:tr w:rsidR="00423391" w:rsidRPr="00EF7018" w14:paraId="3F5893F8" w14:textId="77777777">
        <w:tc>
          <w:tcPr>
            <w:tcW w:w="1260" w:type="dxa"/>
          </w:tcPr>
          <w:p w14:paraId="1A1BE18A" w14:textId="77777777" w:rsidR="00423391" w:rsidRPr="002D2DE6" w:rsidRDefault="00423391" w:rsidP="00A468B6">
            <w:pPr>
              <w:rPr>
                <w:b/>
                <w:sz w:val="22"/>
                <w:szCs w:val="22"/>
                <w:lang w:val="es-PE"/>
              </w:rPr>
            </w:pPr>
            <w:r w:rsidRPr="002D2DE6">
              <w:rPr>
                <w:b/>
                <w:sz w:val="22"/>
                <w:szCs w:val="22"/>
                <w:lang w:val="es-PE"/>
              </w:rPr>
              <w:t>2010</w:t>
            </w:r>
          </w:p>
        </w:tc>
        <w:tc>
          <w:tcPr>
            <w:tcW w:w="7604" w:type="dxa"/>
          </w:tcPr>
          <w:p w14:paraId="3AA820EF" w14:textId="77777777" w:rsidR="00423391" w:rsidRPr="00594676" w:rsidRDefault="00423391" w:rsidP="00423391">
            <w:pPr>
              <w:rPr>
                <w:sz w:val="22"/>
                <w:szCs w:val="22"/>
              </w:rPr>
            </w:pPr>
            <w:r w:rsidRPr="00594676">
              <w:rPr>
                <w:bCs w:val="0"/>
                <w:sz w:val="22"/>
                <w:szCs w:val="22"/>
              </w:rPr>
              <w:t xml:space="preserve">An Andean Avatar: Post-neoliberal and neoliberal strategies for promoting extractive industries.  A Bebbington and D. Humphreys Bebbington, </w:t>
            </w:r>
            <w:r w:rsidRPr="00594676">
              <w:rPr>
                <w:sz w:val="22"/>
                <w:szCs w:val="22"/>
                <w:u w:val="single"/>
              </w:rPr>
              <w:t>Brooks World Poverty Institute Working Paper</w:t>
            </w:r>
            <w:r w:rsidRPr="00594676">
              <w:rPr>
                <w:sz w:val="22"/>
                <w:szCs w:val="22"/>
              </w:rPr>
              <w:t xml:space="preserve"> No. 117.  Manchester</w:t>
            </w:r>
          </w:p>
          <w:p w14:paraId="5F043455" w14:textId="77777777" w:rsidR="00423391" w:rsidRPr="00594676" w:rsidRDefault="00423391" w:rsidP="00423391">
            <w:pPr>
              <w:rPr>
                <w:rStyle w:val="Strong"/>
                <w:sz w:val="22"/>
                <w:szCs w:val="22"/>
              </w:rPr>
            </w:pPr>
          </w:p>
        </w:tc>
      </w:tr>
      <w:tr w:rsidR="00423391" w:rsidRPr="00EF7018" w14:paraId="1DAC0A45" w14:textId="77777777">
        <w:tc>
          <w:tcPr>
            <w:tcW w:w="1260" w:type="dxa"/>
          </w:tcPr>
          <w:p w14:paraId="44316AEF" w14:textId="77777777" w:rsidR="00423391" w:rsidRPr="00EF7018" w:rsidRDefault="00423391" w:rsidP="00A468B6">
            <w:pPr>
              <w:rPr>
                <w:b/>
                <w:sz w:val="22"/>
                <w:szCs w:val="22"/>
              </w:rPr>
            </w:pPr>
            <w:r w:rsidRPr="00EF7018">
              <w:rPr>
                <w:b/>
                <w:sz w:val="22"/>
                <w:szCs w:val="22"/>
              </w:rPr>
              <w:t>2009</w:t>
            </w:r>
          </w:p>
        </w:tc>
        <w:tc>
          <w:tcPr>
            <w:tcW w:w="7604" w:type="dxa"/>
          </w:tcPr>
          <w:p w14:paraId="36E0247F" w14:textId="77777777" w:rsidR="00423391" w:rsidRPr="00594676" w:rsidRDefault="00423391" w:rsidP="00423391">
            <w:pPr>
              <w:rPr>
                <w:sz w:val="22"/>
                <w:szCs w:val="22"/>
              </w:rPr>
            </w:pPr>
            <w:proofErr w:type="spellStart"/>
            <w:r w:rsidRPr="00594676">
              <w:rPr>
                <w:sz w:val="22"/>
                <w:szCs w:val="22"/>
              </w:rPr>
              <w:t>Decentring</w:t>
            </w:r>
            <w:proofErr w:type="spellEnd"/>
            <w:r w:rsidRPr="00594676">
              <w:rPr>
                <w:sz w:val="22"/>
                <w:szCs w:val="22"/>
              </w:rPr>
              <w:t xml:space="preserve"> poverty, reworking government: movements and states in the government of poverty.  A. Bebbington, D. </w:t>
            </w:r>
            <w:proofErr w:type="spellStart"/>
            <w:r w:rsidRPr="00594676">
              <w:rPr>
                <w:sz w:val="22"/>
                <w:szCs w:val="22"/>
              </w:rPr>
              <w:t>Mitlin</w:t>
            </w:r>
            <w:proofErr w:type="spellEnd"/>
            <w:r w:rsidRPr="00594676">
              <w:rPr>
                <w:sz w:val="22"/>
                <w:szCs w:val="22"/>
              </w:rPr>
              <w:t xml:space="preserve">, J. </w:t>
            </w:r>
            <w:proofErr w:type="spellStart"/>
            <w:r w:rsidRPr="00594676">
              <w:rPr>
                <w:sz w:val="22"/>
                <w:szCs w:val="22"/>
              </w:rPr>
              <w:t>Mogaladi</w:t>
            </w:r>
            <w:proofErr w:type="spellEnd"/>
            <w:r w:rsidRPr="00594676">
              <w:rPr>
                <w:sz w:val="22"/>
                <w:szCs w:val="22"/>
              </w:rPr>
              <w:t xml:space="preserve">, M. </w:t>
            </w:r>
            <w:proofErr w:type="spellStart"/>
            <w:r w:rsidRPr="00594676">
              <w:rPr>
                <w:sz w:val="22"/>
                <w:szCs w:val="22"/>
              </w:rPr>
              <w:t>Scurrah</w:t>
            </w:r>
            <w:proofErr w:type="spellEnd"/>
            <w:r w:rsidRPr="00594676">
              <w:rPr>
                <w:sz w:val="22"/>
                <w:szCs w:val="22"/>
              </w:rPr>
              <w:t xml:space="preserve">, C. </w:t>
            </w:r>
            <w:proofErr w:type="spellStart"/>
            <w:proofErr w:type="gramStart"/>
            <w:r w:rsidRPr="00594676">
              <w:rPr>
                <w:sz w:val="22"/>
                <w:szCs w:val="22"/>
              </w:rPr>
              <w:t>Bielich</w:t>
            </w:r>
            <w:proofErr w:type="spellEnd"/>
            <w:r w:rsidRPr="00594676">
              <w:rPr>
                <w:sz w:val="22"/>
                <w:szCs w:val="22"/>
              </w:rPr>
              <w:t xml:space="preserve">  </w:t>
            </w:r>
            <w:r w:rsidRPr="00594676">
              <w:rPr>
                <w:sz w:val="22"/>
                <w:szCs w:val="22"/>
                <w:u w:val="single"/>
              </w:rPr>
              <w:t>Chronic</w:t>
            </w:r>
            <w:proofErr w:type="gramEnd"/>
            <w:r w:rsidRPr="00594676">
              <w:rPr>
                <w:sz w:val="22"/>
                <w:szCs w:val="22"/>
                <w:u w:val="single"/>
              </w:rPr>
              <w:t xml:space="preserve"> Poverty Research Centre Working Paper</w:t>
            </w:r>
            <w:r w:rsidRPr="00594676">
              <w:rPr>
                <w:sz w:val="22"/>
                <w:szCs w:val="22"/>
              </w:rPr>
              <w:t xml:space="preserve"> 149.  Manchester/London: CPRC.</w:t>
            </w:r>
          </w:p>
          <w:p w14:paraId="4FE4F587" w14:textId="77777777" w:rsidR="00423391" w:rsidRPr="00594676" w:rsidRDefault="00423391" w:rsidP="00423391">
            <w:pPr>
              <w:rPr>
                <w:bCs w:val="0"/>
                <w:sz w:val="22"/>
                <w:szCs w:val="22"/>
              </w:rPr>
            </w:pPr>
          </w:p>
        </w:tc>
      </w:tr>
      <w:tr w:rsidR="00423391" w:rsidRPr="00423391" w14:paraId="708373C0" w14:textId="77777777">
        <w:tc>
          <w:tcPr>
            <w:tcW w:w="1260" w:type="dxa"/>
          </w:tcPr>
          <w:p w14:paraId="6C12C4D1" w14:textId="77777777" w:rsidR="00423391" w:rsidRDefault="00423391" w:rsidP="00A468B6">
            <w:pPr>
              <w:rPr>
                <w:b/>
                <w:sz w:val="22"/>
              </w:rPr>
            </w:pPr>
            <w:r>
              <w:rPr>
                <w:b/>
                <w:sz w:val="22"/>
              </w:rPr>
              <w:t>2008</w:t>
            </w:r>
          </w:p>
        </w:tc>
        <w:tc>
          <w:tcPr>
            <w:tcW w:w="7604" w:type="dxa"/>
          </w:tcPr>
          <w:p w14:paraId="27157845" w14:textId="77777777" w:rsidR="00423391" w:rsidRPr="00594676" w:rsidRDefault="00423391" w:rsidP="00423391">
            <w:pPr>
              <w:rPr>
                <w:sz w:val="22"/>
                <w:szCs w:val="22"/>
              </w:rPr>
            </w:pPr>
            <w:r w:rsidRPr="00594676">
              <w:rPr>
                <w:sz w:val="22"/>
                <w:szCs w:val="22"/>
              </w:rPr>
              <w:t xml:space="preserve">Contention and Ambiguity: Mining and the Possibilities of Development.  A. Bebbington, L. Hinojosa, D. Humphreys Bebbington, M- </w:t>
            </w:r>
            <w:proofErr w:type="spellStart"/>
            <w:r w:rsidRPr="00594676">
              <w:rPr>
                <w:sz w:val="22"/>
                <w:szCs w:val="22"/>
              </w:rPr>
              <w:t>Burneo</w:t>
            </w:r>
            <w:proofErr w:type="spellEnd"/>
            <w:r w:rsidRPr="00594676">
              <w:rPr>
                <w:sz w:val="22"/>
                <w:szCs w:val="22"/>
              </w:rPr>
              <w:t xml:space="preserve"> and X. </w:t>
            </w:r>
            <w:proofErr w:type="spellStart"/>
            <w:proofErr w:type="gramStart"/>
            <w:r w:rsidRPr="00594676">
              <w:rPr>
                <w:sz w:val="22"/>
                <w:szCs w:val="22"/>
              </w:rPr>
              <w:t>Warnaars</w:t>
            </w:r>
            <w:proofErr w:type="spellEnd"/>
            <w:r w:rsidRPr="00594676">
              <w:rPr>
                <w:sz w:val="22"/>
                <w:szCs w:val="22"/>
              </w:rPr>
              <w:t xml:space="preserve">  </w:t>
            </w:r>
            <w:r w:rsidRPr="00594676">
              <w:rPr>
                <w:sz w:val="22"/>
                <w:szCs w:val="22"/>
                <w:u w:val="single"/>
              </w:rPr>
              <w:t>Brooks</w:t>
            </w:r>
            <w:proofErr w:type="gramEnd"/>
            <w:r w:rsidRPr="00594676">
              <w:rPr>
                <w:sz w:val="22"/>
                <w:szCs w:val="22"/>
                <w:u w:val="single"/>
              </w:rPr>
              <w:t xml:space="preserve"> World Poverty Institute Working Paper</w:t>
            </w:r>
            <w:r w:rsidRPr="00594676">
              <w:rPr>
                <w:sz w:val="22"/>
                <w:szCs w:val="22"/>
              </w:rPr>
              <w:t xml:space="preserve"> No. 57.  Manchester</w:t>
            </w:r>
          </w:p>
          <w:p w14:paraId="7DB3A9BB" w14:textId="77777777" w:rsidR="00423391" w:rsidRPr="00594676" w:rsidRDefault="00423391" w:rsidP="00423391">
            <w:pPr>
              <w:rPr>
                <w:sz w:val="22"/>
                <w:szCs w:val="22"/>
              </w:rPr>
            </w:pPr>
          </w:p>
        </w:tc>
      </w:tr>
      <w:tr w:rsidR="004A287B" w14:paraId="08BC84E1" w14:textId="77777777">
        <w:tc>
          <w:tcPr>
            <w:tcW w:w="1260" w:type="dxa"/>
          </w:tcPr>
          <w:p w14:paraId="7DFC80A9" w14:textId="77777777" w:rsidR="004A287B" w:rsidRDefault="004A287B" w:rsidP="00A468B6">
            <w:pPr>
              <w:rPr>
                <w:b/>
                <w:sz w:val="22"/>
              </w:rPr>
            </w:pPr>
            <w:r>
              <w:rPr>
                <w:b/>
                <w:sz w:val="22"/>
              </w:rPr>
              <w:t>2008</w:t>
            </w:r>
          </w:p>
        </w:tc>
        <w:tc>
          <w:tcPr>
            <w:tcW w:w="7604" w:type="dxa"/>
          </w:tcPr>
          <w:p w14:paraId="5AE0D398" w14:textId="77777777" w:rsidR="004A287B" w:rsidRPr="00594676" w:rsidRDefault="004A287B" w:rsidP="000D1CF8">
            <w:pPr>
              <w:rPr>
                <w:sz w:val="22"/>
                <w:szCs w:val="22"/>
              </w:rPr>
            </w:pPr>
            <w:r w:rsidRPr="00594676">
              <w:rPr>
                <w:rStyle w:val="Strong"/>
                <w:b w:val="0"/>
                <w:sz w:val="22"/>
                <w:szCs w:val="22"/>
              </w:rPr>
              <w:t>Mining and social movements: struggles over livelihood and rural territorial development in the Andes</w:t>
            </w:r>
            <w:r w:rsidRPr="00594676">
              <w:rPr>
                <w:rStyle w:val="Strong"/>
                <w:sz w:val="22"/>
                <w:szCs w:val="22"/>
              </w:rPr>
              <w:t xml:space="preserve">.  </w:t>
            </w:r>
            <w:r w:rsidRPr="00594676">
              <w:rPr>
                <w:sz w:val="22"/>
                <w:szCs w:val="22"/>
              </w:rPr>
              <w:t xml:space="preserve">A. Bebbington, D. Humphreys Bebbington, J. Bury, </w:t>
            </w:r>
            <w:proofErr w:type="spellStart"/>
            <w:proofErr w:type="gramStart"/>
            <w:r w:rsidRPr="00594676">
              <w:rPr>
                <w:sz w:val="22"/>
                <w:szCs w:val="22"/>
              </w:rPr>
              <w:t>J.Lingan</w:t>
            </w:r>
            <w:proofErr w:type="spellEnd"/>
            <w:proofErr w:type="gramEnd"/>
            <w:r w:rsidRPr="00594676">
              <w:rPr>
                <w:sz w:val="22"/>
                <w:szCs w:val="22"/>
              </w:rPr>
              <w:t xml:space="preserve">, </w:t>
            </w:r>
            <w:proofErr w:type="spellStart"/>
            <w:r w:rsidRPr="00594676">
              <w:rPr>
                <w:sz w:val="22"/>
                <w:szCs w:val="22"/>
              </w:rPr>
              <w:t>J.P.Muñoz</w:t>
            </w:r>
            <w:proofErr w:type="spellEnd"/>
            <w:r w:rsidRPr="00594676">
              <w:rPr>
                <w:sz w:val="22"/>
                <w:szCs w:val="22"/>
              </w:rPr>
              <w:t xml:space="preserve"> and M. </w:t>
            </w:r>
            <w:proofErr w:type="spellStart"/>
            <w:r w:rsidRPr="00594676">
              <w:rPr>
                <w:sz w:val="22"/>
                <w:szCs w:val="22"/>
              </w:rPr>
              <w:t>Scurrah</w:t>
            </w:r>
            <w:proofErr w:type="spellEnd"/>
            <w:r w:rsidRPr="00594676">
              <w:rPr>
                <w:sz w:val="22"/>
                <w:szCs w:val="22"/>
              </w:rPr>
              <w:t xml:space="preserve">.  </w:t>
            </w:r>
            <w:r w:rsidRPr="00594676">
              <w:rPr>
                <w:sz w:val="22"/>
                <w:szCs w:val="22"/>
                <w:u w:val="single"/>
              </w:rPr>
              <w:t>Brooks World Poverty Institute Working Paper</w:t>
            </w:r>
            <w:r w:rsidRPr="00594676">
              <w:rPr>
                <w:sz w:val="22"/>
                <w:szCs w:val="22"/>
              </w:rPr>
              <w:t xml:space="preserve"> No. 33.  Manchester</w:t>
            </w:r>
          </w:p>
          <w:p w14:paraId="7E226653" w14:textId="77777777" w:rsidR="00423391" w:rsidRPr="00594676" w:rsidRDefault="00423391" w:rsidP="000D1CF8">
            <w:pPr>
              <w:rPr>
                <w:sz w:val="22"/>
                <w:szCs w:val="22"/>
              </w:rPr>
            </w:pPr>
          </w:p>
        </w:tc>
      </w:tr>
      <w:tr w:rsidR="0047636A" w14:paraId="612FE57F" w14:textId="77777777">
        <w:tc>
          <w:tcPr>
            <w:tcW w:w="1260" w:type="dxa"/>
          </w:tcPr>
          <w:p w14:paraId="43424FA1" w14:textId="77777777" w:rsidR="0047636A" w:rsidRDefault="0047636A" w:rsidP="00A468B6">
            <w:pPr>
              <w:rPr>
                <w:b/>
                <w:sz w:val="22"/>
              </w:rPr>
            </w:pPr>
            <w:r>
              <w:rPr>
                <w:b/>
                <w:sz w:val="22"/>
              </w:rPr>
              <w:t>2006</w:t>
            </w:r>
          </w:p>
        </w:tc>
        <w:tc>
          <w:tcPr>
            <w:tcW w:w="7604" w:type="dxa"/>
          </w:tcPr>
          <w:p w14:paraId="61F5AD8D" w14:textId="77777777" w:rsidR="0047636A" w:rsidRPr="00594676" w:rsidRDefault="0047636A" w:rsidP="00A468B6">
            <w:pPr>
              <w:rPr>
                <w:sz w:val="22"/>
                <w:szCs w:val="22"/>
              </w:rPr>
            </w:pPr>
            <w:r w:rsidRPr="00594676">
              <w:rPr>
                <w:sz w:val="22"/>
                <w:szCs w:val="22"/>
              </w:rPr>
              <w:t xml:space="preserve">Where Does Development Success Come From? Explanations </w:t>
            </w:r>
            <w:proofErr w:type="gramStart"/>
            <w:r w:rsidRPr="00594676">
              <w:rPr>
                <w:sz w:val="22"/>
                <w:szCs w:val="22"/>
              </w:rPr>
              <w:t>And</w:t>
            </w:r>
            <w:proofErr w:type="gramEnd"/>
            <w:r w:rsidRPr="00594676">
              <w:rPr>
                <w:sz w:val="22"/>
                <w:szCs w:val="22"/>
              </w:rPr>
              <w:t xml:space="preserve"> Practical Implications [Anthony Bebbington and Willy McCourt].  IDPM Discussion Paper, </w:t>
            </w:r>
            <w:proofErr w:type="gramStart"/>
            <w:r w:rsidRPr="00594676">
              <w:rPr>
                <w:sz w:val="22"/>
                <w:szCs w:val="22"/>
              </w:rPr>
              <w:t>70 .</w:t>
            </w:r>
            <w:proofErr w:type="gramEnd"/>
            <w:r w:rsidRPr="00594676">
              <w:rPr>
                <w:sz w:val="22"/>
                <w:szCs w:val="22"/>
              </w:rPr>
              <w:t xml:space="preserve">  Manchester.</w:t>
            </w:r>
          </w:p>
          <w:p w14:paraId="290FE0CD" w14:textId="77777777" w:rsidR="0047636A" w:rsidRPr="00594676" w:rsidRDefault="0047636A" w:rsidP="00A468B6">
            <w:pPr>
              <w:rPr>
                <w:sz w:val="22"/>
                <w:szCs w:val="22"/>
              </w:rPr>
            </w:pPr>
          </w:p>
        </w:tc>
      </w:tr>
      <w:tr w:rsidR="00A20B14" w14:paraId="478775E9" w14:textId="77777777">
        <w:tc>
          <w:tcPr>
            <w:tcW w:w="1260" w:type="dxa"/>
          </w:tcPr>
          <w:p w14:paraId="05842EDA" w14:textId="77777777" w:rsidR="00A20B14" w:rsidRDefault="00A20B14" w:rsidP="00A468B6">
            <w:pPr>
              <w:rPr>
                <w:b/>
                <w:sz w:val="22"/>
              </w:rPr>
            </w:pPr>
            <w:r>
              <w:rPr>
                <w:b/>
                <w:sz w:val="22"/>
              </w:rPr>
              <w:t>2006</w:t>
            </w:r>
          </w:p>
        </w:tc>
        <w:tc>
          <w:tcPr>
            <w:tcW w:w="7604" w:type="dxa"/>
          </w:tcPr>
          <w:p w14:paraId="3B062262" w14:textId="77777777" w:rsidR="00A20B14" w:rsidRPr="00A20B14" w:rsidRDefault="00A20B14" w:rsidP="00A468B6">
            <w:pPr>
              <w:rPr>
                <w:sz w:val="22"/>
                <w:szCs w:val="22"/>
              </w:rPr>
            </w:pPr>
            <w:r w:rsidRPr="00A20B14">
              <w:rPr>
                <w:sz w:val="22"/>
                <w:szCs w:val="22"/>
              </w:rPr>
              <w:t>Social movements and chronic poverty across the urban-rural divide: concepts a</w:t>
            </w:r>
            <w:r w:rsidR="00423391">
              <w:rPr>
                <w:sz w:val="22"/>
                <w:szCs w:val="22"/>
              </w:rPr>
              <w:t>nd experiences.  D.</w:t>
            </w:r>
            <w:r w:rsidRPr="00A20B14">
              <w:rPr>
                <w:sz w:val="22"/>
                <w:szCs w:val="22"/>
              </w:rPr>
              <w:t xml:space="preserve"> </w:t>
            </w:r>
            <w:proofErr w:type="spellStart"/>
            <w:r w:rsidRPr="00A20B14">
              <w:rPr>
                <w:sz w:val="22"/>
                <w:szCs w:val="22"/>
              </w:rPr>
              <w:t>Mitlin</w:t>
            </w:r>
            <w:proofErr w:type="spellEnd"/>
            <w:r w:rsidRPr="00A20B14">
              <w:rPr>
                <w:sz w:val="22"/>
                <w:szCs w:val="22"/>
              </w:rPr>
              <w:t xml:space="preserve"> and A</w:t>
            </w:r>
            <w:r w:rsidR="00423391">
              <w:rPr>
                <w:sz w:val="22"/>
                <w:szCs w:val="22"/>
              </w:rPr>
              <w:t>.</w:t>
            </w:r>
            <w:r w:rsidRPr="00A20B14">
              <w:rPr>
                <w:sz w:val="22"/>
                <w:szCs w:val="22"/>
              </w:rPr>
              <w:t xml:space="preserve"> Bebbington]</w:t>
            </w:r>
            <w:r>
              <w:rPr>
                <w:sz w:val="22"/>
                <w:szCs w:val="22"/>
              </w:rPr>
              <w:t xml:space="preserve"> </w:t>
            </w:r>
            <w:r w:rsidRPr="00C10626">
              <w:rPr>
                <w:sz w:val="22"/>
                <w:szCs w:val="22"/>
                <w:u w:val="single"/>
              </w:rPr>
              <w:t>CPRC Working Paper</w:t>
            </w:r>
            <w:r w:rsidRPr="00C10626">
              <w:rPr>
                <w:sz w:val="22"/>
                <w:szCs w:val="22"/>
              </w:rPr>
              <w:t xml:space="preserve"> No. 6</w:t>
            </w:r>
            <w:r>
              <w:rPr>
                <w:sz w:val="22"/>
                <w:szCs w:val="22"/>
              </w:rPr>
              <w:t xml:space="preserve">5 and Background Paper for Chronic Poverty Report 2 (2007) </w:t>
            </w:r>
          </w:p>
          <w:p w14:paraId="7561E47D" w14:textId="77777777" w:rsidR="00A20B14" w:rsidRPr="00A20B14" w:rsidRDefault="00A20B14" w:rsidP="00A468B6">
            <w:pPr>
              <w:rPr>
                <w:sz w:val="22"/>
                <w:szCs w:val="22"/>
              </w:rPr>
            </w:pPr>
          </w:p>
        </w:tc>
      </w:tr>
      <w:tr w:rsidR="00C10626" w14:paraId="2968294F" w14:textId="77777777">
        <w:tc>
          <w:tcPr>
            <w:tcW w:w="1260" w:type="dxa"/>
          </w:tcPr>
          <w:p w14:paraId="32C35811" w14:textId="77777777" w:rsidR="00C10626" w:rsidRDefault="00C10626" w:rsidP="00A468B6">
            <w:pPr>
              <w:rPr>
                <w:b/>
                <w:sz w:val="22"/>
              </w:rPr>
            </w:pPr>
            <w:r>
              <w:rPr>
                <w:b/>
                <w:sz w:val="22"/>
              </w:rPr>
              <w:t>2006</w:t>
            </w:r>
          </w:p>
        </w:tc>
        <w:tc>
          <w:tcPr>
            <w:tcW w:w="7604" w:type="dxa"/>
          </w:tcPr>
          <w:p w14:paraId="0B1657A6" w14:textId="77777777" w:rsidR="00C10626" w:rsidRPr="00A20B14" w:rsidRDefault="00C10626" w:rsidP="00A468B6">
            <w:pPr>
              <w:rPr>
                <w:sz w:val="22"/>
                <w:szCs w:val="22"/>
              </w:rPr>
            </w:pPr>
            <w:r w:rsidRPr="00C10626">
              <w:rPr>
                <w:sz w:val="22"/>
                <w:szCs w:val="22"/>
              </w:rPr>
              <w:t>Social movements and the politicization of chronic poverty policy</w:t>
            </w:r>
            <w:r>
              <w:rPr>
                <w:sz w:val="22"/>
                <w:szCs w:val="22"/>
              </w:rPr>
              <w:t>.</w:t>
            </w:r>
            <w:r w:rsidRPr="00C10626">
              <w:rPr>
                <w:sz w:val="22"/>
                <w:szCs w:val="22"/>
              </w:rPr>
              <w:t xml:space="preserve">  </w:t>
            </w:r>
            <w:r w:rsidRPr="00C10626">
              <w:rPr>
                <w:sz w:val="22"/>
                <w:szCs w:val="22"/>
                <w:u w:val="single"/>
              </w:rPr>
              <w:t>CPRC Working Paper</w:t>
            </w:r>
            <w:r w:rsidRPr="00C10626">
              <w:rPr>
                <w:sz w:val="22"/>
                <w:szCs w:val="22"/>
              </w:rPr>
              <w:t xml:space="preserve"> No. 63</w:t>
            </w:r>
            <w:r>
              <w:rPr>
                <w:sz w:val="22"/>
                <w:szCs w:val="22"/>
              </w:rPr>
              <w:t xml:space="preserve"> and Background Paper for Chronic Poverty Report 2 (2007)</w:t>
            </w:r>
            <w:r w:rsidR="00A20B14">
              <w:rPr>
                <w:sz w:val="22"/>
                <w:szCs w:val="22"/>
              </w:rPr>
              <w:t xml:space="preserve"> </w:t>
            </w:r>
          </w:p>
          <w:p w14:paraId="732D3C1D" w14:textId="77777777" w:rsidR="00C10626" w:rsidRPr="00C10626" w:rsidRDefault="00C10626" w:rsidP="00A468B6">
            <w:pPr>
              <w:rPr>
                <w:sz w:val="22"/>
                <w:szCs w:val="22"/>
              </w:rPr>
            </w:pPr>
          </w:p>
        </w:tc>
      </w:tr>
      <w:tr w:rsidR="00EC38FB" w14:paraId="1795A983" w14:textId="77777777">
        <w:tc>
          <w:tcPr>
            <w:tcW w:w="1260" w:type="dxa"/>
          </w:tcPr>
          <w:p w14:paraId="1C059072" w14:textId="77777777" w:rsidR="00EC38FB" w:rsidRDefault="00EC38FB" w:rsidP="00A468B6">
            <w:pPr>
              <w:rPr>
                <w:b/>
                <w:sz w:val="22"/>
              </w:rPr>
            </w:pPr>
            <w:r>
              <w:rPr>
                <w:b/>
                <w:sz w:val="22"/>
              </w:rPr>
              <w:t>2006</w:t>
            </w:r>
          </w:p>
        </w:tc>
        <w:tc>
          <w:tcPr>
            <w:tcW w:w="7604" w:type="dxa"/>
          </w:tcPr>
          <w:p w14:paraId="1C83299A" w14:textId="77777777" w:rsidR="00EC38FB" w:rsidRDefault="00EC38FB" w:rsidP="00A468B6">
            <w:pPr>
              <w:rPr>
                <w:sz w:val="22"/>
              </w:rPr>
            </w:pPr>
            <w:r>
              <w:rPr>
                <w:sz w:val="22"/>
              </w:rPr>
              <w:t>Reclaiming development?</w:t>
            </w:r>
            <w:r>
              <w:rPr>
                <w:b/>
                <w:sz w:val="22"/>
              </w:rPr>
              <w:t xml:space="preserve"> </w:t>
            </w:r>
            <w:r>
              <w:rPr>
                <w:sz w:val="22"/>
              </w:rPr>
              <w:t>NGOs and the challenge of alternatives</w:t>
            </w:r>
            <w:r>
              <w:rPr>
                <w:b/>
                <w:sz w:val="22"/>
              </w:rPr>
              <w:t xml:space="preserve">.  </w:t>
            </w:r>
            <w:r>
              <w:rPr>
                <w:sz w:val="22"/>
              </w:rPr>
              <w:t xml:space="preserve">Diana </w:t>
            </w:r>
            <w:proofErr w:type="spellStart"/>
            <w:r>
              <w:rPr>
                <w:sz w:val="22"/>
              </w:rPr>
              <w:t>Mitlin</w:t>
            </w:r>
            <w:proofErr w:type="spellEnd"/>
            <w:r>
              <w:rPr>
                <w:b/>
                <w:sz w:val="22"/>
              </w:rPr>
              <w:t xml:space="preserve">, </w:t>
            </w:r>
            <w:r>
              <w:rPr>
                <w:sz w:val="22"/>
              </w:rPr>
              <w:t xml:space="preserve">Sam Hickey, </w:t>
            </w:r>
            <w:r>
              <w:rPr>
                <w:bCs w:val="0"/>
                <w:sz w:val="22"/>
              </w:rPr>
              <w:t>Anthony Bebbington.</w:t>
            </w:r>
            <w:r>
              <w:rPr>
                <w:sz w:val="22"/>
              </w:rPr>
              <w:t xml:space="preserve"> </w:t>
            </w:r>
            <w:r w:rsidRPr="00601A2B">
              <w:rPr>
                <w:sz w:val="22"/>
                <w:u w:val="single"/>
              </w:rPr>
              <w:t>Global Poverty Research Group Working Paper</w:t>
            </w:r>
            <w:r>
              <w:rPr>
                <w:sz w:val="22"/>
              </w:rPr>
              <w:t xml:space="preserve"> 43.  Oxford.  GPRG.</w:t>
            </w:r>
          </w:p>
          <w:p w14:paraId="6EDFB7A8" w14:textId="77777777" w:rsidR="00C10626" w:rsidRPr="00EC38FB" w:rsidRDefault="00C10626" w:rsidP="00A468B6">
            <w:pPr>
              <w:rPr>
                <w:sz w:val="22"/>
              </w:rPr>
            </w:pPr>
          </w:p>
        </w:tc>
      </w:tr>
      <w:tr w:rsidR="00A468B6" w:rsidRPr="003F0DA8" w14:paraId="7E0735F5" w14:textId="77777777">
        <w:tc>
          <w:tcPr>
            <w:tcW w:w="1260" w:type="dxa"/>
          </w:tcPr>
          <w:p w14:paraId="6394B545" w14:textId="77777777" w:rsidR="00A468B6" w:rsidRDefault="00A468B6" w:rsidP="00A468B6">
            <w:pPr>
              <w:rPr>
                <w:b/>
                <w:sz w:val="22"/>
              </w:rPr>
            </w:pPr>
            <w:r>
              <w:rPr>
                <w:b/>
                <w:sz w:val="22"/>
              </w:rPr>
              <w:t>2005</w:t>
            </w:r>
          </w:p>
          <w:p w14:paraId="5AFAF820" w14:textId="77777777" w:rsidR="00A468B6" w:rsidRDefault="00A468B6" w:rsidP="00A468B6">
            <w:pPr>
              <w:rPr>
                <w:b/>
                <w:sz w:val="22"/>
              </w:rPr>
            </w:pPr>
          </w:p>
        </w:tc>
        <w:tc>
          <w:tcPr>
            <w:tcW w:w="7604" w:type="dxa"/>
          </w:tcPr>
          <w:p w14:paraId="690DB838" w14:textId="77777777" w:rsidR="00A468B6" w:rsidRDefault="00A468B6" w:rsidP="00A468B6">
            <w:pPr>
              <w:rPr>
                <w:rFonts w:cs="Arial"/>
                <w:sz w:val="22"/>
                <w:szCs w:val="22"/>
                <w:u w:val="single"/>
                <w:lang w:val="es-CO"/>
              </w:rPr>
            </w:pPr>
            <w:r w:rsidRPr="00C10626">
              <w:rPr>
                <w:bCs w:val="0"/>
                <w:sz w:val="22"/>
                <w:szCs w:val="22"/>
                <w:lang w:val="es-ES_tradnl"/>
              </w:rPr>
              <w:t xml:space="preserve">El desarrollo de base y los espacios públicos de concertación local en América Latina. </w:t>
            </w:r>
            <w:r w:rsidRPr="00C10626">
              <w:rPr>
                <w:rFonts w:cs="Arial"/>
                <w:bCs w:val="0"/>
                <w:sz w:val="22"/>
                <w:szCs w:val="22"/>
                <w:lang w:val="es-CO"/>
              </w:rPr>
              <w:t>Anthony Bebbington; Gonzalo Delamaza y Rodrigo Villar</w:t>
            </w:r>
            <w:r w:rsidRPr="00C10626">
              <w:rPr>
                <w:rFonts w:cs="Arial"/>
                <w:sz w:val="22"/>
                <w:szCs w:val="22"/>
                <w:lang w:val="es-CO"/>
              </w:rPr>
              <w:t xml:space="preserve">.  Santiago.  </w:t>
            </w:r>
            <w:r w:rsidRPr="00C10626">
              <w:rPr>
                <w:rFonts w:cs="Arial"/>
                <w:sz w:val="22"/>
                <w:szCs w:val="22"/>
                <w:u w:val="single"/>
                <w:lang w:val="es-CO"/>
              </w:rPr>
              <w:t>Programa de Ciudadanía y Gestión Local.</w:t>
            </w:r>
          </w:p>
          <w:p w14:paraId="4E6118F4" w14:textId="77777777" w:rsidR="00C10626" w:rsidRPr="00C10626" w:rsidRDefault="00C10626" w:rsidP="00A468B6">
            <w:pPr>
              <w:rPr>
                <w:rFonts w:cs="Arial"/>
                <w:sz w:val="22"/>
                <w:szCs w:val="22"/>
                <w:lang w:val="es-CO"/>
              </w:rPr>
            </w:pPr>
          </w:p>
        </w:tc>
      </w:tr>
      <w:tr w:rsidR="00A468B6" w:rsidRPr="00584028" w14:paraId="6E9E32D8" w14:textId="77777777">
        <w:tc>
          <w:tcPr>
            <w:tcW w:w="1260" w:type="dxa"/>
          </w:tcPr>
          <w:p w14:paraId="75ADF8BA" w14:textId="77777777" w:rsidR="00A468B6" w:rsidRDefault="00A468B6" w:rsidP="00A468B6">
            <w:pPr>
              <w:rPr>
                <w:b/>
                <w:sz w:val="22"/>
              </w:rPr>
            </w:pPr>
            <w:r>
              <w:rPr>
                <w:b/>
                <w:sz w:val="22"/>
              </w:rPr>
              <w:t>2005</w:t>
            </w:r>
          </w:p>
          <w:p w14:paraId="2E2BFA2C" w14:textId="77777777" w:rsidR="00A468B6" w:rsidRDefault="00A468B6" w:rsidP="00A468B6">
            <w:pPr>
              <w:rPr>
                <w:b/>
                <w:sz w:val="22"/>
              </w:rPr>
            </w:pPr>
          </w:p>
        </w:tc>
        <w:tc>
          <w:tcPr>
            <w:tcW w:w="7604" w:type="dxa"/>
          </w:tcPr>
          <w:p w14:paraId="68293489" w14:textId="77777777" w:rsidR="00A468B6" w:rsidRDefault="00A468B6" w:rsidP="00A468B6">
            <w:pPr>
              <w:rPr>
                <w:rFonts w:cs="Arial"/>
                <w:sz w:val="22"/>
                <w:szCs w:val="22"/>
                <w:u w:val="single"/>
                <w:lang w:val="es-CO"/>
              </w:rPr>
            </w:pPr>
            <w:r w:rsidRPr="00C10626">
              <w:rPr>
                <w:sz w:val="22"/>
                <w:szCs w:val="22"/>
                <w:lang w:val="es-ES"/>
              </w:rPr>
              <w:t xml:space="preserve">Los espacios públicos de concertación local y sus </w:t>
            </w:r>
            <w:proofErr w:type="spellStart"/>
            <w:r w:rsidRPr="00C10626">
              <w:rPr>
                <w:sz w:val="22"/>
                <w:szCs w:val="22"/>
                <w:lang w:val="es-ES"/>
              </w:rPr>
              <w:t>limites</w:t>
            </w:r>
            <w:proofErr w:type="spellEnd"/>
            <w:r w:rsidRPr="00C10626">
              <w:rPr>
                <w:sz w:val="22"/>
                <w:szCs w:val="22"/>
                <w:lang w:val="es-ES"/>
              </w:rPr>
              <w:t xml:space="preserve"> en un municipio indígena: Guamote, Ecuador. </w:t>
            </w:r>
            <w:r w:rsidRPr="00C10626">
              <w:rPr>
                <w:rFonts w:cs="Arial"/>
                <w:sz w:val="22"/>
                <w:szCs w:val="22"/>
                <w:lang w:val="es-CO"/>
              </w:rPr>
              <w:t xml:space="preserve"> </w:t>
            </w:r>
            <w:r w:rsidRPr="00C10626">
              <w:rPr>
                <w:sz w:val="22"/>
                <w:szCs w:val="22"/>
                <w:lang w:val="es-ES"/>
              </w:rPr>
              <w:t xml:space="preserve">Anthony Bebbington.  </w:t>
            </w:r>
            <w:r w:rsidRPr="00C10626">
              <w:rPr>
                <w:rFonts w:cs="Arial"/>
                <w:sz w:val="22"/>
                <w:szCs w:val="22"/>
                <w:lang w:val="es-CO"/>
              </w:rPr>
              <w:t xml:space="preserve">Santiago.  </w:t>
            </w:r>
            <w:r w:rsidRPr="00C10626">
              <w:rPr>
                <w:rFonts w:cs="Arial"/>
                <w:sz w:val="22"/>
                <w:szCs w:val="22"/>
                <w:u w:val="single"/>
                <w:lang w:val="es-CO"/>
              </w:rPr>
              <w:t xml:space="preserve">Programa de Ciudadanía y </w:t>
            </w:r>
            <w:r w:rsidRPr="00C10626">
              <w:rPr>
                <w:rFonts w:cs="Arial"/>
                <w:sz w:val="22"/>
                <w:szCs w:val="22"/>
                <w:u w:val="single"/>
                <w:lang w:val="es-CO"/>
              </w:rPr>
              <w:lastRenderedPageBreak/>
              <w:t>Gestión Local.</w:t>
            </w:r>
          </w:p>
          <w:p w14:paraId="0FD161B6" w14:textId="77777777" w:rsidR="00C10626" w:rsidRPr="00C10626" w:rsidRDefault="00C10626" w:rsidP="00A468B6">
            <w:pPr>
              <w:rPr>
                <w:sz w:val="22"/>
                <w:szCs w:val="22"/>
                <w:lang w:val="es-ES"/>
              </w:rPr>
            </w:pPr>
          </w:p>
        </w:tc>
      </w:tr>
      <w:tr w:rsidR="00D86F80" w14:paraId="2B0BF858" w14:textId="77777777">
        <w:tc>
          <w:tcPr>
            <w:tcW w:w="1260" w:type="dxa"/>
          </w:tcPr>
          <w:p w14:paraId="46117D5B" w14:textId="77777777" w:rsidR="00D86F80" w:rsidRDefault="00D86F80">
            <w:pPr>
              <w:rPr>
                <w:b/>
                <w:sz w:val="22"/>
              </w:rPr>
            </w:pPr>
            <w:r>
              <w:rPr>
                <w:b/>
                <w:sz w:val="22"/>
              </w:rPr>
              <w:lastRenderedPageBreak/>
              <w:t xml:space="preserve">2005 </w:t>
            </w:r>
          </w:p>
        </w:tc>
        <w:tc>
          <w:tcPr>
            <w:tcW w:w="7604" w:type="dxa"/>
          </w:tcPr>
          <w:p w14:paraId="2802F3B0" w14:textId="77777777" w:rsidR="00D86F80" w:rsidRDefault="00D86F80">
            <w:pPr>
              <w:jc w:val="both"/>
              <w:rPr>
                <w:sz w:val="22"/>
              </w:rPr>
            </w:pPr>
            <w:r>
              <w:rPr>
                <w:sz w:val="22"/>
              </w:rPr>
              <w:t xml:space="preserve">Knowledge generation for poverty reduction within donor organizations.  A Bebbington and A. Barrientos.  </w:t>
            </w:r>
            <w:r w:rsidRPr="00601A2B">
              <w:rPr>
                <w:sz w:val="22"/>
                <w:u w:val="single"/>
              </w:rPr>
              <w:t>Global Poverty Research Group Working Paper</w:t>
            </w:r>
            <w:r>
              <w:rPr>
                <w:sz w:val="22"/>
              </w:rPr>
              <w:t xml:space="preserve"> 23.  Oxford.  GPRG.</w:t>
            </w:r>
          </w:p>
          <w:p w14:paraId="144B626F" w14:textId="77777777" w:rsidR="00C10626" w:rsidRDefault="00C10626">
            <w:pPr>
              <w:jc w:val="both"/>
              <w:rPr>
                <w:rStyle w:val="HTMLCite"/>
                <w:i w:val="0"/>
                <w:iCs w:val="0"/>
                <w:sz w:val="22"/>
              </w:rPr>
            </w:pPr>
          </w:p>
        </w:tc>
      </w:tr>
      <w:tr w:rsidR="00D86F80" w14:paraId="1E4E7847" w14:textId="77777777">
        <w:tc>
          <w:tcPr>
            <w:tcW w:w="1260" w:type="dxa"/>
          </w:tcPr>
          <w:p w14:paraId="05430E68" w14:textId="77777777" w:rsidR="00D86F80" w:rsidRDefault="00D86F80">
            <w:pPr>
              <w:rPr>
                <w:b/>
                <w:sz w:val="22"/>
              </w:rPr>
            </w:pPr>
            <w:r>
              <w:rPr>
                <w:b/>
                <w:sz w:val="22"/>
              </w:rPr>
              <w:t>2005</w:t>
            </w:r>
          </w:p>
        </w:tc>
        <w:tc>
          <w:tcPr>
            <w:tcW w:w="7604" w:type="dxa"/>
          </w:tcPr>
          <w:p w14:paraId="788C555D" w14:textId="77777777" w:rsidR="00D86F80" w:rsidRDefault="00D86F80">
            <w:pPr>
              <w:jc w:val="both"/>
              <w:rPr>
                <w:rStyle w:val="HTMLCite"/>
                <w:i w:val="0"/>
                <w:iCs w:val="0"/>
                <w:sz w:val="22"/>
              </w:rPr>
            </w:pPr>
            <w:r>
              <w:rPr>
                <w:rStyle w:val="HTMLCite"/>
                <w:i w:val="0"/>
                <w:iCs w:val="0"/>
                <w:sz w:val="22"/>
              </w:rPr>
              <w:t>Knowledge generation for poverty reduction.  A benchmarking study of the World Bank Indonesia Country Office.  A Bebbington and A Barrientos.  Jakarta.  World Bank</w:t>
            </w:r>
          </w:p>
          <w:p w14:paraId="3AB3C9B8" w14:textId="77777777" w:rsidR="00C10626" w:rsidRDefault="00C10626">
            <w:pPr>
              <w:jc w:val="both"/>
              <w:rPr>
                <w:rStyle w:val="HTMLCite"/>
                <w:i w:val="0"/>
                <w:iCs w:val="0"/>
                <w:sz w:val="22"/>
              </w:rPr>
            </w:pPr>
          </w:p>
        </w:tc>
      </w:tr>
      <w:tr w:rsidR="00D86F80" w14:paraId="2AC6900B" w14:textId="77777777">
        <w:tc>
          <w:tcPr>
            <w:tcW w:w="1260" w:type="dxa"/>
          </w:tcPr>
          <w:p w14:paraId="43690CDE" w14:textId="77777777" w:rsidR="00D86F80" w:rsidRDefault="00D86F80">
            <w:pPr>
              <w:rPr>
                <w:b/>
                <w:sz w:val="22"/>
              </w:rPr>
            </w:pPr>
            <w:r>
              <w:rPr>
                <w:b/>
                <w:sz w:val="22"/>
              </w:rPr>
              <w:t>2004</w:t>
            </w:r>
          </w:p>
        </w:tc>
        <w:tc>
          <w:tcPr>
            <w:tcW w:w="7604" w:type="dxa"/>
          </w:tcPr>
          <w:p w14:paraId="301F68A8" w14:textId="77777777" w:rsidR="00D86F80" w:rsidRDefault="00D86F80">
            <w:pPr>
              <w:jc w:val="both"/>
              <w:rPr>
                <w:rStyle w:val="HTMLCite"/>
                <w:i w:val="0"/>
                <w:iCs w:val="0"/>
                <w:sz w:val="22"/>
              </w:rPr>
            </w:pPr>
            <w:r>
              <w:rPr>
                <w:rStyle w:val="HTMLCite"/>
                <w:i w:val="0"/>
                <w:iCs w:val="0"/>
                <w:sz w:val="22"/>
              </w:rPr>
              <w:t xml:space="preserve">Use of civil society organizations to raise the voice of the poor in agricultural policy.  A. Bebbington and J. Thompson with others.  </w:t>
            </w:r>
            <w:proofErr w:type="spellStart"/>
            <w:r w:rsidRPr="00601A2B">
              <w:rPr>
                <w:rStyle w:val="HTMLCite"/>
                <w:i w:val="0"/>
                <w:iCs w:val="0"/>
                <w:sz w:val="22"/>
                <w:u w:val="single"/>
              </w:rPr>
              <w:t>DfID</w:t>
            </w:r>
            <w:proofErr w:type="spellEnd"/>
            <w:r w:rsidRPr="00601A2B">
              <w:rPr>
                <w:rStyle w:val="HTMLCite"/>
                <w:i w:val="0"/>
                <w:iCs w:val="0"/>
                <w:sz w:val="22"/>
                <w:u w:val="single"/>
              </w:rPr>
              <w:t xml:space="preserve"> RNRA Team Working Paper </w:t>
            </w:r>
            <w:r>
              <w:rPr>
                <w:rStyle w:val="HTMLCite"/>
                <w:i w:val="0"/>
                <w:iCs w:val="0"/>
                <w:sz w:val="22"/>
              </w:rPr>
              <w:t xml:space="preserve">14.  London.  </w:t>
            </w:r>
            <w:proofErr w:type="spellStart"/>
            <w:r>
              <w:rPr>
                <w:rStyle w:val="HTMLCite"/>
                <w:i w:val="0"/>
                <w:iCs w:val="0"/>
                <w:sz w:val="22"/>
              </w:rPr>
              <w:t>DfID</w:t>
            </w:r>
            <w:proofErr w:type="spellEnd"/>
          </w:p>
          <w:p w14:paraId="3FFEBDDD" w14:textId="77777777" w:rsidR="00C10626" w:rsidRDefault="00C10626">
            <w:pPr>
              <w:jc w:val="both"/>
              <w:rPr>
                <w:rStyle w:val="HTMLCite"/>
                <w:i w:val="0"/>
                <w:iCs w:val="0"/>
                <w:sz w:val="22"/>
              </w:rPr>
            </w:pPr>
          </w:p>
        </w:tc>
      </w:tr>
      <w:tr w:rsidR="00D86F80" w14:paraId="4411E9B1" w14:textId="77777777">
        <w:tc>
          <w:tcPr>
            <w:tcW w:w="1260" w:type="dxa"/>
          </w:tcPr>
          <w:p w14:paraId="1E90B7C9" w14:textId="77777777" w:rsidR="00D86F80" w:rsidRDefault="00D86F80">
            <w:pPr>
              <w:rPr>
                <w:b/>
                <w:sz w:val="22"/>
              </w:rPr>
            </w:pPr>
            <w:r>
              <w:rPr>
                <w:b/>
                <w:sz w:val="22"/>
              </w:rPr>
              <w:t>2002</w:t>
            </w:r>
          </w:p>
        </w:tc>
        <w:tc>
          <w:tcPr>
            <w:tcW w:w="7604" w:type="dxa"/>
          </w:tcPr>
          <w:p w14:paraId="30E75FEE" w14:textId="77777777" w:rsidR="00D86F80" w:rsidRDefault="00D86F80">
            <w:pPr>
              <w:jc w:val="both"/>
              <w:rPr>
                <w:sz w:val="22"/>
              </w:rPr>
            </w:pPr>
            <w:r>
              <w:rPr>
                <w:rStyle w:val="HTMLCite"/>
                <w:i w:val="0"/>
                <w:iCs w:val="0"/>
                <w:sz w:val="22"/>
              </w:rPr>
              <w:t xml:space="preserve">Practice, power and meaning: frameworks for studying </w:t>
            </w:r>
            <w:proofErr w:type="spellStart"/>
            <w:r>
              <w:rPr>
                <w:rStyle w:val="HTMLCite"/>
                <w:i w:val="0"/>
                <w:iCs w:val="0"/>
                <w:sz w:val="22"/>
              </w:rPr>
              <w:t>organisational</w:t>
            </w:r>
            <w:proofErr w:type="spellEnd"/>
            <w:r>
              <w:rPr>
                <w:rStyle w:val="HTMLCite"/>
                <w:i w:val="0"/>
                <w:iCs w:val="0"/>
                <w:sz w:val="22"/>
              </w:rPr>
              <w:t xml:space="preserve"> culture in multi-agency rural development projects. </w:t>
            </w:r>
            <w:r>
              <w:rPr>
                <w:sz w:val="22"/>
              </w:rPr>
              <w:t xml:space="preserve">  D. Lewis, A. Bebbington, S. </w:t>
            </w:r>
            <w:proofErr w:type="spellStart"/>
            <w:r>
              <w:rPr>
                <w:sz w:val="22"/>
              </w:rPr>
              <w:t>Batterbury</w:t>
            </w:r>
            <w:proofErr w:type="spellEnd"/>
            <w:r>
              <w:rPr>
                <w:sz w:val="22"/>
              </w:rPr>
              <w:t xml:space="preserve">, A. Shah, E. Olson, M. S. Siddiqi and S. Duvall.   </w:t>
            </w:r>
            <w:r>
              <w:rPr>
                <w:sz w:val="22"/>
                <w:u w:val="single"/>
              </w:rPr>
              <w:t>Center for Civil Society International Working Paper</w:t>
            </w:r>
            <w:r>
              <w:rPr>
                <w:sz w:val="22"/>
              </w:rPr>
              <w:t xml:space="preserve"> No. 12, London School of Economics.  London.</w:t>
            </w:r>
          </w:p>
          <w:p w14:paraId="3757F2FF" w14:textId="77777777" w:rsidR="00C10626" w:rsidRDefault="00C10626">
            <w:pPr>
              <w:jc w:val="both"/>
              <w:rPr>
                <w:sz w:val="22"/>
              </w:rPr>
            </w:pPr>
          </w:p>
        </w:tc>
      </w:tr>
      <w:tr w:rsidR="00D86F80" w14:paraId="1E4F4F84" w14:textId="77777777">
        <w:tc>
          <w:tcPr>
            <w:tcW w:w="1260" w:type="dxa"/>
          </w:tcPr>
          <w:p w14:paraId="7E3F08F5" w14:textId="77777777" w:rsidR="00D86F80" w:rsidRDefault="00D86F80">
            <w:pPr>
              <w:rPr>
                <w:b/>
                <w:sz w:val="22"/>
              </w:rPr>
            </w:pPr>
            <w:r>
              <w:rPr>
                <w:b/>
                <w:sz w:val="22"/>
              </w:rPr>
              <w:t>2000</w:t>
            </w:r>
          </w:p>
        </w:tc>
        <w:tc>
          <w:tcPr>
            <w:tcW w:w="7604" w:type="dxa"/>
          </w:tcPr>
          <w:p w14:paraId="5347A127" w14:textId="77777777" w:rsidR="00D86F80" w:rsidRDefault="00D86F80">
            <w:pPr>
              <w:jc w:val="both"/>
              <w:rPr>
                <w:sz w:val="22"/>
              </w:rPr>
            </w:pPr>
            <w:r>
              <w:rPr>
                <w:sz w:val="22"/>
              </w:rPr>
              <w:t xml:space="preserve">Induced social capital formation and federations of the rural poor.  A Bebbington and T. Carroll.   </w:t>
            </w:r>
            <w:r>
              <w:rPr>
                <w:sz w:val="22"/>
                <w:u w:val="single"/>
              </w:rPr>
              <w:t>Social Capital Initiative Paper</w:t>
            </w:r>
            <w:r>
              <w:rPr>
                <w:sz w:val="22"/>
              </w:rPr>
              <w:t xml:space="preserve"> No. 19.  Washington.  World Bank.  </w:t>
            </w:r>
          </w:p>
          <w:p w14:paraId="7DFE42A2" w14:textId="77777777" w:rsidR="00D86F80" w:rsidRDefault="00D86F80">
            <w:pPr>
              <w:jc w:val="both"/>
              <w:rPr>
                <w:sz w:val="22"/>
              </w:rPr>
            </w:pPr>
          </w:p>
        </w:tc>
      </w:tr>
      <w:tr w:rsidR="00D86F80" w14:paraId="3A376B58" w14:textId="77777777">
        <w:tc>
          <w:tcPr>
            <w:tcW w:w="1260" w:type="dxa"/>
          </w:tcPr>
          <w:p w14:paraId="63AA4ECC" w14:textId="77777777" w:rsidR="00D86F80" w:rsidRDefault="00D86F80">
            <w:pPr>
              <w:rPr>
                <w:b/>
                <w:sz w:val="22"/>
              </w:rPr>
            </w:pPr>
            <w:r>
              <w:rPr>
                <w:b/>
                <w:sz w:val="22"/>
              </w:rPr>
              <w:t>1999</w:t>
            </w:r>
          </w:p>
        </w:tc>
        <w:tc>
          <w:tcPr>
            <w:tcW w:w="7604" w:type="dxa"/>
          </w:tcPr>
          <w:p w14:paraId="179DCBC4" w14:textId="77777777" w:rsidR="00D86F80" w:rsidRDefault="00D86F80">
            <w:pPr>
              <w:jc w:val="both"/>
              <w:rPr>
                <w:sz w:val="22"/>
              </w:rPr>
            </w:pPr>
            <w:r>
              <w:rPr>
                <w:sz w:val="22"/>
              </w:rPr>
              <w:t xml:space="preserve">“Capitals and capabilities: a framework for analyzing peasant viability, rural livelihoods and poverty in the Andes” </w:t>
            </w:r>
            <w:r>
              <w:rPr>
                <w:sz w:val="22"/>
                <w:u w:val="single"/>
              </w:rPr>
              <w:t>Policies That Work Working</w:t>
            </w:r>
            <w:r>
              <w:rPr>
                <w:sz w:val="22"/>
              </w:rPr>
              <w:t xml:space="preserve"> </w:t>
            </w:r>
            <w:r>
              <w:rPr>
                <w:sz w:val="22"/>
                <w:u w:val="single"/>
              </w:rPr>
              <w:t>Paper Series</w:t>
            </w:r>
            <w:r>
              <w:rPr>
                <w:sz w:val="22"/>
              </w:rPr>
              <w:t xml:space="preserve">.  Sustainable Agriculture </w:t>
            </w:r>
            <w:proofErr w:type="spellStart"/>
            <w:r>
              <w:rPr>
                <w:sz w:val="22"/>
              </w:rPr>
              <w:t>Programme</w:t>
            </w:r>
            <w:proofErr w:type="spellEnd"/>
            <w:r>
              <w:rPr>
                <w:sz w:val="22"/>
              </w:rPr>
              <w:t>, International Institute for Environment and Development.  London.</w:t>
            </w:r>
          </w:p>
          <w:p w14:paraId="1B9EE803" w14:textId="77777777" w:rsidR="00D86F80" w:rsidRDefault="00D86F80">
            <w:pPr>
              <w:jc w:val="both"/>
              <w:rPr>
                <w:sz w:val="22"/>
              </w:rPr>
            </w:pPr>
          </w:p>
        </w:tc>
      </w:tr>
      <w:tr w:rsidR="00D86F80" w14:paraId="0AB37CF4" w14:textId="77777777">
        <w:tc>
          <w:tcPr>
            <w:tcW w:w="1260" w:type="dxa"/>
          </w:tcPr>
          <w:p w14:paraId="7B1DE7E8" w14:textId="77777777" w:rsidR="00D86F80" w:rsidRDefault="00D86F80">
            <w:pPr>
              <w:rPr>
                <w:b/>
                <w:sz w:val="22"/>
              </w:rPr>
            </w:pPr>
            <w:r>
              <w:rPr>
                <w:b/>
                <w:sz w:val="22"/>
              </w:rPr>
              <w:t>1997</w:t>
            </w:r>
          </w:p>
        </w:tc>
        <w:tc>
          <w:tcPr>
            <w:tcW w:w="7604" w:type="dxa"/>
          </w:tcPr>
          <w:p w14:paraId="4556A06C" w14:textId="77777777" w:rsidR="00D86F80" w:rsidRDefault="00D86F80">
            <w:pPr>
              <w:jc w:val="both"/>
              <w:rPr>
                <w:sz w:val="22"/>
              </w:rPr>
            </w:pPr>
            <w:r>
              <w:rPr>
                <w:sz w:val="22"/>
              </w:rPr>
              <w:t xml:space="preserve">“Crises and transitions: non-governmental organizations and political economic change in the Andean region.”  </w:t>
            </w:r>
            <w:r>
              <w:rPr>
                <w:sz w:val="22"/>
                <w:u w:val="single"/>
              </w:rPr>
              <w:t>Agricultural Research and Extension Network Paper No. 76</w:t>
            </w:r>
            <w:r>
              <w:rPr>
                <w:sz w:val="22"/>
              </w:rPr>
              <w:t xml:space="preserve">, ODI. </w:t>
            </w:r>
            <w:proofErr w:type="gramStart"/>
            <w:r>
              <w:rPr>
                <w:sz w:val="22"/>
              </w:rPr>
              <w:t>London..</w:t>
            </w:r>
            <w:proofErr w:type="gramEnd"/>
          </w:p>
          <w:p w14:paraId="275533DD" w14:textId="77777777" w:rsidR="00D86F80" w:rsidRDefault="00D86F80">
            <w:pPr>
              <w:jc w:val="both"/>
              <w:rPr>
                <w:b/>
                <w:sz w:val="22"/>
              </w:rPr>
            </w:pPr>
          </w:p>
        </w:tc>
      </w:tr>
      <w:tr w:rsidR="00D86F80" w14:paraId="48CC921F" w14:textId="77777777">
        <w:tc>
          <w:tcPr>
            <w:tcW w:w="1260" w:type="dxa"/>
          </w:tcPr>
          <w:p w14:paraId="22CD640D" w14:textId="77777777" w:rsidR="00D86F80" w:rsidRDefault="00D86F80">
            <w:pPr>
              <w:rPr>
                <w:b/>
                <w:sz w:val="22"/>
              </w:rPr>
            </w:pPr>
            <w:r>
              <w:rPr>
                <w:b/>
                <w:sz w:val="22"/>
              </w:rPr>
              <w:t>1997</w:t>
            </w:r>
          </w:p>
        </w:tc>
        <w:tc>
          <w:tcPr>
            <w:tcW w:w="7604" w:type="dxa"/>
          </w:tcPr>
          <w:p w14:paraId="3C83FE2C" w14:textId="77777777" w:rsidR="00D86F80" w:rsidRDefault="00D86F80">
            <w:pPr>
              <w:jc w:val="both"/>
              <w:rPr>
                <w:i/>
                <w:spacing w:val="-3"/>
                <w:sz w:val="22"/>
              </w:rPr>
            </w:pPr>
            <w:r>
              <w:rPr>
                <w:spacing w:val="-3"/>
                <w:sz w:val="22"/>
              </w:rPr>
              <w:t xml:space="preserve">“Evaluating the impact of Chilean NGOs: evaluation and the dilemmas of </w:t>
            </w:r>
            <w:proofErr w:type="gramStart"/>
            <w:r>
              <w:rPr>
                <w:spacing w:val="-3"/>
                <w:sz w:val="22"/>
              </w:rPr>
              <w:t xml:space="preserve">democracy”  </w:t>
            </w:r>
            <w:proofErr w:type="spellStart"/>
            <w:r>
              <w:rPr>
                <w:spacing w:val="-3"/>
                <w:sz w:val="22"/>
                <w:u w:val="single"/>
              </w:rPr>
              <w:t>Boletin</w:t>
            </w:r>
            <w:proofErr w:type="spellEnd"/>
            <w:proofErr w:type="gramEnd"/>
            <w:r>
              <w:rPr>
                <w:spacing w:val="-3"/>
                <w:sz w:val="22"/>
                <w:u w:val="single"/>
              </w:rPr>
              <w:t xml:space="preserve"> RIMISP</w:t>
            </w:r>
            <w:r>
              <w:rPr>
                <w:spacing w:val="-3"/>
                <w:sz w:val="22"/>
              </w:rPr>
              <w:t xml:space="preserve"> Denise Bebbington and </w:t>
            </w:r>
            <w:proofErr w:type="spellStart"/>
            <w:r>
              <w:rPr>
                <w:spacing w:val="-3"/>
                <w:sz w:val="22"/>
              </w:rPr>
              <w:t>A.Bebbington</w:t>
            </w:r>
            <w:proofErr w:type="spellEnd"/>
            <w:r>
              <w:rPr>
                <w:spacing w:val="-3"/>
                <w:sz w:val="22"/>
              </w:rPr>
              <w:t>.</w:t>
            </w:r>
          </w:p>
          <w:p w14:paraId="2EBAA159" w14:textId="77777777" w:rsidR="00D86F80" w:rsidRDefault="00D86F80">
            <w:pPr>
              <w:jc w:val="both"/>
              <w:rPr>
                <w:b/>
                <w:sz w:val="22"/>
              </w:rPr>
            </w:pPr>
          </w:p>
        </w:tc>
      </w:tr>
      <w:tr w:rsidR="00D86F80" w14:paraId="6BCAAF69" w14:textId="77777777">
        <w:tc>
          <w:tcPr>
            <w:tcW w:w="1260" w:type="dxa"/>
          </w:tcPr>
          <w:p w14:paraId="6B0E9157" w14:textId="77777777" w:rsidR="00D86F80" w:rsidRDefault="00D86F80">
            <w:pPr>
              <w:rPr>
                <w:b/>
                <w:spacing w:val="-3"/>
                <w:sz w:val="22"/>
              </w:rPr>
            </w:pPr>
            <w:r>
              <w:rPr>
                <w:b/>
                <w:spacing w:val="-3"/>
                <w:sz w:val="22"/>
              </w:rPr>
              <w:t>1996</w:t>
            </w:r>
            <w:r>
              <w:rPr>
                <w:spacing w:val="-3"/>
                <w:sz w:val="22"/>
              </w:rPr>
              <w:tab/>
            </w:r>
          </w:p>
        </w:tc>
        <w:tc>
          <w:tcPr>
            <w:tcW w:w="7604" w:type="dxa"/>
          </w:tcPr>
          <w:p w14:paraId="28EAADE5" w14:textId="77777777" w:rsidR="00D86F80" w:rsidRDefault="00D86F80">
            <w:pPr>
              <w:jc w:val="both"/>
              <w:rPr>
                <w:spacing w:val="-3"/>
                <w:sz w:val="22"/>
              </w:rPr>
            </w:pPr>
            <w:r>
              <w:rPr>
                <w:spacing w:val="-3"/>
                <w:sz w:val="22"/>
              </w:rPr>
              <w:t xml:space="preserve">“Participation through Intermediary NGOs.”  </w:t>
            </w:r>
            <w:proofErr w:type="spellStart"/>
            <w:proofErr w:type="gramStart"/>
            <w:r>
              <w:rPr>
                <w:spacing w:val="-3"/>
                <w:sz w:val="22"/>
              </w:rPr>
              <w:t>T.Carroll</w:t>
            </w:r>
            <w:proofErr w:type="spellEnd"/>
            <w:proofErr w:type="gramEnd"/>
            <w:r>
              <w:rPr>
                <w:spacing w:val="-3"/>
                <w:sz w:val="22"/>
              </w:rPr>
              <w:t xml:space="preserve">, </w:t>
            </w:r>
            <w:proofErr w:type="spellStart"/>
            <w:r>
              <w:rPr>
                <w:spacing w:val="-3"/>
                <w:sz w:val="22"/>
              </w:rPr>
              <w:t>M.Schmidt</w:t>
            </w:r>
            <w:proofErr w:type="spellEnd"/>
            <w:r>
              <w:rPr>
                <w:spacing w:val="-3"/>
                <w:sz w:val="22"/>
              </w:rPr>
              <w:t xml:space="preserve"> and </w:t>
            </w:r>
            <w:proofErr w:type="spellStart"/>
            <w:r>
              <w:rPr>
                <w:spacing w:val="-3"/>
                <w:sz w:val="22"/>
              </w:rPr>
              <w:t>A.Bebbington</w:t>
            </w:r>
            <w:proofErr w:type="spellEnd"/>
            <w:r>
              <w:rPr>
                <w:spacing w:val="-3"/>
                <w:sz w:val="22"/>
              </w:rPr>
              <w:t xml:space="preserve">. </w:t>
            </w:r>
            <w:r>
              <w:rPr>
                <w:spacing w:val="-3"/>
                <w:sz w:val="22"/>
                <w:u w:val="single"/>
              </w:rPr>
              <w:t>Environment Department Papers</w:t>
            </w:r>
            <w:r>
              <w:rPr>
                <w:spacing w:val="-3"/>
                <w:sz w:val="22"/>
              </w:rPr>
              <w:t xml:space="preserve"> No 031.  Environment Department.  World Bank.  Washington DC.</w:t>
            </w:r>
          </w:p>
          <w:p w14:paraId="4E1DE443" w14:textId="77777777" w:rsidR="00D86F80" w:rsidRDefault="00D86F80">
            <w:pPr>
              <w:jc w:val="both"/>
              <w:rPr>
                <w:spacing w:val="-3"/>
                <w:sz w:val="22"/>
              </w:rPr>
            </w:pPr>
          </w:p>
        </w:tc>
      </w:tr>
      <w:tr w:rsidR="00D86F80" w14:paraId="047329FA" w14:textId="77777777">
        <w:tc>
          <w:tcPr>
            <w:tcW w:w="1260" w:type="dxa"/>
          </w:tcPr>
          <w:p w14:paraId="59B83D83" w14:textId="77777777" w:rsidR="00D86F80" w:rsidRDefault="00D86F80">
            <w:pPr>
              <w:rPr>
                <w:b/>
                <w:sz w:val="22"/>
              </w:rPr>
            </w:pPr>
            <w:r>
              <w:rPr>
                <w:b/>
                <w:spacing w:val="-3"/>
                <w:sz w:val="22"/>
              </w:rPr>
              <w:t>1996</w:t>
            </w:r>
          </w:p>
        </w:tc>
        <w:tc>
          <w:tcPr>
            <w:tcW w:w="7604" w:type="dxa"/>
          </w:tcPr>
          <w:p w14:paraId="0C1CB9DD" w14:textId="77777777" w:rsidR="00D86F80" w:rsidRDefault="00D86F80">
            <w:pPr>
              <w:jc w:val="both"/>
              <w:rPr>
                <w:spacing w:val="-3"/>
                <w:sz w:val="22"/>
              </w:rPr>
            </w:pPr>
            <w:r>
              <w:rPr>
                <w:spacing w:val="-3"/>
                <w:sz w:val="22"/>
              </w:rPr>
              <w:t xml:space="preserve">"Technology and rural development strategies in a base economic organization: the "El </w:t>
            </w:r>
            <w:proofErr w:type="spellStart"/>
            <w:r>
              <w:rPr>
                <w:spacing w:val="-3"/>
                <w:sz w:val="22"/>
              </w:rPr>
              <w:t>Ceibo</w:t>
            </w:r>
            <w:proofErr w:type="spellEnd"/>
            <w:r>
              <w:rPr>
                <w:spacing w:val="-3"/>
                <w:sz w:val="22"/>
              </w:rPr>
              <w:t>" federation of agricultural cooperatives</w:t>
            </w:r>
            <w:proofErr w:type="gramStart"/>
            <w:r>
              <w:rPr>
                <w:spacing w:val="-3"/>
                <w:sz w:val="22"/>
              </w:rPr>
              <w:t xml:space="preserve">"  </w:t>
            </w:r>
            <w:proofErr w:type="spellStart"/>
            <w:r>
              <w:rPr>
                <w:spacing w:val="-3"/>
                <w:sz w:val="22"/>
              </w:rPr>
              <w:t>A</w:t>
            </w:r>
            <w:proofErr w:type="gramEnd"/>
            <w:r>
              <w:rPr>
                <w:spacing w:val="-3"/>
                <w:sz w:val="22"/>
              </w:rPr>
              <w:t>.Bebbington</w:t>
            </w:r>
            <w:proofErr w:type="spellEnd"/>
            <w:r>
              <w:rPr>
                <w:spacing w:val="-3"/>
                <w:sz w:val="22"/>
              </w:rPr>
              <w:t xml:space="preserve">, </w:t>
            </w:r>
            <w:proofErr w:type="spellStart"/>
            <w:r>
              <w:rPr>
                <w:spacing w:val="-3"/>
                <w:sz w:val="22"/>
              </w:rPr>
              <w:t>J.Quisbert</w:t>
            </w:r>
            <w:proofErr w:type="spellEnd"/>
            <w:r>
              <w:rPr>
                <w:spacing w:val="-3"/>
                <w:sz w:val="22"/>
              </w:rPr>
              <w:t xml:space="preserve"> and </w:t>
            </w:r>
            <w:proofErr w:type="spellStart"/>
            <w:r>
              <w:rPr>
                <w:spacing w:val="-3"/>
                <w:sz w:val="22"/>
              </w:rPr>
              <w:t>G.Trujillo</w:t>
            </w:r>
            <w:proofErr w:type="spellEnd"/>
            <w:r>
              <w:rPr>
                <w:spacing w:val="-3"/>
                <w:sz w:val="22"/>
              </w:rPr>
              <w:t xml:space="preserve"> </w:t>
            </w:r>
            <w:r>
              <w:rPr>
                <w:spacing w:val="-3"/>
                <w:sz w:val="22"/>
                <w:u w:val="single"/>
              </w:rPr>
              <w:t>Agricultural Research and Extension Network Paper</w:t>
            </w:r>
            <w:r>
              <w:rPr>
                <w:spacing w:val="-3"/>
                <w:sz w:val="22"/>
              </w:rPr>
              <w:t xml:space="preserve"> Number 62.  London.  Overseas Development Institute.</w:t>
            </w:r>
          </w:p>
          <w:p w14:paraId="4512FCA5" w14:textId="77777777" w:rsidR="00D86F80" w:rsidRDefault="00D86F80">
            <w:pPr>
              <w:jc w:val="both"/>
              <w:rPr>
                <w:b/>
                <w:sz w:val="22"/>
              </w:rPr>
            </w:pPr>
          </w:p>
        </w:tc>
      </w:tr>
      <w:tr w:rsidR="00D86F80" w14:paraId="368D232A" w14:textId="77777777">
        <w:tc>
          <w:tcPr>
            <w:tcW w:w="1260" w:type="dxa"/>
          </w:tcPr>
          <w:p w14:paraId="511DFBBD" w14:textId="77777777" w:rsidR="00D86F80" w:rsidRDefault="00D86F80">
            <w:pPr>
              <w:rPr>
                <w:b/>
                <w:sz w:val="22"/>
              </w:rPr>
            </w:pPr>
            <w:r>
              <w:rPr>
                <w:b/>
                <w:spacing w:val="-3"/>
                <w:sz w:val="22"/>
              </w:rPr>
              <w:t>1996</w:t>
            </w:r>
          </w:p>
        </w:tc>
        <w:tc>
          <w:tcPr>
            <w:tcW w:w="7604" w:type="dxa"/>
          </w:tcPr>
          <w:p w14:paraId="064F6A0A" w14:textId="77777777" w:rsidR="00D86F80" w:rsidRDefault="00D86F80">
            <w:pPr>
              <w:jc w:val="both"/>
              <w:rPr>
                <w:spacing w:val="-3"/>
                <w:sz w:val="22"/>
              </w:rPr>
            </w:pPr>
            <w:r>
              <w:rPr>
                <w:spacing w:val="-3"/>
                <w:sz w:val="22"/>
                <w:u w:val="single"/>
                <w:lang w:val="es-ES"/>
              </w:rPr>
              <w:t>Crisis y caminos: reflexiones heréticas acerca de las ONG, el estado y el desarrollo rural en América Latina</w:t>
            </w:r>
            <w:r>
              <w:rPr>
                <w:spacing w:val="-3"/>
                <w:sz w:val="22"/>
                <w:lang w:val="es-ES"/>
              </w:rPr>
              <w:t xml:space="preserve">.  </w:t>
            </w:r>
            <w:r>
              <w:rPr>
                <w:spacing w:val="-3"/>
                <w:sz w:val="22"/>
              </w:rPr>
              <w:t>La Paz.  NOGUB-COTESU.</w:t>
            </w:r>
          </w:p>
          <w:p w14:paraId="2FA3B615" w14:textId="77777777" w:rsidR="00D86F80" w:rsidRDefault="00D86F80">
            <w:pPr>
              <w:jc w:val="both"/>
              <w:rPr>
                <w:b/>
                <w:sz w:val="22"/>
              </w:rPr>
            </w:pPr>
          </w:p>
        </w:tc>
      </w:tr>
      <w:tr w:rsidR="00D86F80" w14:paraId="132495B7" w14:textId="77777777">
        <w:tc>
          <w:tcPr>
            <w:tcW w:w="1260" w:type="dxa"/>
          </w:tcPr>
          <w:p w14:paraId="5F8ACC6F" w14:textId="77777777" w:rsidR="00D86F80" w:rsidRDefault="00D86F80">
            <w:pPr>
              <w:rPr>
                <w:b/>
                <w:sz w:val="22"/>
              </w:rPr>
            </w:pPr>
            <w:r>
              <w:rPr>
                <w:b/>
                <w:spacing w:val="-3"/>
                <w:sz w:val="22"/>
              </w:rPr>
              <w:t>1994</w:t>
            </w:r>
          </w:p>
        </w:tc>
        <w:tc>
          <w:tcPr>
            <w:tcW w:w="7604" w:type="dxa"/>
          </w:tcPr>
          <w:p w14:paraId="6AD1B7C8" w14:textId="77777777" w:rsidR="00D86F80" w:rsidRDefault="00D86F80">
            <w:pPr>
              <w:jc w:val="both"/>
              <w:rPr>
                <w:spacing w:val="-3"/>
                <w:sz w:val="22"/>
              </w:rPr>
            </w:pPr>
            <w:r>
              <w:rPr>
                <w:spacing w:val="-3"/>
                <w:sz w:val="22"/>
              </w:rPr>
              <w:t>"Farmer and c</w:t>
            </w:r>
            <w:r w:rsidR="00BD7765">
              <w:rPr>
                <w:spacing w:val="-3"/>
                <w:sz w:val="22"/>
              </w:rPr>
              <w:t>o</w:t>
            </w:r>
            <w:r>
              <w:rPr>
                <w:spacing w:val="-3"/>
                <w:sz w:val="22"/>
              </w:rPr>
              <w:t xml:space="preserve">mmunity </w:t>
            </w:r>
            <w:proofErr w:type="spellStart"/>
            <w:r>
              <w:rPr>
                <w:spacing w:val="-3"/>
                <w:sz w:val="22"/>
              </w:rPr>
              <w:t>organisations</w:t>
            </w:r>
            <w:proofErr w:type="spellEnd"/>
            <w:r>
              <w:rPr>
                <w:spacing w:val="-3"/>
                <w:sz w:val="22"/>
              </w:rPr>
              <w:t xml:space="preserve"> in Agricultural Research and Extension: Functions, Impacts and Questions</w:t>
            </w:r>
            <w:proofErr w:type="gramStart"/>
            <w:r>
              <w:rPr>
                <w:spacing w:val="-3"/>
                <w:sz w:val="22"/>
              </w:rPr>
              <w:t>"  A.J.</w:t>
            </w:r>
            <w:proofErr w:type="gramEnd"/>
            <w:r>
              <w:rPr>
                <w:spacing w:val="-3"/>
                <w:sz w:val="22"/>
              </w:rPr>
              <w:t xml:space="preserve"> Bebbington, D. Merrill-Sands and </w:t>
            </w:r>
            <w:proofErr w:type="spellStart"/>
            <w:r>
              <w:rPr>
                <w:spacing w:val="-3"/>
                <w:sz w:val="22"/>
              </w:rPr>
              <w:t>J.Farrington</w:t>
            </w:r>
            <w:proofErr w:type="spellEnd"/>
            <w:r>
              <w:rPr>
                <w:spacing w:val="-3"/>
                <w:sz w:val="22"/>
              </w:rPr>
              <w:t xml:space="preserve">.  </w:t>
            </w:r>
            <w:r>
              <w:rPr>
                <w:spacing w:val="-3"/>
                <w:sz w:val="22"/>
                <w:u w:val="single"/>
              </w:rPr>
              <w:t>Agricultural Research and Extension Network Paper</w:t>
            </w:r>
            <w:r>
              <w:rPr>
                <w:spacing w:val="-3"/>
                <w:sz w:val="22"/>
              </w:rPr>
              <w:t xml:space="preserve"> Number 47.   London.  ODI.</w:t>
            </w:r>
          </w:p>
          <w:p w14:paraId="0A845E5C" w14:textId="77777777" w:rsidR="00D86F80" w:rsidRDefault="00D86F80">
            <w:pPr>
              <w:jc w:val="both"/>
              <w:rPr>
                <w:b/>
                <w:sz w:val="22"/>
              </w:rPr>
            </w:pPr>
          </w:p>
        </w:tc>
      </w:tr>
      <w:tr w:rsidR="00D86F80" w14:paraId="4FF6A566" w14:textId="77777777">
        <w:tc>
          <w:tcPr>
            <w:tcW w:w="1260" w:type="dxa"/>
          </w:tcPr>
          <w:p w14:paraId="7D9039FC" w14:textId="77777777" w:rsidR="00D86F80" w:rsidRDefault="00D86F80">
            <w:pPr>
              <w:rPr>
                <w:b/>
                <w:sz w:val="22"/>
              </w:rPr>
            </w:pPr>
            <w:r>
              <w:rPr>
                <w:b/>
                <w:spacing w:val="-3"/>
                <w:sz w:val="22"/>
              </w:rPr>
              <w:lastRenderedPageBreak/>
              <w:t>1994</w:t>
            </w:r>
          </w:p>
        </w:tc>
        <w:tc>
          <w:tcPr>
            <w:tcW w:w="7604" w:type="dxa"/>
          </w:tcPr>
          <w:p w14:paraId="210D74B5" w14:textId="77777777" w:rsidR="00D86F80" w:rsidRDefault="00D86F80">
            <w:pPr>
              <w:jc w:val="both"/>
              <w:rPr>
                <w:spacing w:val="-3"/>
                <w:sz w:val="22"/>
              </w:rPr>
            </w:pPr>
            <w:r>
              <w:rPr>
                <w:spacing w:val="-3"/>
                <w:sz w:val="22"/>
              </w:rPr>
              <w:t xml:space="preserve">“From research to innovation: getting the most from interaction with NGOs in farming systems research and extension.”  </w:t>
            </w:r>
            <w:proofErr w:type="spellStart"/>
            <w:proofErr w:type="gramStart"/>
            <w:r>
              <w:rPr>
                <w:spacing w:val="-3"/>
                <w:sz w:val="22"/>
              </w:rPr>
              <w:t>J.Farrington</w:t>
            </w:r>
            <w:proofErr w:type="spellEnd"/>
            <w:proofErr w:type="gramEnd"/>
            <w:r>
              <w:rPr>
                <w:spacing w:val="-3"/>
                <w:sz w:val="22"/>
              </w:rPr>
              <w:t xml:space="preserve"> and </w:t>
            </w:r>
            <w:proofErr w:type="spellStart"/>
            <w:r>
              <w:rPr>
                <w:spacing w:val="-3"/>
                <w:sz w:val="22"/>
              </w:rPr>
              <w:t>A.Bebbington</w:t>
            </w:r>
            <w:proofErr w:type="spellEnd"/>
            <w:r>
              <w:rPr>
                <w:spacing w:val="-3"/>
                <w:sz w:val="22"/>
              </w:rPr>
              <w:t xml:space="preserve">.  Gatekeeper Paper Number 43.  London.  International Institute for Environment and Development.  (also published in </w:t>
            </w:r>
            <w:proofErr w:type="spellStart"/>
            <w:proofErr w:type="gramStart"/>
            <w:r>
              <w:rPr>
                <w:spacing w:val="-3"/>
                <w:sz w:val="22"/>
              </w:rPr>
              <w:t>I.Scoones</w:t>
            </w:r>
            <w:proofErr w:type="spellEnd"/>
            <w:proofErr w:type="gramEnd"/>
            <w:r>
              <w:rPr>
                <w:spacing w:val="-3"/>
                <w:sz w:val="22"/>
              </w:rPr>
              <w:t xml:space="preserve"> and </w:t>
            </w:r>
            <w:proofErr w:type="spellStart"/>
            <w:r>
              <w:rPr>
                <w:spacing w:val="-3"/>
                <w:sz w:val="22"/>
              </w:rPr>
              <w:t>J.Thompson</w:t>
            </w:r>
            <w:proofErr w:type="spellEnd"/>
            <w:r>
              <w:rPr>
                <w:spacing w:val="-3"/>
                <w:sz w:val="22"/>
              </w:rPr>
              <w:t xml:space="preserve"> 1994 (eds.) </w:t>
            </w:r>
            <w:r>
              <w:rPr>
                <w:spacing w:val="-3"/>
                <w:sz w:val="22"/>
                <w:u w:val="single"/>
              </w:rPr>
              <w:t>Beyond Farmer First: rural peoples' knowledge, agricultural research and extension practice</w:t>
            </w:r>
            <w:r>
              <w:rPr>
                <w:spacing w:val="-3"/>
                <w:sz w:val="22"/>
              </w:rPr>
              <w:t xml:space="preserve">.  London.  IT </w:t>
            </w:r>
            <w:proofErr w:type="gramStart"/>
            <w:r>
              <w:rPr>
                <w:spacing w:val="-3"/>
                <w:sz w:val="22"/>
              </w:rPr>
              <w:t>Publications )</w:t>
            </w:r>
            <w:proofErr w:type="gramEnd"/>
            <w:r>
              <w:rPr>
                <w:spacing w:val="-3"/>
                <w:sz w:val="22"/>
              </w:rPr>
              <w:t>.</w:t>
            </w:r>
          </w:p>
          <w:p w14:paraId="1C42F67C" w14:textId="77777777" w:rsidR="00D86F80" w:rsidRDefault="00D86F80">
            <w:pPr>
              <w:jc w:val="both"/>
              <w:rPr>
                <w:b/>
                <w:sz w:val="22"/>
              </w:rPr>
            </w:pPr>
          </w:p>
        </w:tc>
      </w:tr>
      <w:tr w:rsidR="00D86F80" w14:paraId="66058D8F" w14:textId="77777777">
        <w:tc>
          <w:tcPr>
            <w:tcW w:w="1260" w:type="dxa"/>
          </w:tcPr>
          <w:p w14:paraId="4434164B" w14:textId="77777777" w:rsidR="00D86F80" w:rsidRDefault="00D86F80">
            <w:pPr>
              <w:rPr>
                <w:b/>
                <w:sz w:val="22"/>
              </w:rPr>
            </w:pPr>
            <w:r>
              <w:rPr>
                <w:b/>
                <w:spacing w:val="-3"/>
                <w:sz w:val="22"/>
              </w:rPr>
              <w:t>1993</w:t>
            </w:r>
          </w:p>
        </w:tc>
        <w:tc>
          <w:tcPr>
            <w:tcW w:w="7604" w:type="dxa"/>
          </w:tcPr>
          <w:p w14:paraId="1D4805BA" w14:textId="77777777" w:rsidR="00D86F80" w:rsidRDefault="00D86F80">
            <w:pPr>
              <w:jc w:val="both"/>
              <w:rPr>
                <w:spacing w:val="-3"/>
                <w:sz w:val="22"/>
              </w:rPr>
            </w:pPr>
            <w:r>
              <w:rPr>
                <w:spacing w:val="-3"/>
                <w:sz w:val="22"/>
              </w:rPr>
              <w:t xml:space="preserve">"Rural peoples' knowledge, farmers </w:t>
            </w:r>
            <w:proofErr w:type="spellStart"/>
            <w:r>
              <w:rPr>
                <w:spacing w:val="-3"/>
                <w:sz w:val="22"/>
              </w:rPr>
              <w:t>organisations</w:t>
            </w:r>
            <w:proofErr w:type="spellEnd"/>
            <w:r>
              <w:rPr>
                <w:spacing w:val="-3"/>
                <w:sz w:val="22"/>
              </w:rPr>
              <w:t xml:space="preserve"> and regional development: implications for agricultural research and extension."  Bebbington, A.J., Carrasco, H., </w:t>
            </w:r>
            <w:proofErr w:type="spellStart"/>
            <w:r>
              <w:rPr>
                <w:spacing w:val="-3"/>
                <w:sz w:val="22"/>
              </w:rPr>
              <w:t>Peralbo</w:t>
            </w:r>
            <w:proofErr w:type="spellEnd"/>
            <w:r>
              <w:rPr>
                <w:spacing w:val="-3"/>
                <w:sz w:val="22"/>
              </w:rPr>
              <w:t xml:space="preserve">, L., Ramón, G., Torres, V.H. and Trujillo, J. </w:t>
            </w:r>
            <w:r>
              <w:rPr>
                <w:spacing w:val="-3"/>
                <w:sz w:val="22"/>
                <w:u w:val="single"/>
              </w:rPr>
              <w:t>Agricultural Research and Extension Network Paper</w:t>
            </w:r>
            <w:r>
              <w:rPr>
                <w:spacing w:val="-3"/>
                <w:sz w:val="22"/>
              </w:rPr>
              <w:t xml:space="preserve"> Number 41. London.  ODI.</w:t>
            </w:r>
          </w:p>
          <w:p w14:paraId="6F10792C" w14:textId="77777777" w:rsidR="00D86F80" w:rsidRDefault="00D86F80">
            <w:pPr>
              <w:jc w:val="both"/>
              <w:rPr>
                <w:b/>
                <w:sz w:val="22"/>
              </w:rPr>
            </w:pPr>
          </w:p>
        </w:tc>
      </w:tr>
      <w:tr w:rsidR="00D86F80" w14:paraId="05D4D78D" w14:textId="77777777">
        <w:tc>
          <w:tcPr>
            <w:tcW w:w="1260" w:type="dxa"/>
          </w:tcPr>
          <w:p w14:paraId="7E149B76" w14:textId="77777777" w:rsidR="00D86F80" w:rsidRDefault="00D86F80">
            <w:pPr>
              <w:rPr>
                <w:b/>
                <w:sz w:val="22"/>
              </w:rPr>
            </w:pPr>
            <w:r>
              <w:rPr>
                <w:b/>
                <w:spacing w:val="-3"/>
                <w:sz w:val="22"/>
              </w:rPr>
              <w:t>1992</w:t>
            </w:r>
          </w:p>
        </w:tc>
        <w:tc>
          <w:tcPr>
            <w:tcW w:w="7604" w:type="dxa"/>
          </w:tcPr>
          <w:p w14:paraId="779CE903" w14:textId="77777777" w:rsidR="00D86F80" w:rsidRDefault="00D86F80">
            <w:pPr>
              <w:jc w:val="both"/>
              <w:rPr>
                <w:spacing w:val="-3"/>
                <w:sz w:val="22"/>
              </w:rPr>
            </w:pPr>
            <w:r>
              <w:rPr>
                <w:spacing w:val="-3"/>
                <w:sz w:val="22"/>
              </w:rPr>
              <w:t xml:space="preserve">"Private voluntary initiatives: Enhancing the public sector's capacity to respond to non-governmental </w:t>
            </w:r>
            <w:proofErr w:type="spellStart"/>
            <w:r>
              <w:rPr>
                <w:spacing w:val="-3"/>
                <w:sz w:val="22"/>
              </w:rPr>
              <w:t>organisation</w:t>
            </w:r>
            <w:proofErr w:type="spellEnd"/>
            <w:r>
              <w:rPr>
                <w:spacing w:val="-3"/>
                <w:sz w:val="22"/>
              </w:rPr>
              <w:t xml:space="preserve"> needs."  A.J. Bebbington and J. Farrington, In: J.R. Anderson and C. de </w:t>
            </w:r>
            <w:proofErr w:type="spellStart"/>
            <w:r>
              <w:rPr>
                <w:spacing w:val="-3"/>
                <w:sz w:val="22"/>
              </w:rPr>
              <w:t>Haan</w:t>
            </w:r>
            <w:proofErr w:type="spellEnd"/>
            <w:r>
              <w:rPr>
                <w:spacing w:val="-3"/>
                <w:sz w:val="22"/>
              </w:rPr>
              <w:t xml:space="preserve"> (eds.) </w:t>
            </w:r>
            <w:r>
              <w:rPr>
                <w:spacing w:val="-3"/>
                <w:sz w:val="22"/>
                <w:u w:val="single"/>
              </w:rPr>
              <w:t>Public and Private Roles in Agricultural Development</w:t>
            </w:r>
            <w:r>
              <w:rPr>
                <w:spacing w:val="-3"/>
                <w:sz w:val="22"/>
              </w:rPr>
              <w:t>.  Proceedings of the Twelfth Agricultural Sector Symposium.  The World Bank: Washington DC.</w:t>
            </w:r>
          </w:p>
          <w:p w14:paraId="59A40EB3" w14:textId="77777777" w:rsidR="00D86F80" w:rsidRDefault="00D86F80">
            <w:pPr>
              <w:jc w:val="both"/>
              <w:rPr>
                <w:b/>
                <w:sz w:val="22"/>
              </w:rPr>
            </w:pPr>
          </w:p>
        </w:tc>
      </w:tr>
      <w:tr w:rsidR="00D86F80" w14:paraId="3D96E9C9" w14:textId="77777777">
        <w:tc>
          <w:tcPr>
            <w:tcW w:w="1260" w:type="dxa"/>
          </w:tcPr>
          <w:p w14:paraId="515DECA0" w14:textId="77777777" w:rsidR="00D86F80" w:rsidRDefault="00D86F80">
            <w:pPr>
              <w:rPr>
                <w:b/>
                <w:sz w:val="22"/>
              </w:rPr>
            </w:pPr>
            <w:r>
              <w:rPr>
                <w:b/>
                <w:spacing w:val="-3"/>
                <w:sz w:val="22"/>
              </w:rPr>
              <w:t>1992</w:t>
            </w:r>
          </w:p>
        </w:tc>
        <w:tc>
          <w:tcPr>
            <w:tcW w:w="7604" w:type="dxa"/>
          </w:tcPr>
          <w:p w14:paraId="1B4B9D01" w14:textId="77777777" w:rsidR="00D86F80" w:rsidRDefault="00D86F80">
            <w:pPr>
              <w:jc w:val="both"/>
              <w:rPr>
                <w:spacing w:val="-3"/>
                <w:sz w:val="22"/>
              </w:rPr>
            </w:pPr>
            <w:r>
              <w:rPr>
                <w:spacing w:val="-3"/>
                <w:sz w:val="22"/>
              </w:rPr>
              <w:t xml:space="preserve">Searching for an indigenous agricultural development: Indian organizations and NGOs in the central Andes of Ecuador.  </w:t>
            </w:r>
            <w:r>
              <w:rPr>
                <w:spacing w:val="-3"/>
                <w:sz w:val="22"/>
                <w:u w:val="single"/>
              </w:rPr>
              <w:t>Centre of Latin American Studies, Cambridge University, Working Paper</w:t>
            </w:r>
            <w:r>
              <w:rPr>
                <w:spacing w:val="-3"/>
                <w:sz w:val="22"/>
              </w:rPr>
              <w:t xml:space="preserve"> No. 45.  Cambridge.  Centre of Latin American Studies.</w:t>
            </w:r>
          </w:p>
          <w:p w14:paraId="3ED2F1E6" w14:textId="77777777" w:rsidR="00C10626" w:rsidRDefault="00C10626">
            <w:pPr>
              <w:jc w:val="both"/>
              <w:rPr>
                <w:b/>
                <w:sz w:val="22"/>
              </w:rPr>
            </w:pPr>
          </w:p>
        </w:tc>
      </w:tr>
      <w:tr w:rsidR="00D86F80" w14:paraId="029A623F" w14:textId="77777777">
        <w:tc>
          <w:tcPr>
            <w:tcW w:w="1260" w:type="dxa"/>
          </w:tcPr>
          <w:p w14:paraId="619386B4" w14:textId="77777777" w:rsidR="00D86F80" w:rsidRDefault="00D86F80">
            <w:pPr>
              <w:rPr>
                <w:b/>
                <w:sz w:val="22"/>
              </w:rPr>
            </w:pPr>
            <w:r>
              <w:rPr>
                <w:b/>
                <w:spacing w:val="-3"/>
                <w:sz w:val="22"/>
              </w:rPr>
              <w:t>1992</w:t>
            </w:r>
          </w:p>
        </w:tc>
        <w:tc>
          <w:tcPr>
            <w:tcW w:w="7604" w:type="dxa"/>
          </w:tcPr>
          <w:p w14:paraId="73A39A8D" w14:textId="77777777" w:rsidR="00D86F80" w:rsidRDefault="00D86F80">
            <w:pPr>
              <w:jc w:val="both"/>
              <w:rPr>
                <w:spacing w:val="-3"/>
                <w:sz w:val="22"/>
              </w:rPr>
            </w:pPr>
            <w:r>
              <w:rPr>
                <w:spacing w:val="-3"/>
                <w:sz w:val="22"/>
              </w:rPr>
              <w:t xml:space="preserve">“The scope for NGO-government interactions in agricultural technology development: an international overview.” </w:t>
            </w:r>
            <w:proofErr w:type="spellStart"/>
            <w:r>
              <w:rPr>
                <w:spacing w:val="-3"/>
                <w:sz w:val="22"/>
              </w:rPr>
              <w:t>A.</w:t>
            </w:r>
            <w:proofErr w:type="gramStart"/>
            <w:r>
              <w:rPr>
                <w:spacing w:val="-3"/>
                <w:sz w:val="22"/>
              </w:rPr>
              <w:t>J.Bebbington</w:t>
            </w:r>
            <w:proofErr w:type="spellEnd"/>
            <w:proofErr w:type="gramEnd"/>
            <w:r>
              <w:rPr>
                <w:spacing w:val="-3"/>
                <w:sz w:val="22"/>
              </w:rPr>
              <w:t xml:space="preserve"> &amp; J Farrington, ODI </w:t>
            </w:r>
            <w:r>
              <w:rPr>
                <w:spacing w:val="-3"/>
                <w:sz w:val="22"/>
                <w:u w:val="single"/>
              </w:rPr>
              <w:t>Agricultural Administration (Research and Extension) Network</w:t>
            </w:r>
            <w:r>
              <w:rPr>
                <w:spacing w:val="-3"/>
                <w:sz w:val="22"/>
              </w:rPr>
              <w:t xml:space="preserve"> Paper 33.  London.  Overseas Development Institute.</w:t>
            </w:r>
          </w:p>
          <w:p w14:paraId="666D1A64" w14:textId="77777777" w:rsidR="00D86F80" w:rsidRDefault="00D86F80">
            <w:pPr>
              <w:jc w:val="both"/>
              <w:rPr>
                <w:b/>
                <w:sz w:val="22"/>
              </w:rPr>
            </w:pPr>
          </w:p>
        </w:tc>
      </w:tr>
      <w:tr w:rsidR="00D86F80" w14:paraId="7C49C382" w14:textId="77777777">
        <w:tc>
          <w:tcPr>
            <w:tcW w:w="1260" w:type="dxa"/>
          </w:tcPr>
          <w:p w14:paraId="77B7BE49" w14:textId="77777777" w:rsidR="00D86F80" w:rsidRDefault="00D86F80">
            <w:pPr>
              <w:rPr>
                <w:b/>
                <w:sz w:val="22"/>
              </w:rPr>
            </w:pPr>
            <w:r>
              <w:rPr>
                <w:b/>
                <w:spacing w:val="-3"/>
                <w:sz w:val="22"/>
              </w:rPr>
              <w:t>1991</w:t>
            </w:r>
          </w:p>
        </w:tc>
        <w:tc>
          <w:tcPr>
            <w:tcW w:w="7604" w:type="dxa"/>
          </w:tcPr>
          <w:p w14:paraId="5F0BE796" w14:textId="77777777" w:rsidR="00D86F80" w:rsidRDefault="00D86F80">
            <w:pPr>
              <w:jc w:val="both"/>
              <w:rPr>
                <w:spacing w:val="-3"/>
                <w:sz w:val="22"/>
              </w:rPr>
            </w:pPr>
            <w:r>
              <w:rPr>
                <w:spacing w:val="-3"/>
                <w:sz w:val="22"/>
              </w:rPr>
              <w:t xml:space="preserve">“Farmer Organizations in Ecuador: Contributions to Farmer First Research and Development.”  </w:t>
            </w:r>
            <w:r>
              <w:rPr>
                <w:spacing w:val="-3"/>
                <w:sz w:val="22"/>
                <w:u w:val="single"/>
              </w:rPr>
              <w:t>Gatekeeper Paper</w:t>
            </w:r>
            <w:r>
              <w:rPr>
                <w:spacing w:val="-3"/>
                <w:sz w:val="22"/>
              </w:rPr>
              <w:t xml:space="preserve"> 26, Sustainable Agriculture </w:t>
            </w:r>
            <w:proofErr w:type="spellStart"/>
            <w:r>
              <w:rPr>
                <w:spacing w:val="-3"/>
                <w:sz w:val="22"/>
              </w:rPr>
              <w:t>Programme</w:t>
            </w:r>
            <w:proofErr w:type="spellEnd"/>
            <w:r>
              <w:rPr>
                <w:spacing w:val="-3"/>
                <w:sz w:val="22"/>
              </w:rPr>
              <w:t xml:space="preserve">. International Institute of Environment and Development.  London.  </w:t>
            </w:r>
          </w:p>
          <w:p w14:paraId="66C05A01" w14:textId="77777777" w:rsidR="00D86F80" w:rsidRDefault="00D86F80">
            <w:pPr>
              <w:jc w:val="both"/>
              <w:rPr>
                <w:b/>
                <w:sz w:val="22"/>
              </w:rPr>
            </w:pPr>
          </w:p>
        </w:tc>
      </w:tr>
      <w:tr w:rsidR="00D86F80" w14:paraId="691A7747" w14:textId="77777777">
        <w:tc>
          <w:tcPr>
            <w:tcW w:w="1260" w:type="dxa"/>
          </w:tcPr>
          <w:p w14:paraId="34DE48B0" w14:textId="77777777" w:rsidR="00D86F80" w:rsidRDefault="00D86F80">
            <w:pPr>
              <w:rPr>
                <w:b/>
                <w:sz w:val="22"/>
              </w:rPr>
            </w:pPr>
            <w:r>
              <w:rPr>
                <w:b/>
                <w:spacing w:val="-3"/>
                <w:sz w:val="22"/>
              </w:rPr>
              <w:t>1989</w:t>
            </w:r>
          </w:p>
        </w:tc>
        <w:tc>
          <w:tcPr>
            <w:tcW w:w="7604" w:type="dxa"/>
          </w:tcPr>
          <w:p w14:paraId="4E976885" w14:textId="77777777" w:rsidR="00D86F80" w:rsidRDefault="00D86F80">
            <w:pPr>
              <w:jc w:val="both"/>
              <w:rPr>
                <w:spacing w:val="-3"/>
                <w:sz w:val="22"/>
              </w:rPr>
            </w:pPr>
            <w:r>
              <w:rPr>
                <w:spacing w:val="-3"/>
                <w:sz w:val="22"/>
              </w:rPr>
              <w:t xml:space="preserve">“Institutional options and multiple sources of agricultural innovation. Evidence from an Ecuadorian case study.”  </w:t>
            </w:r>
            <w:r>
              <w:rPr>
                <w:spacing w:val="-3"/>
                <w:sz w:val="22"/>
                <w:u w:val="single"/>
              </w:rPr>
              <w:t>Agricultural Administration (Research and Extension) Network</w:t>
            </w:r>
            <w:r>
              <w:rPr>
                <w:spacing w:val="-3"/>
                <w:sz w:val="22"/>
              </w:rPr>
              <w:t xml:space="preserve"> Paper 11.  London.  Overseas Development Institute.</w:t>
            </w:r>
          </w:p>
          <w:p w14:paraId="21919554" w14:textId="77777777" w:rsidR="00D86F80" w:rsidRDefault="00D86F80">
            <w:pPr>
              <w:jc w:val="both"/>
              <w:rPr>
                <w:b/>
                <w:sz w:val="22"/>
              </w:rPr>
            </w:pPr>
          </w:p>
        </w:tc>
      </w:tr>
      <w:tr w:rsidR="00D86F80" w14:paraId="3B8523D1" w14:textId="77777777">
        <w:tc>
          <w:tcPr>
            <w:tcW w:w="1260" w:type="dxa"/>
          </w:tcPr>
          <w:p w14:paraId="375ECEBD" w14:textId="77777777" w:rsidR="00D86F80" w:rsidRDefault="00D86F80">
            <w:pPr>
              <w:rPr>
                <w:b/>
                <w:sz w:val="22"/>
              </w:rPr>
            </w:pPr>
            <w:r>
              <w:rPr>
                <w:b/>
                <w:spacing w:val="-3"/>
                <w:sz w:val="22"/>
              </w:rPr>
              <w:t>1988</w:t>
            </w:r>
          </w:p>
        </w:tc>
        <w:tc>
          <w:tcPr>
            <w:tcW w:w="7604" w:type="dxa"/>
          </w:tcPr>
          <w:p w14:paraId="4B2DEA5F" w14:textId="77777777" w:rsidR="00D86F80" w:rsidRDefault="00D86F80">
            <w:pPr>
              <w:jc w:val="both"/>
              <w:rPr>
                <w:b/>
                <w:sz w:val="22"/>
              </w:rPr>
            </w:pPr>
            <w:r>
              <w:rPr>
                <w:spacing w:val="-3"/>
                <w:sz w:val="22"/>
              </w:rPr>
              <w:t xml:space="preserve">“Farmer Strategies in Regional Agricultural Change.  The Case of Commercial Potato Production in </w:t>
            </w:r>
            <w:proofErr w:type="spellStart"/>
            <w:r>
              <w:rPr>
                <w:spacing w:val="-3"/>
                <w:sz w:val="22"/>
              </w:rPr>
              <w:t>Oxapampa</w:t>
            </w:r>
            <w:proofErr w:type="spellEnd"/>
            <w:r>
              <w:rPr>
                <w:spacing w:val="-3"/>
                <w:sz w:val="22"/>
              </w:rPr>
              <w:t xml:space="preserve">.”  </w:t>
            </w:r>
            <w:r>
              <w:rPr>
                <w:spacing w:val="-3"/>
                <w:sz w:val="22"/>
                <w:u w:val="single"/>
              </w:rPr>
              <w:t>Social Science Working Paper</w:t>
            </w:r>
            <w:r>
              <w:rPr>
                <w:spacing w:val="-3"/>
                <w:sz w:val="22"/>
              </w:rPr>
              <w:t xml:space="preserve"> 1988-1. International Potato Center, Lima.</w:t>
            </w:r>
          </w:p>
        </w:tc>
      </w:tr>
    </w:tbl>
    <w:p w14:paraId="7DBBD294"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r>
      <w:r>
        <w:rPr>
          <w:spacing w:val="-3"/>
          <w:sz w:val="22"/>
        </w:rPr>
        <w:tab/>
      </w:r>
    </w:p>
    <w:p w14:paraId="298A66D0" w14:textId="77777777" w:rsidR="001549DD" w:rsidRDefault="00D86F80" w:rsidP="001549DD">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b/>
          <w:spacing w:val="-3"/>
          <w:sz w:val="23"/>
        </w:rPr>
      </w:pPr>
      <w:r>
        <w:rPr>
          <w:b/>
          <w:spacing w:val="-3"/>
          <w:sz w:val="23"/>
        </w:rPr>
        <w:t>SHORT NOTES</w:t>
      </w:r>
    </w:p>
    <w:p w14:paraId="3D96F488" w14:textId="77777777" w:rsidR="001549DD" w:rsidRPr="00F964E1" w:rsidRDefault="001549DD" w:rsidP="001549DD">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b/>
          <w:spacing w:val="-3"/>
          <w:sz w:val="22"/>
          <w:szCs w:val="22"/>
        </w:rPr>
      </w:pPr>
    </w:p>
    <w:p w14:paraId="632FDD5F" w14:textId="77777777" w:rsidR="00ED3966" w:rsidRPr="00F964E1" w:rsidRDefault="00ED3966" w:rsidP="00F964E1">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i/>
          <w:spacing w:val="-3"/>
          <w:sz w:val="22"/>
          <w:szCs w:val="22"/>
          <w:u w:val="single"/>
          <w:lang w:val="es-ES"/>
        </w:rPr>
      </w:pPr>
      <w:r w:rsidRPr="00F964E1">
        <w:rPr>
          <w:b/>
          <w:spacing w:val="-3"/>
          <w:sz w:val="22"/>
          <w:szCs w:val="22"/>
          <w:lang w:val="es-ES"/>
        </w:rPr>
        <w:tab/>
        <w:t>2009</w:t>
      </w:r>
      <w:r w:rsidRPr="00F964E1">
        <w:rPr>
          <w:spacing w:val="-3"/>
          <w:sz w:val="22"/>
          <w:szCs w:val="22"/>
          <w:lang w:val="es-ES"/>
        </w:rPr>
        <w:tab/>
        <w:t xml:space="preserve">“Bagua y la imagen exterior del gobierno peruano” </w:t>
      </w:r>
      <w:r w:rsidRPr="00F964E1">
        <w:rPr>
          <w:spacing w:val="-3"/>
          <w:sz w:val="22"/>
          <w:szCs w:val="22"/>
          <w:u w:val="single"/>
          <w:lang w:val="es-ES"/>
        </w:rPr>
        <w:t>La Revista Agraria</w:t>
      </w:r>
    </w:p>
    <w:p w14:paraId="3E4C68CB" w14:textId="77777777" w:rsidR="001549DD" w:rsidRPr="00F964E1" w:rsidRDefault="00D86F80" w:rsidP="00F964E1">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szCs w:val="22"/>
        </w:rPr>
      </w:pPr>
      <w:r w:rsidRPr="00F964E1">
        <w:rPr>
          <w:spacing w:val="-3"/>
          <w:sz w:val="22"/>
          <w:szCs w:val="22"/>
          <w:lang w:val="es-ES"/>
        </w:rPr>
        <w:tab/>
      </w:r>
      <w:r w:rsidR="001549DD" w:rsidRPr="00F964E1">
        <w:rPr>
          <w:b/>
          <w:bCs w:val="0"/>
          <w:spacing w:val="-3"/>
          <w:sz w:val="22"/>
          <w:szCs w:val="22"/>
        </w:rPr>
        <w:t>2008</w:t>
      </w:r>
      <w:r w:rsidR="001549DD" w:rsidRPr="00F964E1">
        <w:rPr>
          <w:spacing w:val="-3"/>
          <w:sz w:val="22"/>
          <w:szCs w:val="22"/>
        </w:rPr>
        <w:tab/>
        <w:t xml:space="preserve">“Policy writing: to, for and against.”  Pp. 38-39 in A. Blunt and C. </w:t>
      </w:r>
      <w:proofErr w:type="spellStart"/>
      <w:r w:rsidR="001549DD" w:rsidRPr="00F964E1">
        <w:rPr>
          <w:spacing w:val="-3"/>
          <w:sz w:val="22"/>
          <w:szCs w:val="22"/>
        </w:rPr>
        <w:t>Souch</w:t>
      </w:r>
      <w:proofErr w:type="spellEnd"/>
      <w:r w:rsidR="001549DD" w:rsidRPr="00F964E1">
        <w:rPr>
          <w:spacing w:val="-3"/>
          <w:sz w:val="22"/>
          <w:szCs w:val="22"/>
        </w:rPr>
        <w:t xml:space="preserve"> (eds.) </w:t>
      </w:r>
      <w:r w:rsidR="001549DD" w:rsidRPr="00F964E1">
        <w:rPr>
          <w:spacing w:val="-3"/>
          <w:sz w:val="22"/>
          <w:szCs w:val="22"/>
          <w:u w:val="single"/>
        </w:rPr>
        <w:t>Publishing in Geography: A Guide for New Researchers</w:t>
      </w:r>
      <w:r w:rsidR="001549DD" w:rsidRPr="00F964E1">
        <w:rPr>
          <w:spacing w:val="-3"/>
          <w:sz w:val="22"/>
          <w:szCs w:val="22"/>
        </w:rPr>
        <w:t>.  London.  Royal Geographical Society with the Institute of British Geographers.</w:t>
      </w:r>
    </w:p>
    <w:p w14:paraId="145D0113" w14:textId="77777777" w:rsidR="00D86F80" w:rsidRPr="00F964E1" w:rsidRDefault="001549DD" w:rsidP="00F964E1">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szCs w:val="22"/>
        </w:rPr>
      </w:pPr>
      <w:r w:rsidRPr="00F964E1">
        <w:rPr>
          <w:spacing w:val="-3"/>
          <w:sz w:val="22"/>
          <w:szCs w:val="22"/>
        </w:rPr>
        <w:tab/>
      </w:r>
      <w:r w:rsidR="0042443C" w:rsidRPr="00F964E1">
        <w:rPr>
          <w:b/>
          <w:spacing w:val="-3"/>
          <w:sz w:val="22"/>
          <w:szCs w:val="22"/>
        </w:rPr>
        <w:t>2008</w:t>
      </w:r>
      <w:r w:rsidR="0042443C" w:rsidRPr="00F964E1">
        <w:rPr>
          <w:spacing w:val="-3"/>
          <w:sz w:val="22"/>
          <w:szCs w:val="22"/>
        </w:rPr>
        <w:tab/>
        <w:t xml:space="preserve">“Proposal for a Ministry of Environment.  What is at Stake?”  A Bebbington and D. Bebbington, </w:t>
      </w:r>
      <w:r w:rsidR="0042443C" w:rsidRPr="00F964E1">
        <w:rPr>
          <w:spacing w:val="-3"/>
          <w:sz w:val="22"/>
          <w:szCs w:val="22"/>
          <w:u w:val="single"/>
        </w:rPr>
        <w:t>Peru Update, Bulletin of the Peru Support Group</w:t>
      </w:r>
      <w:r w:rsidR="0042443C" w:rsidRPr="00F964E1">
        <w:rPr>
          <w:spacing w:val="-3"/>
          <w:sz w:val="22"/>
          <w:szCs w:val="22"/>
        </w:rPr>
        <w:t xml:space="preserve"> No. 125: 4-</w:t>
      </w:r>
      <w:r w:rsidRPr="00F964E1">
        <w:rPr>
          <w:spacing w:val="-3"/>
          <w:sz w:val="22"/>
          <w:szCs w:val="22"/>
        </w:rPr>
        <w:t>5</w:t>
      </w:r>
    </w:p>
    <w:p w14:paraId="4EFEFAC3" w14:textId="77777777" w:rsidR="00D86F80" w:rsidRPr="00F964E1" w:rsidRDefault="00D86F80" w:rsidP="00F964E1">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szCs w:val="22"/>
        </w:rPr>
      </w:pPr>
      <w:r w:rsidRPr="00F964E1">
        <w:rPr>
          <w:spacing w:val="-3"/>
          <w:sz w:val="22"/>
          <w:szCs w:val="22"/>
        </w:rPr>
        <w:tab/>
      </w:r>
      <w:r w:rsidRPr="00F964E1">
        <w:rPr>
          <w:b/>
          <w:spacing w:val="-3"/>
          <w:sz w:val="22"/>
          <w:szCs w:val="22"/>
        </w:rPr>
        <w:t>2000</w:t>
      </w:r>
      <w:r w:rsidRPr="00F964E1">
        <w:rPr>
          <w:spacing w:val="-3"/>
          <w:sz w:val="22"/>
          <w:szCs w:val="22"/>
        </w:rPr>
        <w:tab/>
        <w:t xml:space="preserve">“David Preston: the 1999 Preston E. James Eminent Latin Americanist Career Award.”  </w:t>
      </w:r>
      <w:r w:rsidRPr="00F964E1">
        <w:rPr>
          <w:spacing w:val="-3"/>
          <w:sz w:val="22"/>
          <w:szCs w:val="22"/>
          <w:u w:val="single"/>
        </w:rPr>
        <w:t>Conference of Latin Americanist Geographers Yearbook</w:t>
      </w:r>
      <w:r w:rsidRPr="00F964E1">
        <w:rPr>
          <w:spacing w:val="-3"/>
          <w:sz w:val="22"/>
          <w:szCs w:val="22"/>
        </w:rPr>
        <w:t xml:space="preserve"> vol. 26.</w:t>
      </w:r>
    </w:p>
    <w:p w14:paraId="26E6E1E9" w14:textId="77777777" w:rsidR="00D86F80" w:rsidRDefault="00D86F80" w:rsidP="00F964E1">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F964E1">
        <w:rPr>
          <w:b/>
          <w:spacing w:val="-3"/>
          <w:sz w:val="22"/>
          <w:szCs w:val="22"/>
        </w:rPr>
        <w:tab/>
        <w:t>1998</w:t>
      </w:r>
      <w:r w:rsidRPr="00F964E1">
        <w:rPr>
          <w:spacing w:val="-3"/>
          <w:sz w:val="22"/>
          <w:szCs w:val="22"/>
        </w:rPr>
        <w:tab/>
        <w:t xml:space="preserve">“Commentary: seeking common ground in Ecuador.” </w:t>
      </w:r>
      <w:r w:rsidRPr="00F964E1">
        <w:rPr>
          <w:spacing w:val="-3"/>
          <w:sz w:val="22"/>
          <w:szCs w:val="22"/>
          <w:u w:val="single"/>
        </w:rPr>
        <w:t>Environment</w:t>
      </w:r>
      <w:r w:rsidRPr="00F964E1">
        <w:rPr>
          <w:spacing w:val="-3"/>
          <w:sz w:val="22"/>
          <w:szCs w:val="22"/>
        </w:rPr>
        <w:t xml:space="preserve"> Vol. 40 No. 5: 42-</w:t>
      </w:r>
      <w:r>
        <w:rPr>
          <w:spacing w:val="-3"/>
          <w:sz w:val="22"/>
        </w:rPr>
        <w:t>43.</w:t>
      </w:r>
    </w:p>
    <w:p w14:paraId="02755DAC" w14:textId="77777777" w:rsidR="00D86F80" w:rsidRDefault="00D86F80" w:rsidP="00F964E1">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lastRenderedPageBreak/>
        <w:tab/>
      </w:r>
      <w:r>
        <w:rPr>
          <w:b/>
          <w:spacing w:val="-3"/>
          <w:sz w:val="22"/>
        </w:rPr>
        <w:t>1992</w:t>
      </w:r>
      <w:r>
        <w:rPr>
          <w:spacing w:val="-3"/>
          <w:sz w:val="22"/>
        </w:rPr>
        <w:tab/>
        <w:t xml:space="preserve">"Will NGO-GO links solve all problems."  A. Bebbington, </w:t>
      </w:r>
      <w:proofErr w:type="spellStart"/>
      <w:proofErr w:type="gramStart"/>
      <w:r>
        <w:rPr>
          <w:spacing w:val="-3"/>
          <w:sz w:val="22"/>
        </w:rPr>
        <w:t>P.Davies</w:t>
      </w:r>
      <w:proofErr w:type="spellEnd"/>
      <w:proofErr w:type="gramEnd"/>
      <w:r>
        <w:rPr>
          <w:spacing w:val="-3"/>
          <w:sz w:val="22"/>
        </w:rPr>
        <w:t xml:space="preserve">, M. Prager, </w:t>
      </w:r>
      <w:proofErr w:type="spellStart"/>
      <w:r>
        <w:rPr>
          <w:spacing w:val="-3"/>
          <w:sz w:val="22"/>
        </w:rPr>
        <w:t>G.Thiele</w:t>
      </w:r>
      <w:proofErr w:type="spellEnd"/>
      <w:r>
        <w:rPr>
          <w:spacing w:val="-3"/>
          <w:sz w:val="22"/>
        </w:rPr>
        <w:t xml:space="preserve"> and J. Wadsworth.  </w:t>
      </w:r>
      <w:r>
        <w:rPr>
          <w:spacing w:val="-3"/>
          <w:sz w:val="22"/>
          <w:u w:val="single"/>
        </w:rPr>
        <w:t>ILEIA Newsletter</w:t>
      </w:r>
      <w:r>
        <w:rPr>
          <w:spacing w:val="-3"/>
          <w:sz w:val="22"/>
        </w:rPr>
        <w:t>.  92(2):36</w:t>
      </w:r>
    </w:p>
    <w:p w14:paraId="6B974189" w14:textId="77777777" w:rsidR="00D86F80" w:rsidRDefault="00D86F80" w:rsidP="00F964E1">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spacing w:val="-3"/>
          <w:sz w:val="22"/>
        </w:rPr>
        <w:tab/>
        <w:t>1992</w:t>
      </w:r>
      <w:r>
        <w:rPr>
          <w:spacing w:val="-3"/>
          <w:sz w:val="22"/>
        </w:rPr>
        <w:tab/>
        <w:t xml:space="preserve">"Editorial Introduction" (A, Bebbington, P. Davies &amp; G. Thiele) to </w:t>
      </w:r>
      <w:proofErr w:type="spellStart"/>
      <w:proofErr w:type="gramStart"/>
      <w:r>
        <w:rPr>
          <w:spacing w:val="-3"/>
          <w:sz w:val="22"/>
        </w:rPr>
        <w:t>O.Sotomayor</w:t>
      </w:r>
      <w:proofErr w:type="spellEnd"/>
      <w:proofErr w:type="gramEnd"/>
      <w:r>
        <w:rPr>
          <w:spacing w:val="-3"/>
          <w:sz w:val="22"/>
        </w:rPr>
        <w:t xml:space="preserve">, ODI </w:t>
      </w:r>
      <w:r>
        <w:rPr>
          <w:spacing w:val="-3"/>
          <w:sz w:val="22"/>
          <w:u w:val="single"/>
        </w:rPr>
        <w:t>Agricultural Administration (Research and Extension) Network</w:t>
      </w:r>
      <w:r>
        <w:rPr>
          <w:spacing w:val="-3"/>
          <w:sz w:val="22"/>
        </w:rPr>
        <w:t xml:space="preserve"> Paper 30.  London.  Overseas Development Institute.</w:t>
      </w:r>
    </w:p>
    <w:p w14:paraId="24BA0B80" w14:textId="77777777" w:rsidR="00D86F80" w:rsidRDefault="00D86F80" w:rsidP="00F964E1">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spacing w:val="-3"/>
          <w:sz w:val="22"/>
        </w:rPr>
        <w:tab/>
        <w:t>1992</w:t>
      </w:r>
      <w:r>
        <w:rPr>
          <w:spacing w:val="-3"/>
          <w:sz w:val="22"/>
        </w:rPr>
        <w:tab/>
        <w:t xml:space="preserve">"Editorial Introduction" (A, Bebbington, P. Davies &amp; G. Thiele) to B. Kohl, ODI </w:t>
      </w:r>
      <w:r>
        <w:rPr>
          <w:spacing w:val="-3"/>
          <w:sz w:val="22"/>
          <w:u w:val="single"/>
        </w:rPr>
        <w:t>Agricultural Administration (Research and Extension) Network</w:t>
      </w:r>
      <w:r>
        <w:rPr>
          <w:spacing w:val="-3"/>
          <w:sz w:val="22"/>
        </w:rPr>
        <w:t xml:space="preserve"> Paper 29.  London.  Overseas Development Institute.</w:t>
      </w:r>
    </w:p>
    <w:p w14:paraId="1057F91B" w14:textId="77777777" w:rsidR="00D86F80" w:rsidRDefault="00D86F80" w:rsidP="00F964E1">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spacing w:val="-3"/>
          <w:sz w:val="22"/>
        </w:rPr>
        <w:tab/>
        <w:t xml:space="preserve">1988 </w:t>
      </w:r>
      <w:r>
        <w:rPr>
          <w:spacing w:val="-3"/>
          <w:sz w:val="22"/>
        </w:rPr>
        <w:tab/>
        <w:t xml:space="preserve">"Farmers as Experimenters."  </w:t>
      </w:r>
      <w:proofErr w:type="spellStart"/>
      <w:r>
        <w:rPr>
          <w:spacing w:val="-3"/>
          <w:sz w:val="22"/>
        </w:rPr>
        <w:t>R.</w:t>
      </w:r>
      <w:proofErr w:type="gramStart"/>
      <w:r>
        <w:rPr>
          <w:spacing w:val="-3"/>
          <w:sz w:val="22"/>
        </w:rPr>
        <w:t>E.Rhoades</w:t>
      </w:r>
      <w:proofErr w:type="spellEnd"/>
      <w:proofErr w:type="gramEnd"/>
      <w:r>
        <w:rPr>
          <w:spacing w:val="-3"/>
          <w:sz w:val="22"/>
        </w:rPr>
        <w:t xml:space="preserve"> &amp; </w:t>
      </w:r>
      <w:proofErr w:type="spellStart"/>
      <w:r>
        <w:rPr>
          <w:spacing w:val="-3"/>
          <w:sz w:val="22"/>
        </w:rPr>
        <w:t>A.J.Bebbington</w:t>
      </w:r>
      <w:proofErr w:type="spellEnd"/>
      <w:r>
        <w:rPr>
          <w:spacing w:val="-3"/>
          <w:sz w:val="22"/>
        </w:rPr>
        <w:t xml:space="preserve">.  </w:t>
      </w:r>
      <w:r>
        <w:rPr>
          <w:spacing w:val="-3"/>
          <w:sz w:val="22"/>
          <w:u w:val="single"/>
        </w:rPr>
        <w:t>ILEIA Newsletter</w:t>
      </w:r>
      <w:r>
        <w:rPr>
          <w:spacing w:val="-3"/>
          <w:sz w:val="22"/>
        </w:rPr>
        <w:t>, 4(3):10.</w:t>
      </w:r>
    </w:p>
    <w:p w14:paraId="19FC3EDA"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p>
    <w:p w14:paraId="094925BB" w14:textId="77777777" w:rsidR="00D86F80" w:rsidRDefault="00D86F80">
      <w:pPr>
        <w:ind w:left="1620" w:hanging="1260"/>
        <w:rPr>
          <w:spacing w:val="-3"/>
          <w:sz w:val="22"/>
        </w:rPr>
      </w:pPr>
    </w:p>
    <w:p w14:paraId="56392F6E" w14:textId="77777777" w:rsidR="00D86F80" w:rsidRPr="00274A01"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3"/>
          <w:lang w:val="en-GB"/>
        </w:rPr>
      </w:pPr>
      <w:r w:rsidRPr="00274A01">
        <w:rPr>
          <w:b/>
          <w:spacing w:val="-3"/>
          <w:sz w:val="23"/>
          <w:lang w:val="en-GB"/>
        </w:rPr>
        <w:t>TECHNICAL/</w:t>
      </w:r>
      <w:r w:rsidR="00532350">
        <w:rPr>
          <w:b/>
          <w:spacing w:val="-3"/>
          <w:sz w:val="23"/>
          <w:lang w:val="en-GB"/>
        </w:rPr>
        <w:t>CONSULTANCY/</w:t>
      </w:r>
      <w:r w:rsidRPr="00274A01">
        <w:rPr>
          <w:b/>
          <w:spacing w:val="-3"/>
          <w:sz w:val="23"/>
          <w:lang w:val="en-GB"/>
        </w:rPr>
        <w:t>RESEARCH REPORTS:</w:t>
      </w:r>
    </w:p>
    <w:p w14:paraId="6ADD6726" w14:textId="77777777"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p>
    <w:p w14:paraId="683C9B33" w14:textId="4221BAA4" w:rsidR="00DE490E" w:rsidRPr="00DE490E" w:rsidRDefault="0053235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spacing w:val="-3"/>
          <w:sz w:val="22"/>
          <w:lang w:val="en-GB"/>
        </w:rPr>
        <w:tab/>
      </w:r>
      <w:r w:rsidR="00DE490E">
        <w:rPr>
          <w:b/>
          <w:spacing w:val="-3"/>
          <w:sz w:val="22"/>
          <w:lang w:val="en-GB"/>
        </w:rPr>
        <w:t>2015</w:t>
      </w:r>
      <w:r w:rsidR="00DE490E">
        <w:rPr>
          <w:spacing w:val="-3"/>
          <w:sz w:val="22"/>
          <w:lang w:val="en-GB"/>
        </w:rPr>
        <w:tab/>
      </w:r>
      <w:r w:rsidR="00DE490E" w:rsidRPr="00DE490E">
        <w:rPr>
          <w:spacing w:val="-3"/>
          <w:sz w:val="22"/>
        </w:rPr>
        <w:t>“It modifies your portfolio without your consent”:</w:t>
      </w:r>
      <w:r w:rsidR="00DE490E">
        <w:rPr>
          <w:spacing w:val="-3"/>
          <w:sz w:val="22"/>
        </w:rPr>
        <w:t xml:space="preserve"> </w:t>
      </w:r>
      <w:r w:rsidR="00DE490E" w:rsidRPr="00DE490E">
        <w:rPr>
          <w:spacing w:val="-3"/>
          <w:sz w:val="22"/>
        </w:rPr>
        <w:t>Natural resource extraction and the Ford Foundation</w:t>
      </w:r>
      <w:r w:rsidR="00DE490E">
        <w:rPr>
          <w:spacing w:val="-3"/>
          <w:sz w:val="22"/>
        </w:rPr>
        <w:t>.  Report to the Vice-President of Democracy, Rights and Justice, Ford Foundation</w:t>
      </w:r>
    </w:p>
    <w:p w14:paraId="4ACB14FD" w14:textId="39B804A1" w:rsidR="00532350" w:rsidRPr="003F0DA8" w:rsidRDefault="00DE490E">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s-US"/>
        </w:rPr>
      </w:pPr>
      <w:r>
        <w:rPr>
          <w:spacing w:val="-3"/>
          <w:sz w:val="22"/>
          <w:lang w:val="en-GB"/>
        </w:rPr>
        <w:tab/>
      </w:r>
      <w:r w:rsidR="00532350" w:rsidRPr="003F0DA8">
        <w:rPr>
          <w:b/>
          <w:spacing w:val="-3"/>
          <w:sz w:val="22"/>
          <w:lang w:val="es-US"/>
        </w:rPr>
        <w:t>2012</w:t>
      </w:r>
      <w:r w:rsidR="00532350" w:rsidRPr="003F0DA8">
        <w:rPr>
          <w:spacing w:val="-3"/>
          <w:sz w:val="22"/>
          <w:lang w:val="es-US"/>
        </w:rPr>
        <w:tab/>
        <w:t>Evaluation of Strategic Environmental Assessment for Mining Sector, El Salvador, Report to Ministerio de Ambiente y Recursos Naturales, El Salvador</w:t>
      </w:r>
    </w:p>
    <w:p w14:paraId="6BF1153C" w14:textId="77777777" w:rsidR="00532350" w:rsidRPr="00342A1F" w:rsidRDefault="0053235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s-PE"/>
        </w:rPr>
      </w:pPr>
      <w:r w:rsidRPr="003F0DA8">
        <w:rPr>
          <w:spacing w:val="-3"/>
          <w:sz w:val="22"/>
          <w:lang w:val="es-US"/>
        </w:rPr>
        <w:tab/>
      </w:r>
      <w:r w:rsidRPr="00342A1F">
        <w:rPr>
          <w:b/>
          <w:spacing w:val="-3"/>
          <w:sz w:val="22"/>
          <w:lang w:val="es-PE"/>
        </w:rPr>
        <w:t>2010</w:t>
      </w:r>
      <w:r w:rsidRPr="00342A1F">
        <w:rPr>
          <w:spacing w:val="-3"/>
          <w:sz w:val="22"/>
          <w:lang w:val="es-PE"/>
        </w:rPr>
        <w:tab/>
      </w:r>
      <w:proofErr w:type="spellStart"/>
      <w:r w:rsidRPr="00342A1F">
        <w:rPr>
          <w:spacing w:val="-3"/>
          <w:sz w:val="22"/>
          <w:lang w:val="es-PE"/>
        </w:rPr>
        <w:t>Environmental</w:t>
      </w:r>
      <w:proofErr w:type="spellEnd"/>
      <w:r w:rsidRPr="00342A1F">
        <w:rPr>
          <w:spacing w:val="-3"/>
          <w:sz w:val="22"/>
          <w:lang w:val="es-PE"/>
        </w:rPr>
        <w:t xml:space="preserve"> </w:t>
      </w:r>
      <w:proofErr w:type="spellStart"/>
      <w:r w:rsidRPr="00342A1F">
        <w:rPr>
          <w:spacing w:val="-3"/>
          <w:sz w:val="22"/>
          <w:lang w:val="es-PE"/>
        </w:rPr>
        <w:t>Governance</w:t>
      </w:r>
      <w:proofErr w:type="spellEnd"/>
      <w:r w:rsidRPr="00342A1F">
        <w:rPr>
          <w:spacing w:val="-3"/>
          <w:sz w:val="22"/>
          <w:lang w:val="es-PE"/>
        </w:rPr>
        <w:t xml:space="preserve"> in El Salvador, </w:t>
      </w:r>
      <w:proofErr w:type="spellStart"/>
      <w:r w:rsidRPr="00342A1F">
        <w:rPr>
          <w:spacing w:val="-3"/>
          <w:sz w:val="22"/>
          <w:lang w:val="es-PE"/>
        </w:rPr>
        <w:t>Report</w:t>
      </w:r>
      <w:proofErr w:type="spellEnd"/>
      <w:r w:rsidRPr="00342A1F">
        <w:rPr>
          <w:spacing w:val="-3"/>
          <w:sz w:val="22"/>
          <w:lang w:val="es-PE"/>
        </w:rPr>
        <w:t xml:space="preserve"> </w:t>
      </w:r>
      <w:proofErr w:type="spellStart"/>
      <w:r w:rsidRPr="00342A1F">
        <w:rPr>
          <w:spacing w:val="-3"/>
          <w:sz w:val="22"/>
          <w:lang w:val="es-PE"/>
        </w:rPr>
        <w:t>to</w:t>
      </w:r>
      <w:proofErr w:type="spellEnd"/>
      <w:r w:rsidRPr="00342A1F">
        <w:rPr>
          <w:spacing w:val="-3"/>
          <w:sz w:val="22"/>
          <w:lang w:val="es-PE"/>
        </w:rPr>
        <w:t xml:space="preserve"> Ministerio de Ambiente y Recursos Naturales, El Salvador (</w:t>
      </w:r>
      <w:proofErr w:type="spellStart"/>
      <w:r w:rsidRPr="00342A1F">
        <w:rPr>
          <w:spacing w:val="-3"/>
          <w:sz w:val="22"/>
          <w:lang w:val="es-PE"/>
        </w:rPr>
        <w:t>consultancy</w:t>
      </w:r>
      <w:proofErr w:type="spellEnd"/>
      <w:r w:rsidRPr="00342A1F">
        <w:rPr>
          <w:spacing w:val="-3"/>
          <w:sz w:val="22"/>
          <w:lang w:val="es-PE"/>
        </w:rPr>
        <w:t xml:space="preserve"> </w:t>
      </w:r>
      <w:proofErr w:type="spellStart"/>
      <w:r w:rsidRPr="00342A1F">
        <w:rPr>
          <w:spacing w:val="-3"/>
          <w:sz w:val="22"/>
          <w:lang w:val="es-PE"/>
        </w:rPr>
        <w:t>paid</w:t>
      </w:r>
      <w:proofErr w:type="spellEnd"/>
      <w:r w:rsidRPr="00342A1F">
        <w:rPr>
          <w:spacing w:val="-3"/>
          <w:sz w:val="22"/>
          <w:lang w:val="es-PE"/>
        </w:rPr>
        <w:t xml:space="preserve"> </w:t>
      </w:r>
      <w:proofErr w:type="spellStart"/>
      <w:r w:rsidRPr="00342A1F">
        <w:rPr>
          <w:spacing w:val="-3"/>
          <w:sz w:val="22"/>
          <w:lang w:val="es-PE"/>
        </w:rPr>
        <w:t>by</w:t>
      </w:r>
      <w:proofErr w:type="spellEnd"/>
      <w:r w:rsidRPr="00342A1F">
        <w:rPr>
          <w:spacing w:val="-3"/>
          <w:sz w:val="22"/>
          <w:lang w:val="es-PE"/>
        </w:rPr>
        <w:t xml:space="preserve"> UK </w:t>
      </w:r>
      <w:proofErr w:type="spellStart"/>
      <w:r w:rsidRPr="00342A1F">
        <w:rPr>
          <w:spacing w:val="-3"/>
          <w:sz w:val="22"/>
          <w:lang w:val="es-PE"/>
        </w:rPr>
        <w:t>Government</w:t>
      </w:r>
      <w:proofErr w:type="spellEnd"/>
      <w:r w:rsidRPr="00342A1F">
        <w:rPr>
          <w:spacing w:val="-3"/>
          <w:sz w:val="22"/>
          <w:lang w:val="es-PE"/>
        </w:rPr>
        <w:t>)</w:t>
      </w:r>
    </w:p>
    <w:p w14:paraId="1AC88B25" w14:textId="77777777" w:rsidR="00CA66B9" w:rsidRPr="00CA66B9" w:rsidRDefault="00A94685" w:rsidP="00A94685">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60" w:hanging="1701"/>
        <w:jc w:val="both"/>
        <w:rPr>
          <w:spacing w:val="-3"/>
          <w:sz w:val="22"/>
          <w:lang w:val="en-GB"/>
        </w:rPr>
      </w:pPr>
      <w:r w:rsidRPr="00342A1F">
        <w:rPr>
          <w:spacing w:val="-3"/>
          <w:sz w:val="22"/>
          <w:lang w:val="es-PE"/>
        </w:rPr>
        <w:tab/>
      </w:r>
      <w:r w:rsidR="00CA66B9" w:rsidRPr="00CA66B9">
        <w:rPr>
          <w:b/>
          <w:spacing w:val="-3"/>
          <w:sz w:val="22"/>
          <w:lang w:val="en-GB"/>
        </w:rPr>
        <w:t>2010</w:t>
      </w:r>
      <w:r w:rsidR="00CA66B9" w:rsidRPr="00CA66B9">
        <w:rPr>
          <w:spacing w:val="-3"/>
          <w:sz w:val="22"/>
          <w:lang w:val="en-GB"/>
        </w:rPr>
        <w:tab/>
      </w:r>
      <w:r w:rsidR="00CA66B9" w:rsidRPr="00CA66B9">
        <w:rPr>
          <w:spacing w:val="-3"/>
          <w:sz w:val="22"/>
          <w:u w:val="single"/>
          <w:lang w:val="en-GB"/>
        </w:rPr>
        <w:t xml:space="preserve">Review of progress with </w:t>
      </w:r>
      <w:proofErr w:type="spellStart"/>
      <w:r w:rsidR="00CA66B9" w:rsidRPr="00CA66B9">
        <w:rPr>
          <w:spacing w:val="-3"/>
          <w:sz w:val="22"/>
          <w:u w:val="single"/>
          <w:lang w:val="en-GB"/>
        </w:rPr>
        <w:t>Rimisp’s</w:t>
      </w:r>
      <w:proofErr w:type="spellEnd"/>
      <w:r w:rsidR="00CA66B9" w:rsidRPr="00CA66B9">
        <w:rPr>
          <w:spacing w:val="-3"/>
          <w:sz w:val="22"/>
          <w:u w:val="single"/>
          <w:lang w:val="en-GB"/>
        </w:rPr>
        <w:t xml:space="preserve"> organizational cha</w:t>
      </w:r>
      <w:r w:rsidR="00CA66B9">
        <w:rPr>
          <w:spacing w:val="-3"/>
          <w:sz w:val="22"/>
          <w:u w:val="single"/>
          <w:lang w:val="en-GB"/>
        </w:rPr>
        <w:t>nge process</w:t>
      </w:r>
      <w:r w:rsidR="00CA66B9">
        <w:rPr>
          <w:spacing w:val="-3"/>
          <w:sz w:val="22"/>
          <w:lang w:val="en-GB"/>
        </w:rPr>
        <w:t xml:space="preserve">.  Report to </w:t>
      </w:r>
      <w:proofErr w:type="spellStart"/>
      <w:r w:rsidR="00CA66B9">
        <w:rPr>
          <w:spacing w:val="-3"/>
          <w:sz w:val="22"/>
          <w:lang w:val="en-GB"/>
        </w:rPr>
        <w:t>Rimisp</w:t>
      </w:r>
      <w:proofErr w:type="spellEnd"/>
      <w:r w:rsidR="00CA66B9">
        <w:rPr>
          <w:spacing w:val="-3"/>
          <w:sz w:val="22"/>
          <w:lang w:val="en-GB"/>
        </w:rPr>
        <w:t>-Latin American Centre for Rural Development.  Santiago, Chile.</w:t>
      </w:r>
    </w:p>
    <w:p w14:paraId="1A8ED718" w14:textId="77777777" w:rsidR="00973178" w:rsidRPr="00973178" w:rsidRDefault="00CA66B9" w:rsidP="00A94685">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60" w:hanging="1701"/>
        <w:jc w:val="both"/>
        <w:rPr>
          <w:spacing w:val="-3"/>
          <w:sz w:val="22"/>
          <w:lang w:val="en-GB"/>
        </w:rPr>
      </w:pPr>
      <w:r w:rsidRPr="00CA66B9">
        <w:rPr>
          <w:spacing w:val="-3"/>
          <w:sz w:val="22"/>
          <w:lang w:val="en-GB"/>
        </w:rPr>
        <w:tab/>
      </w:r>
      <w:r w:rsidR="00973178" w:rsidRPr="00973178">
        <w:rPr>
          <w:b/>
          <w:spacing w:val="-3"/>
          <w:sz w:val="22"/>
          <w:lang w:val="es-ES"/>
        </w:rPr>
        <w:t>2009</w:t>
      </w:r>
      <w:r w:rsidR="00973178" w:rsidRPr="00973178">
        <w:rPr>
          <w:spacing w:val="-3"/>
          <w:sz w:val="22"/>
          <w:lang w:val="es-ES"/>
        </w:rPr>
        <w:tab/>
      </w:r>
      <w:proofErr w:type="gramStart"/>
      <w:r w:rsidR="00973178" w:rsidRPr="00973178">
        <w:rPr>
          <w:spacing w:val="-3"/>
          <w:sz w:val="22"/>
          <w:u w:val="single"/>
          <w:lang w:val="es-ES"/>
        </w:rPr>
        <w:t>Informe</w:t>
      </w:r>
      <w:proofErr w:type="gramEnd"/>
      <w:r w:rsidR="00973178" w:rsidRPr="00973178">
        <w:rPr>
          <w:spacing w:val="-3"/>
          <w:sz w:val="22"/>
          <w:u w:val="single"/>
          <w:lang w:val="es-ES"/>
        </w:rPr>
        <w:t xml:space="preserve"> de la evaluación externa de la fase 3 de Papa Andina</w:t>
      </w:r>
      <w:r w:rsidR="00973178">
        <w:rPr>
          <w:spacing w:val="-3"/>
          <w:sz w:val="22"/>
          <w:lang w:val="es-ES"/>
        </w:rPr>
        <w:t xml:space="preserve">.  </w:t>
      </w:r>
      <w:r w:rsidR="00973178" w:rsidRPr="00973178">
        <w:rPr>
          <w:spacing w:val="-3"/>
          <w:sz w:val="22"/>
          <w:lang w:val="en-GB"/>
        </w:rPr>
        <w:t xml:space="preserve">Report to the International Potato Centre and Swiss Development Cooperation. </w:t>
      </w:r>
      <w:r w:rsidR="00973178">
        <w:rPr>
          <w:spacing w:val="-3"/>
          <w:sz w:val="22"/>
          <w:lang w:val="en-GB"/>
        </w:rPr>
        <w:t xml:space="preserve"> Lima.  (Team Leader)</w:t>
      </w:r>
    </w:p>
    <w:p w14:paraId="74DE8696" w14:textId="77777777" w:rsidR="00A94685" w:rsidRPr="00A94685" w:rsidRDefault="00973178" w:rsidP="00A94685">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60" w:hanging="1701"/>
        <w:jc w:val="both"/>
        <w:rPr>
          <w:spacing w:val="-3"/>
          <w:sz w:val="22"/>
        </w:rPr>
      </w:pPr>
      <w:r w:rsidRPr="00973178">
        <w:rPr>
          <w:spacing w:val="-3"/>
          <w:sz w:val="22"/>
          <w:lang w:val="en-GB"/>
        </w:rPr>
        <w:tab/>
      </w:r>
      <w:r w:rsidR="00A94685">
        <w:rPr>
          <w:b/>
          <w:spacing w:val="-3"/>
          <w:sz w:val="22"/>
        </w:rPr>
        <w:t>2007</w:t>
      </w:r>
      <w:r w:rsidR="00A94685">
        <w:rPr>
          <w:spacing w:val="-3"/>
          <w:sz w:val="22"/>
        </w:rPr>
        <w:tab/>
        <w:t xml:space="preserve"> </w:t>
      </w:r>
      <w:r w:rsidR="00A94685">
        <w:rPr>
          <w:spacing w:val="-3"/>
          <w:sz w:val="22"/>
          <w:u w:val="single"/>
        </w:rPr>
        <w:t>Mining and development in Peru with special reference to the Rio Blanco Project</w:t>
      </w:r>
      <w:r w:rsidR="00A94685">
        <w:rPr>
          <w:spacing w:val="-3"/>
          <w:sz w:val="22"/>
        </w:rPr>
        <w:t xml:space="preserve">.  </w:t>
      </w:r>
      <w:r w:rsidR="008739C1">
        <w:rPr>
          <w:spacing w:val="-3"/>
          <w:sz w:val="22"/>
        </w:rPr>
        <w:t xml:space="preserve"> </w:t>
      </w:r>
      <w:r w:rsidR="00A94685">
        <w:rPr>
          <w:spacing w:val="-3"/>
          <w:sz w:val="22"/>
        </w:rPr>
        <w:t>London.  Peru Support Group.</w:t>
      </w:r>
      <w:r w:rsidR="00A65C38">
        <w:rPr>
          <w:spacing w:val="-3"/>
          <w:sz w:val="22"/>
        </w:rPr>
        <w:t xml:space="preserve">  (Team leader)</w:t>
      </w:r>
    </w:p>
    <w:p w14:paraId="17DE24A7" w14:textId="77777777" w:rsidR="00BD7765" w:rsidRPr="00BD7765" w:rsidRDefault="00D86F80">
      <w:pPr>
        <w:tabs>
          <w:tab w:val="left" w:pos="-1440"/>
          <w:tab w:val="left" w:pos="-720"/>
          <w:tab w:val="left" w:pos="3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spacing w:val="-3"/>
          <w:sz w:val="22"/>
        </w:rPr>
        <w:tab/>
      </w:r>
      <w:r>
        <w:rPr>
          <w:b/>
          <w:bCs w:val="0"/>
          <w:spacing w:val="-3"/>
          <w:sz w:val="22"/>
        </w:rPr>
        <w:t>200</w:t>
      </w:r>
      <w:r w:rsidR="00BD7765">
        <w:rPr>
          <w:b/>
          <w:bCs w:val="0"/>
          <w:spacing w:val="-3"/>
          <w:sz w:val="22"/>
        </w:rPr>
        <w:t>6</w:t>
      </w:r>
      <w:r>
        <w:rPr>
          <w:spacing w:val="-3"/>
          <w:sz w:val="22"/>
        </w:rPr>
        <w:tab/>
      </w:r>
      <w:proofErr w:type="spellStart"/>
      <w:r w:rsidR="00BD7765">
        <w:rPr>
          <w:spacing w:val="-3"/>
          <w:sz w:val="22"/>
          <w:u w:val="single"/>
        </w:rPr>
        <w:t>Rimisp</w:t>
      </w:r>
      <w:proofErr w:type="spellEnd"/>
      <w:r w:rsidR="00BD7765">
        <w:rPr>
          <w:spacing w:val="-3"/>
          <w:sz w:val="22"/>
          <w:u w:val="single"/>
        </w:rPr>
        <w:t>-Latin American Centre for Rural Development: an institutional assessment</w:t>
      </w:r>
      <w:r w:rsidR="00BD7765">
        <w:rPr>
          <w:spacing w:val="-3"/>
          <w:sz w:val="22"/>
        </w:rPr>
        <w:t xml:space="preserve">.  For </w:t>
      </w:r>
      <w:proofErr w:type="spellStart"/>
      <w:r w:rsidR="00BD7765">
        <w:rPr>
          <w:spacing w:val="-3"/>
          <w:sz w:val="22"/>
        </w:rPr>
        <w:t>Rimisp</w:t>
      </w:r>
      <w:proofErr w:type="spellEnd"/>
      <w:r w:rsidR="00BD7765">
        <w:rPr>
          <w:spacing w:val="-3"/>
          <w:sz w:val="22"/>
        </w:rPr>
        <w:t>, Chile.</w:t>
      </w:r>
    </w:p>
    <w:p w14:paraId="4030CD65" w14:textId="77777777" w:rsidR="00D86F80" w:rsidRDefault="00BD7765">
      <w:pPr>
        <w:tabs>
          <w:tab w:val="left" w:pos="-1440"/>
          <w:tab w:val="left" w:pos="-720"/>
          <w:tab w:val="left" w:pos="3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spacing w:val="-3"/>
          <w:sz w:val="22"/>
        </w:rPr>
        <w:tab/>
      </w:r>
      <w:r>
        <w:rPr>
          <w:b/>
          <w:spacing w:val="-3"/>
          <w:sz w:val="22"/>
        </w:rPr>
        <w:t>2004</w:t>
      </w:r>
      <w:r>
        <w:rPr>
          <w:b/>
          <w:spacing w:val="-3"/>
          <w:sz w:val="22"/>
        </w:rPr>
        <w:tab/>
      </w:r>
      <w:r w:rsidR="00D86F80">
        <w:rPr>
          <w:spacing w:val="-3"/>
          <w:sz w:val="22"/>
          <w:u w:val="single"/>
        </w:rPr>
        <w:t>How pro-poor is the World Bank Indonesia.  A Benchmarking Exercise</w:t>
      </w:r>
      <w:r w:rsidR="00D86F80">
        <w:rPr>
          <w:spacing w:val="-3"/>
          <w:sz w:val="22"/>
        </w:rPr>
        <w:t xml:space="preserve">.  A Bebbington and A. Barrientos for </w:t>
      </w:r>
      <w:proofErr w:type="spellStart"/>
      <w:r w:rsidR="00D86F80">
        <w:rPr>
          <w:spacing w:val="-3"/>
          <w:sz w:val="22"/>
        </w:rPr>
        <w:t>DfID</w:t>
      </w:r>
      <w:proofErr w:type="spellEnd"/>
      <w:r w:rsidR="00D86F80">
        <w:rPr>
          <w:spacing w:val="-3"/>
          <w:sz w:val="22"/>
        </w:rPr>
        <w:t xml:space="preserve"> and the World Bank</w:t>
      </w:r>
      <w:r w:rsidR="00973178">
        <w:rPr>
          <w:spacing w:val="-3"/>
          <w:sz w:val="22"/>
        </w:rPr>
        <w:t xml:space="preserve"> (Team leader)</w:t>
      </w:r>
      <w:r w:rsidR="00D86F80">
        <w:rPr>
          <w:spacing w:val="-3"/>
          <w:sz w:val="22"/>
        </w:rPr>
        <w:t>.</w:t>
      </w:r>
    </w:p>
    <w:p w14:paraId="2B447468" w14:textId="77777777" w:rsidR="00D86F80" w:rsidRPr="00B73A0D" w:rsidRDefault="00D86F8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z w:val="22"/>
          <w:szCs w:val="22"/>
        </w:rPr>
      </w:pPr>
      <w:r w:rsidRPr="00B73A0D">
        <w:rPr>
          <w:spacing w:val="-3"/>
          <w:sz w:val="22"/>
          <w:szCs w:val="22"/>
        </w:rPr>
        <w:tab/>
      </w:r>
      <w:r w:rsidRPr="00B73A0D">
        <w:rPr>
          <w:b/>
          <w:bCs w:val="0"/>
          <w:spacing w:val="-3"/>
          <w:sz w:val="22"/>
          <w:szCs w:val="22"/>
        </w:rPr>
        <w:t>2002</w:t>
      </w:r>
      <w:r w:rsidRPr="00B73A0D">
        <w:rPr>
          <w:spacing w:val="-3"/>
          <w:sz w:val="22"/>
          <w:szCs w:val="22"/>
        </w:rPr>
        <w:tab/>
      </w:r>
      <w:r w:rsidRPr="00B73A0D">
        <w:rPr>
          <w:sz w:val="22"/>
          <w:szCs w:val="22"/>
          <w:u w:val="single"/>
        </w:rPr>
        <w:t>Contributions of the Dutch Co-Financing Program to Rural Development and Rural Livelihoods in the Highlands of Perú and Bolivia: Synthesis Report</w:t>
      </w:r>
      <w:r w:rsidRPr="00B73A0D">
        <w:rPr>
          <w:sz w:val="22"/>
          <w:szCs w:val="22"/>
        </w:rPr>
        <w:t xml:space="preserve"> Anthony Bebbington, Rafael Rojas and </w:t>
      </w:r>
      <w:proofErr w:type="spellStart"/>
      <w:r w:rsidRPr="00B73A0D">
        <w:rPr>
          <w:sz w:val="22"/>
          <w:szCs w:val="22"/>
        </w:rPr>
        <w:t>Leonith</w:t>
      </w:r>
      <w:proofErr w:type="spellEnd"/>
      <w:r w:rsidRPr="00B73A0D">
        <w:rPr>
          <w:sz w:val="22"/>
          <w:szCs w:val="22"/>
        </w:rPr>
        <w:t xml:space="preserve"> Hinojosa.  </w:t>
      </w:r>
      <w:proofErr w:type="spellStart"/>
      <w:r w:rsidRPr="00B73A0D">
        <w:rPr>
          <w:sz w:val="22"/>
          <w:szCs w:val="22"/>
        </w:rPr>
        <w:t>Stuurgroep</w:t>
      </w:r>
      <w:proofErr w:type="spellEnd"/>
      <w:r w:rsidRPr="00B73A0D">
        <w:rPr>
          <w:sz w:val="22"/>
          <w:szCs w:val="22"/>
        </w:rPr>
        <w:t>, The Netherlands</w:t>
      </w:r>
      <w:r w:rsidR="00973178" w:rsidRPr="00B73A0D">
        <w:rPr>
          <w:sz w:val="22"/>
          <w:szCs w:val="22"/>
        </w:rPr>
        <w:t xml:space="preserve"> (Team leader)</w:t>
      </w:r>
      <w:r w:rsidRPr="00B73A0D">
        <w:rPr>
          <w:sz w:val="22"/>
          <w:szCs w:val="22"/>
        </w:rPr>
        <w:t>.</w:t>
      </w:r>
    </w:p>
    <w:p w14:paraId="7C329604" w14:textId="77777777" w:rsidR="00D86F80" w:rsidRDefault="00D86F8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z w:val="22"/>
        </w:rPr>
      </w:pPr>
      <w:r>
        <w:rPr>
          <w:b/>
          <w:bCs w:val="0"/>
          <w:spacing w:val="-3"/>
          <w:sz w:val="22"/>
        </w:rPr>
        <w:tab/>
        <w:t xml:space="preserve">2002 </w:t>
      </w:r>
      <w:r>
        <w:rPr>
          <w:b/>
          <w:bCs w:val="0"/>
          <w:spacing w:val="-3"/>
          <w:sz w:val="22"/>
        </w:rPr>
        <w:tab/>
      </w:r>
      <w:r>
        <w:rPr>
          <w:spacing w:val="-3"/>
          <w:sz w:val="22"/>
          <w:u w:val="single"/>
        </w:rPr>
        <w:t>Conceptualizations of indigenous development</w:t>
      </w:r>
      <w:r>
        <w:rPr>
          <w:spacing w:val="-3"/>
          <w:sz w:val="22"/>
        </w:rPr>
        <w:t>. Report to Oxfam America, South America Office, Lima, Peru.</w:t>
      </w:r>
    </w:p>
    <w:p w14:paraId="3BB2084C" w14:textId="46C18CFC" w:rsidR="00D86F80" w:rsidRDefault="00D86F80">
      <w:pPr>
        <w:tabs>
          <w:tab w:val="left" w:pos="-1440"/>
          <w:tab w:val="left" w:pos="-72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lang w:val="es-ES"/>
        </w:rPr>
      </w:pPr>
      <w:r>
        <w:rPr>
          <w:b/>
          <w:spacing w:val="-3"/>
          <w:sz w:val="22"/>
        </w:rPr>
        <w:tab/>
        <w:t>2002</w:t>
      </w:r>
      <w:r>
        <w:rPr>
          <w:spacing w:val="-3"/>
          <w:sz w:val="22"/>
        </w:rPr>
        <w:tab/>
      </w:r>
      <w:r w:rsidR="006F66B4">
        <w:rPr>
          <w:spacing w:val="-3"/>
          <w:sz w:val="22"/>
          <w:u w:val="single"/>
        </w:rPr>
        <w:t>Community-</w:t>
      </w:r>
      <w:r>
        <w:rPr>
          <w:spacing w:val="-3"/>
          <w:sz w:val="22"/>
          <w:u w:val="single"/>
        </w:rPr>
        <w:t>driven development</w:t>
      </w:r>
      <w:r>
        <w:rPr>
          <w:spacing w:val="-3"/>
          <w:sz w:val="22"/>
        </w:rPr>
        <w:t xml:space="preserve">.  </w:t>
      </w:r>
      <w:r w:rsidR="00B01C71">
        <w:rPr>
          <w:spacing w:val="-3"/>
          <w:sz w:val="22"/>
        </w:rPr>
        <w:t xml:space="preserve">P. </w:t>
      </w:r>
      <w:proofErr w:type="spellStart"/>
      <w:r w:rsidR="00B01C71">
        <w:rPr>
          <w:spacing w:val="-3"/>
          <w:sz w:val="22"/>
        </w:rPr>
        <w:t>Dongier</w:t>
      </w:r>
      <w:proofErr w:type="spellEnd"/>
      <w:r w:rsidR="00B01C71">
        <w:rPr>
          <w:spacing w:val="-3"/>
          <w:sz w:val="22"/>
        </w:rPr>
        <w:t xml:space="preserve">, J. van </w:t>
      </w:r>
      <w:proofErr w:type="spellStart"/>
      <w:r w:rsidR="00B01C71">
        <w:rPr>
          <w:spacing w:val="-3"/>
          <w:sz w:val="22"/>
        </w:rPr>
        <w:t>Domelen</w:t>
      </w:r>
      <w:proofErr w:type="spellEnd"/>
      <w:r w:rsidR="00B01C71">
        <w:rPr>
          <w:spacing w:val="-3"/>
          <w:sz w:val="22"/>
        </w:rPr>
        <w:t xml:space="preserve">, E. Ostrom, A. Rizvi, W. </w:t>
      </w:r>
      <w:proofErr w:type="spellStart"/>
      <w:r w:rsidR="00B01C71">
        <w:rPr>
          <w:spacing w:val="-3"/>
          <w:sz w:val="22"/>
        </w:rPr>
        <w:t>Wakeman</w:t>
      </w:r>
      <w:proofErr w:type="spellEnd"/>
      <w:r w:rsidR="00B01C71">
        <w:rPr>
          <w:spacing w:val="-3"/>
          <w:sz w:val="22"/>
        </w:rPr>
        <w:t xml:space="preserve">, </w:t>
      </w:r>
      <w:r>
        <w:rPr>
          <w:spacing w:val="-3"/>
          <w:sz w:val="22"/>
        </w:rPr>
        <w:t xml:space="preserve">A. Bebbington, </w:t>
      </w:r>
      <w:r w:rsidR="00B01C71">
        <w:rPr>
          <w:spacing w:val="-3"/>
          <w:sz w:val="22"/>
        </w:rPr>
        <w:t xml:space="preserve">S. </w:t>
      </w:r>
      <w:proofErr w:type="spellStart"/>
      <w:r w:rsidR="00B01C71">
        <w:rPr>
          <w:spacing w:val="-3"/>
          <w:sz w:val="22"/>
        </w:rPr>
        <w:t>Alkire</w:t>
      </w:r>
      <w:proofErr w:type="spellEnd"/>
      <w:r w:rsidR="00B01C71">
        <w:rPr>
          <w:spacing w:val="-3"/>
          <w:sz w:val="22"/>
        </w:rPr>
        <w:t xml:space="preserve">, T. </w:t>
      </w:r>
      <w:proofErr w:type="spellStart"/>
      <w:r w:rsidR="00B01C71">
        <w:rPr>
          <w:spacing w:val="-3"/>
          <w:sz w:val="22"/>
        </w:rPr>
        <w:t>Esmail</w:t>
      </w:r>
      <w:proofErr w:type="spellEnd"/>
      <w:r w:rsidR="00B01C71">
        <w:rPr>
          <w:spacing w:val="-3"/>
          <w:sz w:val="22"/>
        </w:rPr>
        <w:t xml:space="preserve">, and </w:t>
      </w:r>
      <w:r>
        <w:rPr>
          <w:spacing w:val="-3"/>
          <w:sz w:val="22"/>
        </w:rPr>
        <w:t xml:space="preserve">M. </w:t>
      </w:r>
      <w:proofErr w:type="spellStart"/>
      <w:r>
        <w:rPr>
          <w:spacing w:val="-3"/>
          <w:sz w:val="22"/>
        </w:rPr>
        <w:t>Polski</w:t>
      </w:r>
      <w:proofErr w:type="spellEnd"/>
      <w:r w:rsidR="00672DE0">
        <w:rPr>
          <w:spacing w:val="-3"/>
          <w:sz w:val="22"/>
        </w:rPr>
        <w:t>.</w:t>
      </w:r>
      <w:r>
        <w:rPr>
          <w:spacing w:val="-3"/>
          <w:sz w:val="22"/>
        </w:rPr>
        <w:t xml:space="preserve">  </w:t>
      </w:r>
      <w:r w:rsidR="00E3219E">
        <w:rPr>
          <w:spacing w:val="-3"/>
          <w:sz w:val="22"/>
        </w:rPr>
        <w:t xml:space="preserve">Pp. 301-332 in J. Klugman (ed.) </w:t>
      </w:r>
      <w:r w:rsidR="00E3219E">
        <w:rPr>
          <w:spacing w:val="-3"/>
          <w:sz w:val="22"/>
          <w:u w:val="single"/>
        </w:rPr>
        <w:t>A Sourcebook for Poverty Reduction Strategies. Volume 1: Techniques and Cross Cutting Issues</w:t>
      </w:r>
      <w:r>
        <w:rPr>
          <w:spacing w:val="-3"/>
          <w:sz w:val="22"/>
        </w:rPr>
        <w:t xml:space="preserve">.  </w:t>
      </w:r>
      <w:r>
        <w:rPr>
          <w:spacing w:val="-3"/>
          <w:sz w:val="22"/>
          <w:lang w:val="es-ES"/>
        </w:rPr>
        <w:t xml:space="preserve">Washington.  </w:t>
      </w:r>
      <w:proofErr w:type="spellStart"/>
      <w:r>
        <w:rPr>
          <w:spacing w:val="-3"/>
          <w:sz w:val="22"/>
          <w:lang w:val="es-ES"/>
        </w:rPr>
        <w:t>World</w:t>
      </w:r>
      <w:proofErr w:type="spellEnd"/>
      <w:r>
        <w:rPr>
          <w:spacing w:val="-3"/>
          <w:sz w:val="22"/>
          <w:lang w:val="es-ES"/>
        </w:rPr>
        <w:t xml:space="preserve"> Bank.</w:t>
      </w:r>
    </w:p>
    <w:p w14:paraId="37F5145E" w14:textId="77777777" w:rsidR="00D86F80" w:rsidRDefault="00D86F80">
      <w:pPr>
        <w:tabs>
          <w:tab w:val="left" w:pos="-1440"/>
          <w:tab w:val="left" w:pos="-72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lang w:val="es-ES"/>
        </w:rPr>
        <w:tab/>
        <w:t>1999</w:t>
      </w:r>
      <w:r>
        <w:rPr>
          <w:spacing w:val="-3"/>
          <w:sz w:val="22"/>
          <w:lang w:val="es-ES"/>
        </w:rPr>
        <w:tab/>
      </w:r>
      <w:proofErr w:type="gramStart"/>
      <w:r>
        <w:rPr>
          <w:spacing w:val="-3"/>
          <w:sz w:val="22"/>
          <w:u w:val="single"/>
          <w:lang w:val="es-ES"/>
        </w:rPr>
        <w:t>Una</w:t>
      </w:r>
      <w:proofErr w:type="gramEnd"/>
      <w:r>
        <w:rPr>
          <w:spacing w:val="-3"/>
          <w:sz w:val="22"/>
          <w:u w:val="single"/>
          <w:lang w:val="es-ES"/>
        </w:rPr>
        <w:t xml:space="preserve"> evaluación institucional del Centro de Servicios Agropecuarios</w:t>
      </w:r>
      <w:r>
        <w:rPr>
          <w:spacing w:val="-3"/>
          <w:sz w:val="22"/>
          <w:lang w:val="es-ES"/>
        </w:rPr>
        <w:t xml:space="preserve">.  </w:t>
      </w:r>
      <w:r>
        <w:rPr>
          <w:spacing w:val="-3"/>
          <w:sz w:val="22"/>
        </w:rPr>
        <w:t xml:space="preserve">A. Bebbington team leader.  Report to CESA and </w:t>
      </w:r>
      <w:proofErr w:type="spellStart"/>
      <w:r>
        <w:rPr>
          <w:spacing w:val="-3"/>
          <w:sz w:val="22"/>
        </w:rPr>
        <w:t>Brot</w:t>
      </w:r>
      <w:proofErr w:type="spellEnd"/>
      <w:r>
        <w:rPr>
          <w:spacing w:val="-3"/>
          <w:sz w:val="22"/>
        </w:rPr>
        <w:t xml:space="preserve"> fur die Weld.  </w:t>
      </w:r>
    </w:p>
    <w:p w14:paraId="501B1BEF" w14:textId="77777777" w:rsidR="00D86F80" w:rsidRDefault="00D86F80">
      <w:pPr>
        <w:tabs>
          <w:tab w:val="left" w:pos="-1440"/>
          <w:tab w:val="left" w:pos="-72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spacing w:val="-3"/>
          <w:sz w:val="22"/>
        </w:rPr>
        <w:tab/>
      </w:r>
      <w:r>
        <w:rPr>
          <w:b/>
          <w:spacing w:val="-3"/>
          <w:sz w:val="22"/>
        </w:rPr>
        <w:t>1998</w:t>
      </w:r>
      <w:r>
        <w:rPr>
          <w:spacing w:val="-3"/>
          <w:sz w:val="22"/>
        </w:rPr>
        <w:tab/>
        <w:t xml:space="preserve">Final report on project: </w:t>
      </w:r>
      <w:r w:rsidRPr="00BD7765">
        <w:rPr>
          <w:spacing w:val="-3"/>
          <w:sz w:val="22"/>
          <w:u w:val="single"/>
        </w:rPr>
        <w:t>Strengthening NGO-Government relationships in agricultural and rural development</w:t>
      </w:r>
      <w:r>
        <w:rPr>
          <w:spacing w:val="-3"/>
          <w:sz w:val="22"/>
        </w:rPr>
        <w:t>.  Department for International Development, London.</w:t>
      </w:r>
    </w:p>
    <w:p w14:paraId="3B0B8C19" w14:textId="77777777" w:rsidR="00D86F80" w:rsidRDefault="00D86F80">
      <w:pPr>
        <w:tabs>
          <w:tab w:val="left" w:pos="-1440"/>
          <w:tab w:val="left" w:pos="-72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spacing w:val="-3"/>
          <w:sz w:val="22"/>
        </w:rPr>
        <w:tab/>
      </w:r>
      <w:r>
        <w:rPr>
          <w:b/>
          <w:spacing w:val="-3"/>
          <w:sz w:val="22"/>
        </w:rPr>
        <w:t>1998</w:t>
      </w:r>
      <w:r>
        <w:rPr>
          <w:spacing w:val="-3"/>
          <w:sz w:val="22"/>
        </w:rPr>
        <w:tab/>
      </w:r>
      <w:r w:rsidRPr="00BD7765">
        <w:rPr>
          <w:spacing w:val="-3"/>
          <w:sz w:val="22"/>
          <w:u w:val="single"/>
        </w:rPr>
        <w:t xml:space="preserve">Concept note for possible </w:t>
      </w:r>
      <w:proofErr w:type="spellStart"/>
      <w:r w:rsidRPr="00BD7765">
        <w:rPr>
          <w:spacing w:val="-3"/>
          <w:sz w:val="22"/>
          <w:u w:val="single"/>
        </w:rPr>
        <w:t>DfID</w:t>
      </w:r>
      <w:proofErr w:type="spellEnd"/>
      <w:r w:rsidRPr="00BD7765">
        <w:rPr>
          <w:spacing w:val="-3"/>
          <w:sz w:val="22"/>
          <w:u w:val="single"/>
        </w:rPr>
        <w:t xml:space="preserve"> support to a </w:t>
      </w:r>
      <w:proofErr w:type="spellStart"/>
      <w:r w:rsidRPr="00BD7765">
        <w:rPr>
          <w:spacing w:val="-3"/>
          <w:sz w:val="22"/>
          <w:u w:val="single"/>
        </w:rPr>
        <w:t>programme</w:t>
      </w:r>
      <w:proofErr w:type="spellEnd"/>
      <w:r w:rsidRPr="00BD7765">
        <w:rPr>
          <w:spacing w:val="-3"/>
          <w:sz w:val="22"/>
          <w:u w:val="single"/>
        </w:rPr>
        <w:t xml:space="preserve"> of NGO strengthening within the framework of Colombia’s PRONATTA</w:t>
      </w:r>
      <w:r>
        <w:rPr>
          <w:spacing w:val="-3"/>
          <w:sz w:val="22"/>
        </w:rPr>
        <w:t>. Department for International Development.  London.</w:t>
      </w:r>
    </w:p>
    <w:p w14:paraId="450A609E" w14:textId="77777777" w:rsidR="00D86F80" w:rsidRDefault="00D86F80">
      <w:pPr>
        <w:tabs>
          <w:tab w:val="left" w:pos="-1440"/>
          <w:tab w:val="left" w:pos="-72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spacing w:val="-3"/>
          <w:sz w:val="22"/>
        </w:rPr>
        <w:lastRenderedPageBreak/>
        <w:tab/>
      </w:r>
      <w:r>
        <w:rPr>
          <w:b/>
          <w:spacing w:val="-3"/>
          <w:sz w:val="22"/>
        </w:rPr>
        <w:t>1997</w:t>
      </w:r>
      <w:r>
        <w:rPr>
          <w:spacing w:val="-3"/>
          <w:sz w:val="22"/>
        </w:rPr>
        <w:tab/>
      </w:r>
      <w:r>
        <w:rPr>
          <w:spacing w:val="-3"/>
          <w:sz w:val="22"/>
          <w:u w:val="single"/>
        </w:rPr>
        <w:t>Final Evaluation of PROANDES, Bolivia</w:t>
      </w:r>
      <w:r>
        <w:rPr>
          <w:spacing w:val="-3"/>
          <w:sz w:val="22"/>
        </w:rPr>
        <w:t xml:space="preserve">.  A Bebbington team leader. Report to </w:t>
      </w:r>
      <w:proofErr w:type="spellStart"/>
      <w:r>
        <w:rPr>
          <w:spacing w:val="-3"/>
          <w:sz w:val="22"/>
        </w:rPr>
        <w:t>Unicef</w:t>
      </w:r>
      <w:proofErr w:type="spellEnd"/>
      <w:r>
        <w:rPr>
          <w:spacing w:val="-3"/>
          <w:sz w:val="22"/>
        </w:rPr>
        <w:t xml:space="preserve"> and </w:t>
      </w:r>
      <w:proofErr w:type="spellStart"/>
      <w:r>
        <w:rPr>
          <w:spacing w:val="-3"/>
          <w:sz w:val="22"/>
        </w:rPr>
        <w:t>Sida</w:t>
      </w:r>
      <w:proofErr w:type="spellEnd"/>
      <w:r>
        <w:rPr>
          <w:spacing w:val="-3"/>
          <w:sz w:val="22"/>
        </w:rPr>
        <w:t>.  La Paz and Stockholm.</w:t>
      </w:r>
    </w:p>
    <w:p w14:paraId="3A295674"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1997</w:t>
      </w:r>
      <w:r>
        <w:rPr>
          <w:b/>
          <w:spacing w:val="-3"/>
          <w:sz w:val="22"/>
        </w:rPr>
        <w:tab/>
      </w:r>
      <w:r>
        <w:rPr>
          <w:spacing w:val="-3"/>
          <w:sz w:val="22"/>
          <w:u w:val="single"/>
        </w:rPr>
        <w:t xml:space="preserve">Evaluating the Impact of Chilean NGOs: Evaluation and the Dilemmas of </w:t>
      </w:r>
      <w:proofErr w:type="gramStart"/>
      <w:r>
        <w:rPr>
          <w:spacing w:val="-3"/>
          <w:sz w:val="22"/>
          <w:u w:val="single"/>
        </w:rPr>
        <w:t>Democracy</w:t>
      </w:r>
      <w:r>
        <w:rPr>
          <w:spacing w:val="-3"/>
          <w:sz w:val="22"/>
        </w:rPr>
        <w:t xml:space="preserve">  with</w:t>
      </w:r>
      <w:proofErr w:type="gramEnd"/>
      <w:r>
        <w:rPr>
          <w:spacing w:val="-3"/>
          <w:sz w:val="22"/>
        </w:rPr>
        <w:t xml:space="preserve"> Denise Bebbington.   Report to Institute of Development Studies, University of Helsinki, Finland.</w:t>
      </w:r>
    </w:p>
    <w:p w14:paraId="5EE67DCD"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spacing w:val="-3"/>
          <w:sz w:val="22"/>
        </w:rPr>
        <w:tab/>
      </w:r>
      <w:r>
        <w:rPr>
          <w:b/>
          <w:spacing w:val="-3"/>
          <w:sz w:val="22"/>
        </w:rPr>
        <w:t>1996</w:t>
      </w:r>
      <w:r>
        <w:rPr>
          <w:spacing w:val="-3"/>
          <w:sz w:val="22"/>
        </w:rPr>
        <w:tab/>
      </w:r>
      <w:r>
        <w:rPr>
          <w:spacing w:val="-3"/>
          <w:sz w:val="22"/>
          <w:u w:val="single"/>
        </w:rPr>
        <w:t>NGO capacity and effectiveness: a review of ESCOR supported research</w:t>
      </w:r>
      <w:r>
        <w:rPr>
          <w:spacing w:val="-3"/>
          <w:sz w:val="22"/>
        </w:rPr>
        <w:t xml:space="preserve">.  </w:t>
      </w:r>
      <w:proofErr w:type="spellStart"/>
      <w:proofErr w:type="gramStart"/>
      <w:r>
        <w:rPr>
          <w:spacing w:val="-3"/>
          <w:sz w:val="22"/>
        </w:rPr>
        <w:t>A.Bebbington</w:t>
      </w:r>
      <w:proofErr w:type="spellEnd"/>
      <w:proofErr w:type="gramEnd"/>
      <w:r>
        <w:rPr>
          <w:spacing w:val="-3"/>
          <w:sz w:val="22"/>
        </w:rPr>
        <w:t xml:space="preserve"> and </w:t>
      </w:r>
      <w:proofErr w:type="spellStart"/>
      <w:r>
        <w:rPr>
          <w:spacing w:val="-3"/>
          <w:sz w:val="22"/>
        </w:rPr>
        <w:t>D.Mitlin</w:t>
      </w:r>
      <w:proofErr w:type="spellEnd"/>
      <w:r>
        <w:rPr>
          <w:spacing w:val="-3"/>
          <w:sz w:val="22"/>
        </w:rPr>
        <w:t>.  IIED report to ODA.</w:t>
      </w:r>
    </w:p>
    <w:p w14:paraId="4B74FD42"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spacing w:val="-3"/>
          <w:sz w:val="22"/>
        </w:rPr>
        <w:tab/>
      </w:r>
      <w:r>
        <w:rPr>
          <w:b/>
          <w:spacing w:val="-3"/>
          <w:sz w:val="22"/>
        </w:rPr>
        <w:t>1996</w:t>
      </w:r>
      <w:r>
        <w:rPr>
          <w:spacing w:val="-3"/>
          <w:sz w:val="22"/>
        </w:rPr>
        <w:tab/>
      </w:r>
      <w:r>
        <w:rPr>
          <w:spacing w:val="-3"/>
          <w:sz w:val="22"/>
          <w:u w:val="single"/>
        </w:rPr>
        <w:t>Social Capital</w:t>
      </w:r>
      <w:r>
        <w:rPr>
          <w:spacing w:val="-3"/>
          <w:sz w:val="22"/>
        </w:rPr>
        <w:t>.  Co-authored report to the Social Development group, World Bank, Washington D.C.</w:t>
      </w:r>
    </w:p>
    <w:p w14:paraId="6224BA5F"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1995</w:t>
      </w:r>
      <w:r>
        <w:rPr>
          <w:spacing w:val="-3"/>
          <w:sz w:val="22"/>
        </w:rPr>
        <w:tab/>
      </w:r>
      <w:r>
        <w:rPr>
          <w:spacing w:val="-3"/>
          <w:sz w:val="22"/>
          <w:u w:val="single"/>
        </w:rPr>
        <w:t>Small Farmer Federations in Bolivia: case studies of their roles in developing and transferring agricultural technologies.</w:t>
      </w:r>
      <w:r>
        <w:rPr>
          <w:spacing w:val="-3"/>
          <w:sz w:val="22"/>
        </w:rPr>
        <w:t xml:space="preserve">  </w:t>
      </w:r>
      <w:proofErr w:type="spellStart"/>
      <w:proofErr w:type="gramStart"/>
      <w:r>
        <w:rPr>
          <w:spacing w:val="-3"/>
          <w:sz w:val="22"/>
        </w:rPr>
        <w:t>A.Bebbington</w:t>
      </w:r>
      <w:proofErr w:type="spellEnd"/>
      <w:proofErr w:type="gramEnd"/>
      <w:r>
        <w:rPr>
          <w:spacing w:val="-3"/>
          <w:sz w:val="22"/>
        </w:rPr>
        <w:t xml:space="preserve">, </w:t>
      </w:r>
      <w:proofErr w:type="spellStart"/>
      <w:r>
        <w:rPr>
          <w:spacing w:val="-3"/>
          <w:sz w:val="22"/>
        </w:rPr>
        <w:t>T.Domingo</w:t>
      </w:r>
      <w:proofErr w:type="spellEnd"/>
      <w:r>
        <w:rPr>
          <w:spacing w:val="-3"/>
          <w:sz w:val="22"/>
        </w:rPr>
        <w:t xml:space="preserve">, </w:t>
      </w:r>
      <w:proofErr w:type="spellStart"/>
      <w:r>
        <w:rPr>
          <w:spacing w:val="-3"/>
          <w:sz w:val="22"/>
        </w:rPr>
        <w:t>A.Kopp</w:t>
      </w:r>
      <w:proofErr w:type="spellEnd"/>
      <w:r>
        <w:rPr>
          <w:spacing w:val="-3"/>
          <w:sz w:val="22"/>
        </w:rPr>
        <w:t xml:space="preserve"> and </w:t>
      </w:r>
      <w:proofErr w:type="spellStart"/>
      <w:r>
        <w:rPr>
          <w:spacing w:val="-3"/>
          <w:sz w:val="22"/>
        </w:rPr>
        <w:t>J.Quisbert</w:t>
      </w:r>
      <w:proofErr w:type="spellEnd"/>
      <w:r>
        <w:rPr>
          <w:spacing w:val="-3"/>
          <w:sz w:val="22"/>
        </w:rPr>
        <w:t>.  Report to Overseas Development Administration, UK.</w:t>
      </w:r>
    </w:p>
    <w:p w14:paraId="360EAFD8"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1995</w:t>
      </w:r>
      <w:r>
        <w:rPr>
          <w:spacing w:val="-3"/>
          <w:sz w:val="22"/>
        </w:rPr>
        <w:tab/>
      </w:r>
      <w:r>
        <w:rPr>
          <w:spacing w:val="-3"/>
          <w:sz w:val="22"/>
          <w:u w:val="single"/>
        </w:rPr>
        <w:t xml:space="preserve">Promoting Development by Proxy: evaluation of the impact of the Swedish NGO </w:t>
      </w:r>
      <w:proofErr w:type="spellStart"/>
      <w:r>
        <w:rPr>
          <w:spacing w:val="-3"/>
          <w:sz w:val="22"/>
          <w:u w:val="single"/>
        </w:rPr>
        <w:t>programme</w:t>
      </w:r>
      <w:proofErr w:type="spellEnd"/>
      <w:r>
        <w:rPr>
          <w:spacing w:val="-3"/>
          <w:sz w:val="22"/>
        </w:rPr>
        <w:t xml:space="preserve">.  </w:t>
      </w:r>
      <w:proofErr w:type="spellStart"/>
      <w:proofErr w:type="gramStart"/>
      <w:r>
        <w:rPr>
          <w:spacing w:val="-3"/>
          <w:sz w:val="22"/>
        </w:rPr>
        <w:t>R.Riddell</w:t>
      </w:r>
      <w:proofErr w:type="spellEnd"/>
      <w:proofErr w:type="gramEnd"/>
      <w:r>
        <w:rPr>
          <w:spacing w:val="-3"/>
          <w:sz w:val="22"/>
        </w:rPr>
        <w:t xml:space="preserve">, </w:t>
      </w:r>
      <w:proofErr w:type="spellStart"/>
      <w:r>
        <w:rPr>
          <w:spacing w:val="-3"/>
          <w:sz w:val="22"/>
        </w:rPr>
        <w:t>A.Bebbington</w:t>
      </w:r>
      <w:proofErr w:type="spellEnd"/>
      <w:r>
        <w:rPr>
          <w:spacing w:val="-3"/>
          <w:sz w:val="22"/>
        </w:rPr>
        <w:t xml:space="preserve"> and </w:t>
      </w:r>
      <w:proofErr w:type="spellStart"/>
      <w:r>
        <w:rPr>
          <w:spacing w:val="-3"/>
          <w:sz w:val="22"/>
        </w:rPr>
        <w:t>L.Peck</w:t>
      </w:r>
      <w:proofErr w:type="spellEnd"/>
      <w:r>
        <w:rPr>
          <w:spacing w:val="-3"/>
          <w:sz w:val="22"/>
        </w:rPr>
        <w:t>. London.  Overseas Development Institute.</w:t>
      </w:r>
    </w:p>
    <w:p w14:paraId="6C7CC96F"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spacing w:val="-3"/>
          <w:sz w:val="22"/>
        </w:rPr>
        <w:tab/>
      </w:r>
      <w:r>
        <w:rPr>
          <w:b/>
          <w:bCs w:val="0"/>
          <w:spacing w:val="-3"/>
          <w:sz w:val="22"/>
        </w:rPr>
        <w:t>1995</w:t>
      </w:r>
      <w:r>
        <w:rPr>
          <w:spacing w:val="-3"/>
          <w:sz w:val="22"/>
        </w:rPr>
        <w:tab/>
      </w:r>
      <w:r>
        <w:rPr>
          <w:spacing w:val="-3"/>
          <w:sz w:val="22"/>
          <w:u w:val="single"/>
        </w:rPr>
        <w:t xml:space="preserve">Evaluation of the Swedish NGO support </w:t>
      </w:r>
      <w:proofErr w:type="spellStart"/>
      <w:r>
        <w:rPr>
          <w:spacing w:val="-3"/>
          <w:sz w:val="22"/>
          <w:u w:val="single"/>
        </w:rPr>
        <w:t>programme</w:t>
      </w:r>
      <w:proofErr w:type="spellEnd"/>
      <w:r>
        <w:rPr>
          <w:spacing w:val="-3"/>
          <w:sz w:val="22"/>
          <w:u w:val="single"/>
        </w:rPr>
        <w:t>: Country case study Bolivia.</w:t>
      </w:r>
      <w:r>
        <w:rPr>
          <w:spacing w:val="-3"/>
          <w:sz w:val="22"/>
        </w:rPr>
        <w:t xml:space="preserve"> London.  ODI.  A. Bebbington and A. Kopp.</w:t>
      </w:r>
    </w:p>
    <w:p w14:paraId="0A488A9C"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1995</w:t>
      </w:r>
      <w:r>
        <w:rPr>
          <w:spacing w:val="-3"/>
          <w:sz w:val="22"/>
        </w:rPr>
        <w:tab/>
      </w:r>
      <w:r>
        <w:rPr>
          <w:spacing w:val="-3"/>
          <w:sz w:val="22"/>
          <w:u w:val="single"/>
        </w:rPr>
        <w:t>Developing country NGOs and donor governments</w:t>
      </w:r>
      <w:r>
        <w:rPr>
          <w:spacing w:val="-3"/>
          <w:sz w:val="22"/>
        </w:rPr>
        <w:t xml:space="preserve">.  Report to the Overseas Development Administration.  </w:t>
      </w:r>
      <w:proofErr w:type="spellStart"/>
      <w:proofErr w:type="gramStart"/>
      <w:r>
        <w:rPr>
          <w:spacing w:val="-3"/>
          <w:sz w:val="22"/>
        </w:rPr>
        <w:t>R.Riddell</w:t>
      </w:r>
      <w:proofErr w:type="spellEnd"/>
      <w:proofErr w:type="gramEnd"/>
      <w:r>
        <w:rPr>
          <w:spacing w:val="-3"/>
          <w:sz w:val="22"/>
        </w:rPr>
        <w:t xml:space="preserve"> and </w:t>
      </w:r>
      <w:proofErr w:type="spellStart"/>
      <w:r>
        <w:rPr>
          <w:spacing w:val="-3"/>
          <w:sz w:val="22"/>
        </w:rPr>
        <w:t>A.Bebbington</w:t>
      </w:r>
      <w:proofErr w:type="spellEnd"/>
      <w:r>
        <w:rPr>
          <w:spacing w:val="-3"/>
          <w:sz w:val="22"/>
        </w:rPr>
        <w:t>.  ODI.  London.</w:t>
      </w:r>
    </w:p>
    <w:p w14:paraId="1BFA29B6"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1994</w:t>
      </w:r>
      <w:r>
        <w:rPr>
          <w:spacing w:val="-3"/>
          <w:sz w:val="22"/>
        </w:rPr>
        <w:tab/>
      </w:r>
      <w:r>
        <w:rPr>
          <w:spacing w:val="-3"/>
          <w:sz w:val="22"/>
          <w:u w:val="single"/>
        </w:rPr>
        <w:t xml:space="preserve">Strengthening the Partnership: evaluation of the Finnish NGO Support </w:t>
      </w:r>
      <w:proofErr w:type="spellStart"/>
      <w:r>
        <w:rPr>
          <w:spacing w:val="-3"/>
          <w:sz w:val="22"/>
          <w:u w:val="single"/>
        </w:rPr>
        <w:t>Programme</w:t>
      </w:r>
      <w:proofErr w:type="spellEnd"/>
      <w:r>
        <w:rPr>
          <w:spacing w:val="-3"/>
          <w:sz w:val="22"/>
        </w:rPr>
        <w:t xml:space="preserve">.  </w:t>
      </w:r>
      <w:proofErr w:type="spellStart"/>
      <w:proofErr w:type="gramStart"/>
      <w:r>
        <w:rPr>
          <w:spacing w:val="-3"/>
          <w:sz w:val="22"/>
        </w:rPr>
        <w:t>R.Riddell</w:t>
      </w:r>
      <w:proofErr w:type="spellEnd"/>
      <w:proofErr w:type="gramEnd"/>
      <w:r>
        <w:rPr>
          <w:spacing w:val="-3"/>
          <w:sz w:val="22"/>
        </w:rPr>
        <w:t xml:space="preserve">, A. Bebbington, </w:t>
      </w:r>
      <w:proofErr w:type="spellStart"/>
      <w:r>
        <w:rPr>
          <w:spacing w:val="-3"/>
          <w:sz w:val="22"/>
        </w:rPr>
        <w:t>M.Salokoski</w:t>
      </w:r>
      <w:proofErr w:type="spellEnd"/>
      <w:r>
        <w:rPr>
          <w:spacing w:val="-3"/>
          <w:sz w:val="22"/>
        </w:rPr>
        <w:t xml:space="preserve"> and </w:t>
      </w:r>
      <w:proofErr w:type="spellStart"/>
      <w:r>
        <w:rPr>
          <w:spacing w:val="-3"/>
          <w:sz w:val="22"/>
        </w:rPr>
        <w:t>T.Vaaris</w:t>
      </w:r>
      <w:proofErr w:type="spellEnd"/>
      <w:r>
        <w:rPr>
          <w:spacing w:val="-3"/>
          <w:sz w:val="22"/>
        </w:rPr>
        <w:t>.  Helsinki: Ministry for Foreign Affairs.</w:t>
      </w:r>
    </w:p>
    <w:p w14:paraId="671EF6F1"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1994</w:t>
      </w:r>
      <w:r>
        <w:rPr>
          <w:spacing w:val="-3"/>
          <w:sz w:val="22"/>
        </w:rPr>
        <w:tab/>
      </w:r>
      <w:r>
        <w:rPr>
          <w:spacing w:val="-3"/>
          <w:sz w:val="22"/>
          <w:u w:val="single"/>
        </w:rPr>
        <w:t xml:space="preserve">Uganda: </w:t>
      </w:r>
      <w:proofErr w:type="spellStart"/>
      <w:r>
        <w:rPr>
          <w:spacing w:val="-3"/>
          <w:sz w:val="22"/>
          <w:u w:val="single"/>
        </w:rPr>
        <w:t>Finnida</w:t>
      </w:r>
      <w:proofErr w:type="spellEnd"/>
      <w:r>
        <w:rPr>
          <w:spacing w:val="-3"/>
          <w:sz w:val="22"/>
          <w:u w:val="single"/>
        </w:rPr>
        <w:t xml:space="preserve"> NGO Support </w:t>
      </w:r>
      <w:proofErr w:type="spellStart"/>
      <w:r>
        <w:rPr>
          <w:spacing w:val="-3"/>
          <w:sz w:val="22"/>
          <w:u w:val="single"/>
        </w:rPr>
        <w:t>Programme</w:t>
      </w:r>
      <w:proofErr w:type="spellEnd"/>
      <w:r>
        <w:rPr>
          <w:spacing w:val="-3"/>
          <w:sz w:val="22"/>
          <w:u w:val="single"/>
        </w:rPr>
        <w:t xml:space="preserve"> evaluation country case study</w:t>
      </w:r>
      <w:r>
        <w:rPr>
          <w:spacing w:val="-3"/>
          <w:sz w:val="22"/>
        </w:rPr>
        <w:t>.  Helsinki: Ministry for Foreign Affairs.</w:t>
      </w:r>
    </w:p>
    <w:p w14:paraId="29F474DD"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1994</w:t>
      </w:r>
      <w:r>
        <w:rPr>
          <w:spacing w:val="-3"/>
          <w:sz w:val="22"/>
        </w:rPr>
        <w:tab/>
      </w:r>
      <w:r>
        <w:rPr>
          <w:spacing w:val="-3"/>
          <w:sz w:val="22"/>
          <w:u w:val="single"/>
        </w:rPr>
        <w:t xml:space="preserve">Nicaragua:  </w:t>
      </w:r>
      <w:proofErr w:type="spellStart"/>
      <w:r>
        <w:rPr>
          <w:spacing w:val="-3"/>
          <w:sz w:val="22"/>
          <w:u w:val="single"/>
        </w:rPr>
        <w:t>Finnida</w:t>
      </w:r>
      <w:proofErr w:type="spellEnd"/>
      <w:r>
        <w:rPr>
          <w:spacing w:val="-3"/>
          <w:sz w:val="22"/>
          <w:u w:val="single"/>
        </w:rPr>
        <w:t xml:space="preserve"> NGO Support </w:t>
      </w:r>
      <w:proofErr w:type="spellStart"/>
      <w:r>
        <w:rPr>
          <w:spacing w:val="-3"/>
          <w:sz w:val="22"/>
          <w:u w:val="single"/>
        </w:rPr>
        <w:t>Programme</w:t>
      </w:r>
      <w:proofErr w:type="spellEnd"/>
      <w:r>
        <w:rPr>
          <w:spacing w:val="-3"/>
          <w:sz w:val="22"/>
          <w:u w:val="single"/>
        </w:rPr>
        <w:t xml:space="preserve"> evaluation country case study</w:t>
      </w:r>
      <w:r>
        <w:rPr>
          <w:spacing w:val="-3"/>
          <w:sz w:val="22"/>
        </w:rPr>
        <w:t xml:space="preserve">. </w:t>
      </w:r>
      <w:proofErr w:type="spellStart"/>
      <w:proofErr w:type="gramStart"/>
      <w:r>
        <w:rPr>
          <w:spacing w:val="-3"/>
          <w:sz w:val="22"/>
        </w:rPr>
        <w:t>A.Bebbington</w:t>
      </w:r>
      <w:proofErr w:type="spellEnd"/>
      <w:proofErr w:type="gramEnd"/>
      <w:r>
        <w:rPr>
          <w:spacing w:val="-3"/>
          <w:sz w:val="22"/>
        </w:rPr>
        <w:t xml:space="preserve"> and </w:t>
      </w:r>
      <w:proofErr w:type="spellStart"/>
      <w:r>
        <w:rPr>
          <w:spacing w:val="-3"/>
          <w:sz w:val="22"/>
        </w:rPr>
        <w:t>D.Rivera</w:t>
      </w:r>
      <w:proofErr w:type="spellEnd"/>
      <w:r>
        <w:rPr>
          <w:spacing w:val="-3"/>
          <w:sz w:val="22"/>
        </w:rPr>
        <w:t>.  Helsinki: Ministry for Foreign Affairs</w:t>
      </w:r>
    </w:p>
    <w:p w14:paraId="2233F8AF"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1994</w:t>
      </w:r>
      <w:r>
        <w:rPr>
          <w:spacing w:val="-3"/>
          <w:sz w:val="22"/>
        </w:rPr>
        <w:tab/>
      </w:r>
      <w:r>
        <w:rPr>
          <w:spacing w:val="-3"/>
          <w:sz w:val="22"/>
          <w:u w:val="single"/>
        </w:rPr>
        <w:t xml:space="preserve">Options for the integration of </w:t>
      </w:r>
      <w:proofErr w:type="spellStart"/>
      <w:r>
        <w:rPr>
          <w:spacing w:val="-3"/>
          <w:sz w:val="22"/>
          <w:u w:val="single"/>
        </w:rPr>
        <w:t>Lumle</w:t>
      </w:r>
      <w:proofErr w:type="spellEnd"/>
      <w:r>
        <w:rPr>
          <w:spacing w:val="-3"/>
          <w:sz w:val="22"/>
          <w:u w:val="single"/>
        </w:rPr>
        <w:t xml:space="preserve"> and </w:t>
      </w:r>
      <w:proofErr w:type="spellStart"/>
      <w:r>
        <w:rPr>
          <w:spacing w:val="-3"/>
          <w:sz w:val="22"/>
          <w:u w:val="single"/>
        </w:rPr>
        <w:t>Pakhribas</w:t>
      </w:r>
      <w:proofErr w:type="spellEnd"/>
      <w:r>
        <w:rPr>
          <w:spacing w:val="-3"/>
          <w:sz w:val="22"/>
          <w:u w:val="single"/>
        </w:rPr>
        <w:t xml:space="preserve"> Agricultural </w:t>
      </w:r>
      <w:proofErr w:type="spellStart"/>
      <w:r>
        <w:rPr>
          <w:spacing w:val="-3"/>
          <w:sz w:val="22"/>
          <w:u w:val="single"/>
        </w:rPr>
        <w:t>Centres</w:t>
      </w:r>
      <w:proofErr w:type="spellEnd"/>
      <w:r>
        <w:rPr>
          <w:spacing w:val="-3"/>
          <w:sz w:val="22"/>
          <w:u w:val="single"/>
        </w:rPr>
        <w:t xml:space="preserve"> into the Nepal Agricultural Research Council</w:t>
      </w:r>
      <w:r>
        <w:rPr>
          <w:spacing w:val="-3"/>
          <w:sz w:val="22"/>
        </w:rPr>
        <w:t xml:space="preserve">.  </w:t>
      </w:r>
      <w:proofErr w:type="spellStart"/>
      <w:proofErr w:type="gramStart"/>
      <w:r>
        <w:rPr>
          <w:spacing w:val="-3"/>
          <w:sz w:val="22"/>
        </w:rPr>
        <w:t>A.Bebbington</w:t>
      </w:r>
      <w:proofErr w:type="spellEnd"/>
      <w:proofErr w:type="gramEnd"/>
      <w:r>
        <w:rPr>
          <w:spacing w:val="-3"/>
          <w:sz w:val="22"/>
        </w:rPr>
        <w:t xml:space="preserve">, </w:t>
      </w:r>
      <w:proofErr w:type="spellStart"/>
      <w:r>
        <w:rPr>
          <w:spacing w:val="-3"/>
          <w:sz w:val="22"/>
        </w:rPr>
        <w:t>K.Budathoki</w:t>
      </w:r>
      <w:proofErr w:type="spellEnd"/>
      <w:r>
        <w:rPr>
          <w:spacing w:val="-3"/>
          <w:sz w:val="22"/>
        </w:rPr>
        <w:t xml:space="preserve">, L. Joshi, and S. </w:t>
      </w:r>
      <w:proofErr w:type="spellStart"/>
      <w:r>
        <w:rPr>
          <w:spacing w:val="-3"/>
          <w:sz w:val="22"/>
        </w:rPr>
        <w:t>Mathema</w:t>
      </w:r>
      <w:proofErr w:type="spellEnd"/>
      <w:r>
        <w:rPr>
          <w:spacing w:val="-3"/>
          <w:sz w:val="22"/>
        </w:rPr>
        <w:t>.  Overseas Development Administration, Bangkok.</w:t>
      </w:r>
    </w:p>
    <w:p w14:paraId="3ED82678"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1993</w:t>
      </w:r>
      <w:r>
        <w:rPr>
          <w:spacing w:val="-3"/>
          <w:sz w:val="22"/>
        </w:rPr>
        <w:tab/>
      </w:r>
      <w:r>
        <w:rPr>
          <w:spacing w:val="-3"/>
          <w:sz w:val="22"/>
          <w:u w:val="single"/>
        </w:rPr>
        <w:t>Preliminary Study of Factors Affecting Feedback from Adaptive Research to Applied and Strategic Agricultural Research</w:t>
      </w:r>
      <w:r>
        <w:rPr>
          <w:spacing w:val="-3"/>
          <w:sz w:val="22"/>
        </w:rPr>
        <w:t>.  by R. Pearce, A., Bebbington and J. Farrington.  Final report to Natural Resource and Environment Department Demand Led Strategic Research Initiative. London. Overseas Development Administration.</w:t>
      </w:r>
    </w:p>
    <w:p w14:paraId="05489BB8"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1993</w:t>
      </w:r>
      <w:r>
        <w:rPr>
          <w:spacing w:val="-3"/>
          <w:sz w:val="22"/>
        </w:rPr>
        <w:tab/>
      </w:r>
      <w:r>
        <w:rPr>
          <w:spacing w:val="-3"/>
          <w:sz w:val="22"/>
          <w:u w:val="single"/>
        </w:rPr>
        <w:t xml:space="preserve">The Challenge of Demand Led Natural Resources Research: The Research Continuum at </w:t>
      </w:r>
      <w:proofErr w:type="spellStart"/>
      <w:r>
        <w:rPr>
          <w:spacing w:val="-3"/>
          <w:sz w:val="22"/>
          <w:u w:val="single"/>
        </w:rPr>
        <w:t>Pakhribas</w:t>
      </w:r>
      <w:proofErr w:type="spellEnd"/>
      <w:r>
        <w:rPr>
          <w:spacing w:val="-3"/>
          <w:sz w:val="22"/>
          <w:u w:val="single"/>
        </w:rPr>
        <w:t xml:space="preserve"> Agricultural Centre, Eastern Hills of Nepal</w:t>
      </w:r>
      <w:r>
        <w:rPr>
          <w:spacing w:val="-3"/>
          <w:sz w:val="22"/>
        </w:rPr>
        <w:t>.  Report to Natural Resource and Environment Department Demand Led Strategic Research Initiative.</w:t>
      </w:r>
    </w:p>
    <w:p w14:paraId="4D8A9851"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r>
      <w:r>
        <w:rPr>
          <w:b/>
          <w:spacing w:val="-3"/>
          <w:sz w:val="22"/>
          <w:lang w:val="es-ES"/>
        </w:rPr>
        <w:t>1993</w:t>
      </w:r>
      <w:r>
        <w:rPr>
          <w:spacing w:val="-3"/>
          <w:sz w:val="22"/>
          <w:lang w:val="es-ES"/>
        </w:rPr>
        <w:tab/>
      </w:r>
      <w:proofErr w:type="gramStart"/>
      <w:r>
        <w:rPr>
          <w:spacing w:val="-3"/>
          <w:sz w:val="22"/>
          <w:u w:val="single"/>
          <w:lang w:val="es-ES"/>
        </w:rPr>
        <w:t>Informe</w:t>
      </w:r>
      <w:proofErr w:type="gramEnd"/>
      <w:r>
        <w:rPr>
          <w:spacing w:val="-3"/>
          <w:sz w:val="22"/>
          <w:u w:val="single"/>
          <w:lang w:val="es-ES"/>
        </w:rPr>
        <w:t xml:space="preserve"> Externa del Proyecto de Validación y Transferencia de </w:t>
      </w:r>
      <w:proofErr w:type="spellStart"/>
      <w:r>
        <w:rPr>
          <w:spacing w:val="-3"/>
          <w:sz w:val="22"/>
          <w:u w:val="single"/>
          <w:lang w:val="es-ES"/>
        </w:rPr>
        <w:t>Tecnólogia</w:t>
      </w:r>
      <w:proofErr w:type="spellEnd"/>
      <w:r>
        <w:rPr>
          <w:spacing w:val="-3"/>
          <w:sz w:val="22"/>
          <w:u w:val="single"/>
          <w:lang w:val="es-ES"/>
        </w:rPr>
        <w:t xml:space="preserve"> en Sistemas de </w:t>
      </w:r>
      <w:proofErr w:type="spellStart"/>
      <w:r>
        <w:rPr>
          <w:spacing w:val="-3"/>
          <w:sz w:val="22"/>
          <w:u w:val="single"/>
          <w:lang w:val="es-ES"/>
        </w:rPr>
        <w:t>Produccion</w:t>
      </w:r>
      <w:proofErr w:type="spellEnd"/>
      <w:r>
        <w:rPr>
          <w:spacing w:val="-3"/>
          <w:sz w:val="22"/>
          <w:u w:val="single"/>
          <w:lang w:val="es-ES"/>
        </w:rPr>
        <w:t xml:space="preserve"> Alrededor de la Papa</w:t>
      </w:r>
      <w:r>
        <w:rPr>
          <w:spacing w:val="-3"/>
          <w:sz w:val="22"/>
          <w:lang w:val="es-ES"/>
        </w:rPr>
        <w:t xml:space="preserve">.  </w:t>
      </w:r>
      <w:r>
        <w:rPr>
          <w:spacing w:val="-3"/>
          <w:sz w:val="22"/>
        </w:rPr>
        <w:t xml:space="preserve">Prepared for </w:t>
      </w:r>
      <w:proofErr w:type="spellStart"/>
      <w:r>
        <w:rPr>
          <w:spacing w:val="-3"/>
          <w:sz w:val="22"/>
        </w:rPr>
        <w:t>Fundagro</w:t>
      </w:r>
      <w:proofErr w:type="spellEnd"/>
      <w:r>
        <w:rPr>
          <w:spacing w:val="-3"/>
          <w:sz w:val="22"/>
        </w:rPr>
        <w:t>, Quito, Ecuador.</w:t>
      </w:r>
    </w:p>
    <w:p w14:paraId="59023749"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1992</w:t>
      </w:r>
      <w:r>
        <w:rPr>
          <w:spacing w:val="-3"/>
          <w:sz w:val="22"/>
        </w:rPr>
        <w:tab/>
      </w:r>
      <w:r>
        <w:rPr>
          <w:spacing w:val="-3"/>
          <w:sz w:val="22"/>
          <w:u w:val="single"/>
        </w:rPr>
        <w:t>Developing Farmer Participatory Models in Agricultural Research and Extension for Use by Government Research and Extension Services.  Review of international literature</w:t>
      </w:r>
      <w:r>
        <w:rPr>
          <w:spacing w:val="-3"/>
          <w:sz w:val="22"/>
        </w:rPr>
        <w:t xml:space="preserve">.  J. Nelson, J. Farrington and </w:t>
      </w:r>
      <w:proofErr w:type="spellStart"/>
      <w:r>
        <w:rPr>
          <w:spacing w:val="-3"/>
          <w:sz w:val="22"/>
        </w:rPr>
        <w:t>A.</w:t>
      </w:r>
      <w:proofErr w:type="gramStart"/>
      <w:r>
        <w:rPr>
          <w:spacing w:val="-3"/>
          <w:sz w:val="22"/>
        </w:rPr>
        <w:t>J.Bebbington</w:t>
      </w:r>
      <w:proofErr w:type="spellEnd"/>
      <w:proofErr w:type="gramEnd"/>
      <w:r>
        <w:rPr>
          <w:spacing w:val="-3"/>
          <w:sz w:val="22"/>
        </w:rPr>
        <w:t>.  Under assignment to the Department of Agriculture and Co-operation (Government of India) and the World Bank (Delhi Office).</w:t>
      </w:r>
    </w:p>
    <w:p w14:paraId="450FDFE2"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1992</w:t>
      </w:r>
      <w:r>
        <w:rPr>
          <w:spacing w:val="-3"/>
          <w:sz w:val="22"/>
        </w:rPr>
        <w:tab/>
      </w:r>
      <w:r>
        <w:rPr>
          <w:spacing w:val="-3"/>
          <w:sz w:val="22"/>
          <w:u w:val="single"/>
        </w:rPr>
        <w:t>Mid-term Evaluation of the Sustainable Agriculture and Village Extension Project Implemented by CARE and Funded by Sierra Rutile Limited</w:t>
      </w:r>
      <w:r>
        <w:rPr>
          <w:spacing w:val="-3"/>
          <w:sz w:val="22"/>
        </w:rPr>
        <w:t xml:space="preserve">.  A. Gordon, A. Bebbington, J. George, K. </w:t>
      </w:r>
      <w:proofErr w:type="spellStart"/>
      <w:r>
        <w:rPr>
          <w:spacing w:val="-3"/>
          <w:sz w:val="22"/>
        </w:rPr>
        <w:t>Kpeglo</w:t>
      </w:r>
      <w:proofErr w:type="spellEnd"/>
      <w:r>
        <w:rPr>
          <w:spacing w:val="-3"/>
          <w:sz w:val="22"/>
        </w:rPr>
        <w:t>.  Freetown, Sierra Leone.  CARE.</w:t>
      </w:r>
    </w:p>
    <w:p w14:paraId="0D0CBE51"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lang w:val="es-ES"/>
        </w:rPr>
      </w:pPr>
      <w:r>
        <w:rPr>
          <w:b/>
          <w:spacing w:val="-3"/>
          <w:sz w:val="22"/>
        </w:rPr>
        <w:lastRenderedPageBreak/>
        <w:tab/>
        <w:t>1992</w:t>
      </w:r>
      <w:r>
        <w:rPr>
          <w:spacing w:val="-3"/>
          <w:sz w:val="22"/>
        </w:rPr>
        <w:tab/>
      </w:r>
      <w:r>
        <w:rPr>
          <w:spacing w:val="-3"/>
          <w:sz w:val="22"/>
          <w:u w:val="single"/>
        </w:rPr>
        <w:t>Bridging Spheres of Communication: Information Exchange for Sustainable Land Use</w:t>
      </w:r>
      <w:r>
        <w:rPr>
          <w:spacing w:val="-3"/>
          <w:sz w:val="22"/>
        </w:rPr>
        <w:t xml:space="preserve">.  </w:t>
      </w:r>
      <w:proofErr w:type="spellStart"/>
      <w:proofErr w:type="gramStart"/>
      <w:r>
        <w:rPr>
          <w:spacing w:val="-3"/>
          <w:sz w:val="22"/>
        </w:rPr>
        <w:t>S.Zadek</w:t>
      </w:r>
      <w:proofErr w:type="spellEnd"/>
      <w:proofErr w:type="gramEnd"/>
      <w:r>
        <w:rPr>
          <w:spacing w:val="-3"/>
          <w:sz w:val="22"/>
        </w:rPr>
        <w:t xml:space="preserve"> with A. Bebbington, J. </w:t>
      </w:r>
      <w:proofErr w:type="spellStart"/>
      <w:r>
        <w:rPr>
          <w:spacing w:val="-3"/>
          <w:sz w:val="22"/>
        </w:rPr>
        <w:t>Blauert</w:t>
      </w:r>
      <w:proofErr w:type="spellEnd"/>
      <w:r>
        <w:rPr>
          <w:spacing w:val="-3"/>
          <w:sz w:val="22"/>
        </w:rPr>
        <w:t xml:space="preserve">, J. Farrington, </w:t>
      </w:r>
      <w:proofErr w:type="spellStart"/>
      <w:r>
        <w:rPr>
          <w:spacing w:val="-3"/>
          <w:sz w:val="22"/>
        </w:rPr>
        <w:t>P.Ferguson</w:t>
      </w:r>
      <w:proofErr w:type="spellEnd"/>
      <w:r>
        <w:rPr>
          <w:spacing w:val="-3"/>
          <w:sz w:val="22"/>
        </w:rPr>
        <w:t xml:space="preserve">.  </w:t>
      </w:r>
      <w:r>
        <w:rPr>
          <w:spacing w:val="-3"/>
          <w:sz w:val="22"/>
          <w:lang w:val="es-ES"/>
        </w:rPr>
        <w:t xml:space="preserve">London.  </w:t>
      </w:r>
      <w:proofErr w:type="spellStart"/>
      <w:r>
        <w:rPr>
          <w:spacing w:val="-3"/>
          <w:sz w:val="22"/>
          <w:lang w:val="es-ES"/>
        </w:rPr>
        <w:t>Overseas</w:t>
      </w:r>
      <w:proofErr w:type="spellEnd"/>
      <w:r>
        <w:rPr>
          <w:spacing w:val="-3"/>
          <w:sz w:val="22"/>
          <w:lang w:val="es-ES"/>
        </w:rPr>
        <w:t xml:space="preserve"> </w:t>
      </w:r>
      <w:proofErr w:type="spellStart"/>
      <w:r>
        <w:rPr>
          <w:spacing w:val="-3"/>
          <w:sz w:val="22"/>
          <w:lang w:val="es-ES"/>
        </w:rPr>
        <w:t>Development</w:t>
      </w:r>
      <w:proofErr w:type="spellEnd"/>
      <w:r>
        <w:rPr>
          <w:spacing w:val="-3"/>
          <w:sz w:val="22"/>
          <w:lang w:val="es-ES"/>
        </w:rPr>
        <w:t xml:space="preserve"> </w:t>
      </w:r>
      <w:proofErr w:type="spellStart"/>
      <w:r>
        <w:rPr>
          <w:spacing w:val="-3"/>
          <w:sz w:val="22"/>
          <w:lang w:val="es-ES"/>
        </w:rPr>
        <w:t>Institute</w:t>
      </w:r>
      <w:proofErr w:type="spellEnd"/>
      <w:r>
        <w:rPr>
          <w:spacing w:val="-3"/>
          <w:sz w:val="22"/>
          <w:lang w:val="es-ES"/>
        </w:rPr>
        <w:t xml:space="preserve"> and </w:t>
      </w:r>
      <w:proofErr w:type="spellStart"/>
      <w:r>
        <w:rPr>
          <w:spacing w:val="-3"/>
          <w:sz w:val="22"/>
          <w:lang w:val="es-ES"/>
        </w:rPr>
        <w:t>Inforum</w:t>
      </w:r>
      <w:proofErr w:type="spellEnd"/>
      <w:r>
        <w:rPr>
          <w:spacing w:val="-3"/>
          <w:sz w:val="22"/>
          <w:lang w:val="es-ES"/>
        </w:rPr>
        <w:t>.</w:t>
      </w:r>
    </w:p>
    <w:p w14:paraId="3CEDDB67" w14:textId="77777777" w:rsidR="00D86F80" w:rsidRDefault="00D86F80">
      <w:pPr>
        <w:keepNext/>
        <w:keepLines/>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lang w:val="es-ES"/>
        </w:rPr>
      </w:pPr>
      <w:r>
        <w:rPr>
          <w:b/>
          <w:spacing w:val="-3"/>
          <w:sz w:val="22"/>
          <w:lang w:val="es-ES"/>
        </w:rPr>
        <w:tab/>
        <w:t>1992</w:t>
      </w:r>
      <w:r>
        <w:rPr>
          <w:spacing w:val="-3"/>
          <w:sz w:val="22"/>
          <w:lang w:val="es-ES"/>
        </w:rPr>
        <w:tab/>
      </w:r>
      <w:proofErr w:type="gramStart"/>
      <w:r>
        <w:rPr>
          <w:spacing w:val="-3"/>
          <w:sz w:val="22"/>
          <w:u w:val="single"/>
          <w:lang w:val="es-ES"/>
        </w:rPr>
        <w:t>Informe</w:t>
      </w:r>
      <w:proofErr w:type="gramEnd"/>
      <w:r>
        <w:rPr>
          <w:spacing w:val="-3"/>
          <w:sz w:val="22"/>
          <w:u w:val="single"/>
          <w:lang w:val="es-ES"/>
        </w:rPr>
        <w:t xml:space="preserve"> del Taller: Generación y Transferencia de </w:t>
      </w:r>
      <w:proofErr w:type="spellStart"/>
      <w:r>
        <w:rPr>
          <w:spacing w:val="-3"/>
          <w:sz w:val="22"/>
          <w:u w:val="single"/>
          <w:lang w:val="es-ES"/>
        </w:rPr>
        <w:t>Tecnólogia</w:t>
      </w:r>
      <w:proofErr w:type="spellEnd"/>
      <w:r>
        <w:rPr>
          <w:spacing w:val="-3"/>
          <w:sz w:val="22"/>
          <w:u w:val="single"/>
          <w:lang w:val="es-ES"/>
        </w:rPr>
        <w:t xml:space="preserve"> Agropecuaria: el Papel de las ONG y el Sector Público</w:t>
      </w:r>
      <w:r>
        <w:rPr>
          <w:spacing w:val="-3"/>
          <w:sz w:val="22"/>
          <w:lang w:val="es-ES"/>
        </w:rPr>
        <w:t xml:space="preserve">.  </w:t>
      </w:r>
      <w:r>
        <w:rPr>
          <w:spacing w:val="-3"/>
          <w:sz w:val="22"/>
        </w:rPr>
        <w:t xml:space="preserve">A, Bebbington, P. Davies, M. Prager, G. Thiele, J. Wadsworth (eds.).  </w:t>
      </w:r>
      <w:r>
        <w:rPr>
          <w:spacing w:val="-3"/>
          <w:sz w:val="22"/>
          <w:lang w:val="es-ES"/>
        </w:rPr>
        <w:t xml:space="preserve">Centro de Investigación </w:t>
      </w:r>
      <w:proofErr w:type="spellStart"/>
      <w:r>
        <w:rPr>
          <w:spacing w:val="-3"/>
          <w:sz w:val="22"/>
          <w:lang w:val="es-ES"/>
        </w:rPr>
        <w:t>Agricola</w:t>
      </w:r>
      <w:proofErr w:type="spellEnd"/>
      <w:r>
        <w:rPr>
          <w:spacing w:val="-3"/>
          <w:sz w:val="22"/>
          <w:lang w:val="es-ES"/>
        </w:rPr>
        <w:t xml:space="preserve"> Tropical. Santa Cruz, Bolivia.</w:t>
      </w:r>
    </w:p>
    <w:p w14:paraId="0C06DE2E"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lang w:val="es-ES"/>
        </w:rPr>
        <w:tab/>
        <w:t>1991</w:t>
      </w:r>
      <w:r>
        <w:rPr>
          <w:spacing w:val="-3"/>
          <w:sz w:val="22"/>
          <w:lang w:val="es-ES"/>
        </w:rPr>
        <w:tab/>
      </w:r>
      <w:proofErr w:type="gramStart"/>
      <w:r>
        <w:rPr>
          <w:spacing w:val="-3"/>
          <w:sz w:val="22"/>
          <w:u w:val="single"/>
          <w:lang w:val="es-ES"/>
        </w:rPr>
        <w:t>Evaluación</w:t>
      </w:r>
      <w:proofErr w:type="gramEnd"/>
      <w:r>
        <w:rPr>
          <w:spacing w:val="-3"/>
          <w:sz w:val="22"/>
          <w:u w:val="single"/>
          <w:lang w:val="es-ES"/>
        </w:rPr>
        <w:t xml:space="preserve"> del impacto generado por los proyectos de desarrollo de base auspiciados por la Fundación Inter-Americano en el Ecuador</w:t>
      </w:r>
      <w:r>
        <w:rPr>
          <w:spacing w:val="-3"/>
          <w:sz w:val="22"/>
          <w:lang w:val="es-ES"/>
        </w:rPr>
        <w:t xml:space="preserve">.  A. Bebbington, </w:t>
      </w:r>
      <w:proofErr w:type="spellStart"/>
      <w:proofErr w:type="gramStart"/>
      <w:r>
        <w:rPr>
          <w:spacing w:val="-3"/>
          <w:sz w:val="22"/>
          <w:lang w:val="es-ES"/>
        </w:rPr>
        <w:t>H.Carrasco</w:t>
      </w:r>
      <w:proofErr w:type="spellEnd"/>
      <w:proofErr w:type="gramEnd"/>
      <w:r>
        <w:rPr>
          <w:spacing w:val="-3"/>
          <w:sz w:val="22"/>
          <w:lang w:val="es-ES"/>
        </w:rPr>
        <w:t xml:space="preserve">, </w:t>
      </w:r>
      <w:proofErr w:type="spellStart"/>
      <w:r>
        <w:rPr>
          <w:spacing w:val="-3"/>
          <w:sz w:val="22"/>
          <w:lang w:val="es-ES"/>
        </w:rPr>
        <w:t>L.Peralbo</w:t>
      </w:r>
      <w:proofErr w:type="spellEnd"/>
      <w:r>
        <w:rPr>
          <w:spacing w:val="-3"/>
          <w:sz w:val="22"/>
          <w:lang w:val="es-ES"/>
        </w:rPr>
        <w:t xml:space="preserve">, </w:t>
      </w:r>
      <w:proofErr w:type="spellStart"/>
      <w:r>
        <w:rPr>
          <w:spacing w:val="-3"/>
          <w:sz w:val="22"/>
          <w:lang w:val="es-ES"/>
        </w:rPr>
        <w:t>G.Ramón</w:t>
      </w:r>
      <w:proofErr w:type="spellEnd"/>
      <w:r>
        <w:rPr>
          <w:spacing w:val="-3"/>
          <w:sz w:val="22"/>
          <w:lang w:val="es-ES"/>
        </w:rPr>
        <w:t xml:space="preserve">, V.H. Torres, </w:t>
      </w:r>
      <w:proofErr w:type="spellStart"/>
      <w:r>
        <w:rPr>
          <w:spacing w:val="-3"/>
          <w:sz w:val="22"/>
          <w:lang w:val="es-ES"/>
        </w:rPr>
        <w:t>J.Trujillo</w:t>
      </w:r>
      <w:proofErr w:type="spellEnd"/>
      <w:r>
        <w:rPr>
          <w:spacing w:val="-3"/>
          <w:sz w:val="22"/>
          <w:lang w:val="es-ES"/>
        </w:rPr>
        <w:t xml:space="preserve">.  </w:t>
      </w:r>
      <w:r>
        <w:rPr>
          <w:spacing w:val="-3"/>
          <w:sz w:val="22"/>
        </w:rPr>
        <w:t xml:space="preserve">Report to Inter-American </w:t>
      </w:r>
      <w:proofErr w:type="gramStart"/>
      <w:r>
        <w:rPr>
          <w:spacing w:val="-3"/>
          <w:sz w:val="22"/>
        </w:rPr>
        <w:t>Foundation,  Rosslyn</w:t>
      </w:r>
      <w:proofErr w:type="gramEnd"/>
      <w:r>
        <w:rPr>
          <w:spacing w:val="-3"/>
          <w:sz w:val="22"/>
        </w:rPr>
        <w:t>, USA.</w:t>
      </w:r>
    </w:p>
    <w:p w14:paraId="7E86436E"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spacing w:val="-3"/>
          <w:sz w:val="22"/>
        </w:rPr>
        <w:t xml:space="preserve">  </w:t>
      </w:r>
      <w:r>
        <w:rPr>
          <w:b/>
          <w:spacing w:val="-3"/>
          <w:sz w:val="22"/>
        </w:rPr>
        <w:tab/>
        <w:t>1991</w:t>
      </w:r>
      <w:r>
        <w:rPr>
          <w:spacing w:val="-3"/>
          <w:sz w:val="22"/>
        </w:rPr>
        <w:tab/>
      </w:r>
      <w:r>
        <w:rPr>
          <w:spacing w:val="-3"/>
          <w:sz w:val="22"/>
          <w:u w:val="single"/>
        </w:rPr>
        <w:t>Report on monitoring trip to Ecuador and Chile for the</w:t>
      </w:r>
      <w:r>
        <w:rPr>
          <w:spacing w:val="-3"/>
          <w:sz w:val="22"/>
        </w:rPr>
        <w:t xml:space="preserve"> </w:t>
      </w:r>
      <w:r>
        <w:rPr>
          <w:spacing w:val="-3"/>
          <w:sz w:val="22"/>
          <w:u w:val="single"/>
        </w:rPr>
        <w:t>NGO-public sector linkages in agricultural research and</w:t>
      </w:r>
      <w:r>
        <w:rPr>
          <w:spacing w:val="-3"/>
          <w:sz w:val="22"/>
        </w:rPr>
        <w:t xml:space="preserve"> </w:t>
      </w:r>
      <w:r>
        <w:rPr>
          <w:spacing w:val="-3"/>
          <w:sz w:val="22"/>
          <w:u w:val="single"/>
        </w:rPr>
        <w:t>extension study</w:t>
      </w:r>
      <w:r>
        <w:rPr>
          <w:spacing w:val="-3"/>
          <w:sz w:val="22"/>
        </w:rPr>
        <w:t xml:space="preserve">.  Report to Overseas Development Institute London and </w:t>
      </w:r>
      <w:proofErr w:type="gramStart"/>
      <w:r>
        <w:rPr>
          <w:spacing w:val="-3"/>
          <w:sz w:val="22"/>
        </w:rPr>
        <w:t>the  Centro</w:t>
      </w:r>
      <w:proofErr w:type="gramEnd"/>
      <w:r>
        <w:rPr>
          <w:spacing w:val="-3"/>
          <w:sz w:val="22"/>
        </w:rPr>
        <w:t xml:space="preserve"> de </w:t>
      </w:r>
      <w:proofErr w:type="spellStart"/>
      <w:r>
        <w:rPr>
          <w:spacing w:val="-3"/>
          <w:sz w:val="22"/>
        </w:rPr>
        <w:t>Investigación</w:t>
      </w:r>
      <w:proofErr w:type="spellEnd"/>
      <w:r>
        <w:rPr>
          <w:spacing w:val="-3"/>
          <w:sz w:val="22"/>
        </w:rPr>
        <w:t xml:space="preserve"> </w:t>
      </w:r>
      <w:proofErr w:type="spellStart"/>
      <w:r>
        <w:rPr>
          <w:spacing w:val="-3"/>
          <w:sz w:val="22"/>
        </w:rPr>
        <w:t>en</w:t>
      </w:r>
      <w:proofErr w:type="spellEnd"/>
      <w:r>
        <w:rPr>
          <w:spacing w:val="-3"/>
          <w:sz w:val="22"/>
        </w:rPr>
        <w:t xml:space="preserve"> Agricultura Tropical, Santa Cruz, Bolivia.</w:t>
      </w:r>
    </w:p>
    <w:p w14:paraId="7FD5C00E" w14:textId="77777777" w:rsidR="00D86F80" w:rsidRDefault="00D86F80">
      <w:pPr>
        <w:keepLines/>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spacing w:val="-3"/>
          <w:sz w:val="22"/>
        </w:rPr>
        <w:t xml:space="preserve"> </w:t>
      </w:r>
      <w:r>
        <w:rPr>
          <w:b/>
          <w:spacing w:val="-3"/>
          <w:sz w:val="22"/>
        </w:rPr>
        <w:tab/>
        <w:t>1991</w:t>
      </w:r>
      <w:r>
        <w:rPr>
          <w:spacing w:val="-3"/>
          <w:sz w:val="22"/>
        </w:rPr>
        <w:tab/>
      </w:r>
      <w:r>
        <w:rPr>
          <w:spacing w:val="-3"/>
          <w:sz w:val="22"/>
          <w:u w:val="single"/>
        </w:rPr>
        <w:t>Agricultural Technology and the Rural Poor: Preliminary Evidence on the Scope for NGO-Government Links</w:t>
      </w:r>
      <w:r>
        <w:rPr>
          <w:spacing w:val="-3"/>
          <w:sz w:val="22"/>
        </w:rPr>
        <w:t xml:space="preserve">.  </w:t>
      </w:r>
      <w:proofErr w:type="spellStart"/>
      <w:proofErr w:type="gramStart"/>
      <w:r>
        <w:rPr>
          <w:spacing w:val="-3"/>
          <w:sz w:val="22"/>
        </w:rPr>
        <w:t>J.Farrington</w:t>
      </w:r>
      <w:proofErr w:type="spellEnd"/>
      <w:proofErr w:type="gramEnd"/>
      <w:r>
        <w:rPr>
          <w:spacing w:val="-3"/>
          <w:sz w:val="22"/>
        </w:rPr>
        <w:t xml:space="preserve"> and A. Bebbington.  Report notes submitted to International Economic Relations Division, Policy Research Analysis, the World Bank, Washington, USA.</w:t>
      </w:r>
    </w:p>
    <w:p w14:paraId="4635C4E8"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rPr>
        <w:tab/>
        <w:t>1990</w:t>
      </w:r>
      <w:r>
        <w:rPr>
          <w:spacing w:val="-3"/>
          <w:sz w:val="22"/>
        </w:rPr>
        <w:tab/>
      </w:r>
      <w:r>
        <w:rPr>
          <w:spacing w:val="-3"/>
          <w:sz w:val="22"/>
          <w:u w:val="single"/>
        </w:rPr>
        <w:t>A preliminary report to CIAT-BTAM on research themes in the relationship between NGOs and the public sector in the generation, adaptation and transfer of agricultural technology</w:t>
      </w:r>
      <w:r>
        <w:rPr>
          <w:spacing w:val="-3"/>
          <w:sz w:val="22"/>
        </w:rPr>
        <w:t xml:space="preserve">.  Report to El Centro de </w:t>
      </w:r>
      <w:proofErr w:type="spellStart"/>
      <w:r>
        <w:rPr>
          <w:spacing w:val="-3"/>
          <w:sz w:val="22"/>
        </w:rPr>
        <w:t>Investigación</w:t>
      </w:r>
      <w:proofErr w:type="spellEnd"/>
      <w:r>
        <w:rPr>
          <w:spacing w:val="-3"/>
          <w:sz w:val="22"/>
        </w:rPr>
        <w:t xml:space="preserve"> </w:t>
      </w:r>
      <w:proofErr w:type="spellStart"/>
      <w:r>
        <w:rPr>
          <w:spacing w:val="-3"/>
          <w:sz w:val="22"/>
        </w:rPr>
        <w:t>en</w:t>
      </w:r>
      <w:proofErr w:type="spellEnd"/>
      <w:r>
        <w:rPr>
          <w:spacing w:val="-3"/>
          <w:sz w:val="22"/>
        </w:rPr>
        <w:t xml:space="preserve"> Agricultura Tropical, Santa </w:t>
      </w:r>
      <w:proofErr w:type="gramStart"/>
      <w:r>
        <w:rPr>
          <w:spacing w:val="-3"/>
          <w:sz w:val="22"/>
        </w:rPr>
        <w:t>Cruz,  Bolivia</w:t>
      </w:r>
      <w:proofErr w:type="gramEnd"/>
      <w:r>
        <w:rPr>
          <w:spacing w:val="-3"/>
          <w:sz w:val="22"/>
        </w:rPr>
        <w:t xml:space="preserve"> and the Overseas Development Institute, London.</w:t>
      </w:r>
    </w:p>
    <w:p w14:paraId="17CFE0CF"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b/>
          <w:spacing w:val="-3"/>
          <w:sz w:val="22"/>
        </w:rPr>
      </w:pPr>
      <w:r>
        <w:rPr>
          <w:b/>
          <w:spacing w:val="-3"/>
          <w:sz w:val="22"/>
        </w:rPr>
        <w:tab/>
        <w:t>1989</w:t>
      </w:r>
      <w:r>
        <w:rPr>
          <w:spacing w:val="-3"/>
          <w:sz w:val="22"/>
        </w:rPr>
        <w:tab/>
        <w:t xml:space="preserve">Report submitted to the Inter-American Foundation on the mid-term meetings of Foundation Doctoral Fellows, Quito, Ecuador.  </w:t>
      </w:r>
    </w:p>
    <w:p w14:paraId="1CF02797"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b/>
          <w:spacing w:val="-3"/>
          <w:sz w:val="22"/>
          <w:lang w:val="es-ES"/>
        </w:rPr>
      </w:pPr>
      <w:r>
        <w:rPr>
          <w:b/>
          <w:spacing w:val="-3"/>
          <w:sz w:val="22"/>
        </w:rPr>
        <w:tab/>
        <w:t>1988</w:t>
      </w:r>
      <w:r>
        <w:rPr>
          <w:spacing w:val="-3"/>
          <w:sz w:val="22"/>
        </w:rPr>
        <w:tab/>
      </w:r>
      <w:r>
        <w:rPr>
          <w:spacing w:val="-3"/>
          <w:sz w:val="22"/>
          <w:u w:val="single"/>
        </w:rPr>
        <w:t xml:space="preserve">Campesino-Institutional Relations in </w:t>
      </w:r>
      <w:proofErr w:type="spellStart"/>
      <w:r>
        <w:rPr>
          <w:spacing w:val="-3"/>
          <w:sz w:val="22"/>
          <w:u w:val="single"/>
        </w:rPr>
        <w:t>Cantones</w:t>
      </w:r>
      <w:proofErr w:type="spellEnd"/>
      <w:r>
        <w:rPr>
          <w:spacing w:val="-3"/>
          <w:sz w:val="22"/>
          <w:u w:val="single"/>
        </w:rPr>
        <w:t xml:space="preserve"> </w:t>
      </w:r>
      <w:proofErr w:type="spellStart"/>
      <w:r>
        <w:rPr>
          <w:spacing w:val="-3"/>
          <w:sz w:val="22"/>
          <w:u w:val="single"/>
        </w:rPr>
        <w:t>Colta</w:t>
      </w:r>
      <w:proofErr w:type="spellEnd"/>
      <w:r>
        <w:rPr>
          <w:spacing w:val="-3"/>
          <w:sz w:val="22"/>
          <w:u w:val="single"/>
        </w:rPr>
        <w:t xml:space="preserve"> and </w:t>
      </w:r>
      <w:proofErr w:type="spellStart"/>
      <w:r>
        <w:rPr>
          <w:spacing w:val="-3"/>
          <w:sz w:val="22"/>
          <w:u w:val="single"/>
        </w:rPr>
        <w:t>Guamote</w:t>
      </w:r>
      <w:proofErr w:type="spellEnd"/>
      <w:r>
        <w:rPr>
          <w:spacing w:val="-3"/>
          <w:sz w:val="22"/>
          <w:u w:val="single"/>
        </w:rPr>
        <w:t xml:space="preserve">, Province of Chimborazo.  </w:t>
      </w:r>
      <w:proofErr w:type="spellStart"/>
      <w:r>
        <w:rPr>
          <w:spacing w:val="-3"/>
          <w:sz w:val="22"/>
          <w:u w:val="single"/>
          <w:lang w:val="es-ES"/>
        </w:rPr>
        <w:t>Some</w:t>
      </w:r>
      <w:proofErr w:type="spellEnd"/>
      <w:r>
        <w:rPr>
          <w:spacing w:val="-3"/>
          <w:sz w:val="22"/>
          <w:u w:val="single"/>
          <w:lang w:val="es-ES"/>
        </w:rPr>
        <w:t xml:space="preserve"> Notes </w:t>
      </w:r>
      <w:proofErr w:type="spellStart"/>
      <w:r>
        <w:rPr>
          <w:spacing w:val="-3"/>
          <w:sz w:val="22"/>
          <w:u w:val="single"/>
          <w:lang w:val="es-ES"/>
        </w:rPr>
        <w:t>Relating</w:t>
      </w:r>
      <w:proofErr w:type="spellEnd"/>
      <w:r>
        <w:rPr>
          <w:spacing w:val="-3"/>
          <w:sz w:val="22"/>
          <w:u w:val="single"/>
          <w:lang w:val="es-ES"/>
        </w:rPr>
        <w:t xml:space="preserve"> </w:t>
      </w:r>
      <w:proofErr w:type="spellStart"/>
      <w:r>
        <w:rPr>
          <w:spacing w:val="-3"/>
          <w:sz w:val="22"/>
          <w:u w:val="single"/>
          <w:lang w:val="es-ES"/>
        </w:rPr>
        <w:t>to</w:t>
      </w:r>
      <w:proofErr w:type="spellEnd"/>
      <w:r>
        <w:rPr>
          <w:spacing w:val="-3"/>
          <w:sz w:val="22"/>
          <w:u w:val="single"/>
          <w:lang w:val="es-ES"/>
        </w:rPr>
        <w:t xml:space="preserve"> </w:t>
      </w:r>
      <w:proofErr w:type="spellStart"/>
      <w:r>
        <w:rPr>
          <w:spacing w:val="-3"/>
          <w:sz w:val="22"/>
          <w:u w:val="single"/>
          <w:lang w:val="es-ES"/>
        </w:rPr>
        <w:t>the</w:t>
      </w:r>
      <w:proofErr w:type="spellEnd"/>
      <w:r>
        <w:rPr>
          <w:spacing w:val="-3"/>
          <w:sz w:val="22"/>
          <w:u w:val="single"/>
          <w:lang w:val="es-ES"/>
        </w:rPr>
        <w:t xml:space="preserve"> </w:t>
      </w:r>
      <w:proofErr w:type="spellStart"/>
      <w:r>
        <w:rPr>
          <w:spacing w:val="-3"/>
          <w:sz w:val="22"/>
          <w:u w:val="single"/>
          <w:lang w:val="es-ES"/>
        </w:rPr>
        <w:t>Production</w:t>
      </w:r>
      <w:proofErr w:type="spellEnd"/>
      <w:r>
        <w:rPr>
          <w:spacing w:val="-3"/>
          <w:sz w:val="22"/>
          <w:u w:val="single"/>
          <w:lang w:val="es-ES"/>
        </w:rPr>
        <w:t xml:space="preserve"> </w:t>
      </w:r>
      <w:proofErr w:type="spellStart"/>
      <w:r>
        <w:rPr>
          <w:spacing w:val="-3"/>
          <w:sz w:val="22"/>
          <w:u w:val="single"/>
          <w:lang w:val="es-ES"/>
        </w:rPr>
        <w:t>of</w:t>
      </w:r>
      <w:proofErr w:type="spellEnd"/>
      <w:r>
        <w:rPr>
          <w:spacing w:val="-3"/>
          <w:sz w:val="22"/>
          <w:u w:val="single"/>
          <w:lang w:val="es-ES"/>
        </w:rPr>
        <w:t xml:space="preserve"> Potato</w:t>
      </w:r>
      <w:r>
        <w:rPr>
          <w:spacing w:val="-3"/>
          <w:sz w:val="22"/>
          <w:lang w:val="es-ES"/>
        </w:rPr>
        <w:t xml:space="preserve">. </w:t>
      </w:r>
      <w:proofErr w:type="spellStart"/>
      <w:r>
        <w:rPr>
          <w:spacing w:val="-3"/>
          <w:sz w:val="22"/>
          <w:lang w:val="es-ES"/>
        </w:rPr>
        <w:t>Report</w:t>
      </w:r>
      <w:proofErr w:type="spellEnd"/>
      <w:r>
        <w:rPr>
          <w:spacing w:val="-3"/>
          <w:sz w:val="22"/>
          <w:lang w:val="es-ES"/>
        </w:rPr>
        <w:t xml:space="preserve"> </w:t>
      </w:r>
      <w:proofErr w:type="spellStart"/>
      <w:r>
        <w:rPr>
          <w:spacing w:val="-3"/>
          <w:sz w:val="22"/>
          <w:lang w:val="es-ES"/>
        </w:rPr>
        <w:t>to</w:t>
      </w:r>
      <w:proofErr w:type="spellEnd"/>
      <w:r>
        <w:rPr>
          <w:spacing w:val="-3"/>
          <w:sz w:val="22"/>
          <w:lang w:val="es-ES"/>
        </w:rPr>
        <w:t xml:space="preserve"> La Fundación para el Desarrollo Agropecuario. Quito, Ecuador.</w:t>
      </w:r>
    </w:p>
    <w:p w14:paraId="442B7CC9"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b/>
          <w:spacing w:val="-3"/>
          <w:sz w:val="22"/>
          <w:lang w:val="es-ES"/>
        </w:rPr>
        <w:tab/>
      </w:r>
      <w:proofErr w:type="gramStart"/>
      <w:r>
        <w:rPr>
          <w:b/>
          <w:spacing w:val="-3"/>
          <w:sz w:val="22"/>
        </w:rPr>
        <w:t>1987</w:t>
      </w:r>
      <w:r>
        <w:rPr>
          <w:spacing w:val="-3"/>
          <w:sz w:val="22"/>
        </w:rPr>
        <w:t xml:space="preserve">  </w:t>
      </w:r>
      <w:r>
        <w:rPr>
          <w:spacing w:val="-3"/>
          <w:sz w:val="22"/>
        </w:rPr>
        <w:tab/>
      </w:r>
      <w:proofErr w:type="gramEnd"/>
      <w:r>
        <w:rPr>
          <w:spacing w:val="-3"/>
          <w:sz w:val="22"/>
          <w:u w:val="single"/>
        </w:rPr>
        <w:t>From Dis-articulated to Articulated Regional Economies. Current Trends in Urban-Rural Relations in the Department of Cajamarca, Peru</w:t>
      </w:r>
      <w:r>
        <w:rPr>
          <w:spacing w:val="-3"/>
          <w:sz w:val="22"/>
        </w:rPr>
        <w:t xml:space="preserve">.  Report for "Comparative Study </w:t>
      </w:r>
      <w:proofErr w:type="gramStart"/>
      <w:r>
        <w:rPr>
          <w:spacing w:val="-3"/>
          <w:sz w:val="22"/>
        </w:rPr>
        <w:t>of  Urban</w:t>
      </w:r>
      <w:proofErr w:type="gramEnd"/>
      <w:r>
        <w:rPr>
          <w:spacing w:val="-3"/>
          <w:sz w:val="22"/>
        </w:rPr>
        <w:t>-Rural Linkages: Peru, Ecuador and Mexico."</w:t>
      </w:r>
    </w:p>
    <w:p w14:paraId="535EF5F2" w14:textId="77777777" w:rsidR="00D86F80" w:rsidRDefault="00D86F8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lang w:val="es-ES"/>
        </w:rPr>
      </w:pPr>
      <w:r>
        <w:rPr>
          <w:b/>
          <w:spacing w:val="-3"/>
          <w:sz w:val="22"/>
        </w:rPr>
        <w:tab/>
        <w:t>1986</w:t>
      </w:r>
      <w:r>
        <w:rPr>
          <w:spacing w:val="-3"/>
          <w:sz w:val="22"/>
        </w:rPr>
        <w:tab/>
      </w:r>
      <w:r>
        <w:rPr>
          <w:spacing w:val="-3"/>
          <w:sz w:val="22"/>
          <w:u w:val="single"/>
        </w:rPr>
        <w:t xml:space="preserve">Maladaptation and Change.  Recent Trends in Potato Cultivation in </w:t>
      </w:r>
      <w:proofErr w:type="spellStart"/>
      <w:r>
        <w:rPr>
          <w:spacing w:val="-3"/>
          <w:sz w:val="22"/>
          <w:u w:val="single"/>
        </w:rPr>
        <w:t>Oxapampa</w:t>
      </w:r>
      <w:proofErr w:type="spellEnd"/>
      <w:r>
        <w:rPr>
          <w:spacing w:val="-3"/>
          <w:sz w:val="22"/>
        </w:rPr>
        <w:t xml:space="preserve">. </w:t>
      </w:r>
      <w:proofErr w:type="spellStart"/>
      <w:r>
        <w:rPr>
          <w:spacing w:val="-3"/>
          <w:sz w:val="22"/>
          <w:lang w:val="es-ES"/>
        </w:rPr>
        <w:t>Technical</w:t>
      </w:r>
      <w:proofErr w:type="spellEnd"/>
      <w:r>
        <w:rPr>
          <w:spacing w:val="-3"/>
          <w:sz w:val="22"/>
          <w:lang w:val="es-ES"/>
        </w:rPr>
        <w:t xml:space="preserve"> </w:t>
      </w:r>
      <w:proofErr w:type="spellStart"/>
      <w:r>
        <w:rPr>
          <w:spacing w:val="-3"/>
          <w:sz w:val="22"/>
          <w:lang w:val="es-ES"/>
        </w:rPr>
        <w:t>report</w:t>
      </w:r>
      <w:proofErr w:type="spellEnd"/>
      <w:r>
        <w:rPr>
          <w:spacing w:val="-3"/>
          <w:sz w:val="22"/>
          <w:lang w:val="es-ES"/>
        </w:rPr>
        <w:t xml:space="preserve"> </w:t>
      </w:r>
      <w:proofErr w:type="spellStart"/>
      <w:r>
        <w:rPr>
          <w:spacing w:val="-3"/>
          <w:sz w:val="22"/>
          <w:lang w:val="es-ES"/>
        </w:rPr>
        <w:t>held</w:t>
      </w:r>
      <w:proofErr w:type="spellEnd"/>
      <w:r>
        <w:rPr>
          <w:spacing w:val="-3"/>
          <w:sz w:val="22"/>
          <w:lang w:val="es-ES"/>
        </w:rPr>
        <w:t xml:space="preserve"> in Departamento de Ciencias Sociales, Centro Internacional de la Papa, Lima, </w:t>
      </w:r>
      <w:proofErr w:type="spellStart"/>
      <w:r>
        <w:rPr>
          <w:spacing w:val="-3"/>
          <w:sz w:val="22"/>
          <w:lang w:val="es-ES"/>
        </w:rPr>
        <w:t>Peru</w:t>
      </w:r>
      <w:proofErr w:type="spellEnd"/>
      <w:r>
        <w:rPr>
          <w:spacing w:val="-3"/>
          <w:sz w:val="22"/>
          <w:lang w:val="es-ES"/>
        </w:rPr>
        <w:t>.</w:t>
      </w:r>
      <w:r>
        <w:rPr>
          <w:spacing w:val="-3"/>
          <w:sz w:val="22"/>
          <w:lang w:val="es-ES"/>
        </w:rPr>
        <w:tab/>
      </w:r>
    </w:p>
    <w:p w14:paraId="7D0E3753" w14:textId="77777777" w:rsidR="00D86F80" w:rsidRDefault="00D86F80" w:rsidP="00692CD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r>
        <w:rPr>
          <w:spacing w:val="-3"/>
          <w:sz w:val="22"/>
          <w:lang w:val="es-ES"/>
        </w:rPr>
        <w:tab/>
      </w:r>
      <w:r>
        <w:rPr>
          <w:b/>
          <w:spacing w:val="-3"/>
          <w:sz w:val="22"/>
        </w:rPr>
        <w:t>1984</w:t>
      </w:r>
      <w:r>
        <w:rPr>
          <w:spacing w:val="-3"/>
          <w:sz w:val="22"/>
        </w:rPr>
        <w:tab/>
      </w:r>
      <w:r>
        <w:rPr>
          <w:spacing w:val="-3"/>
          <w:sz w:val="22"/>
          <w:u w:val="single"/>
        </w:rPr>
        <w:t>Final Report of the Cambridge Quinoa Research Team to Peru</w:t>
      </w:r>
      <w:r>
        <w:rPr>
          <w:spacing w:val="-3"/>
          <w:sz w:val="22"/>
        </w:rPr>
        <w:t>.  (co-authored). Royal Geographical Society, London.</w:t>
      </w:r>
    </w:p>
    <w:p w14:paraId="256D795E" w14:textId="77777777" w:rsidR="00692CD0" w:rsidRPr="00692CD0" w:rsidRDefault="00692CD0" w:rsidP="00692CD0">
      <w:pPr>
        <w:tabs>
          <w:tab w:val="left" w:pos="-1440"/>
          <w:tab w:val="left" w:pos="-720"/>
          <w:tab w:val="left" w:pos="0"/>
          <w:tab w:val="left" w:pos="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spacing w:val="-3"/>
          <w:sz w:val="22"/>
        </w:rPr>
      </w:pPr>
    </w:p>
    <w:p w14:paraId="73D5DBB2" w14:textId="77777777" w:rsidR="00D86F80" w:rsidRDefault="00D86F80">
      <w:pPr>
        <w:rPr>
          <w:sz w:val="22"/>
        </w:rPr>
      </w:pPr>
      <w:r>
        <w:rPr>
          <w:b/>
          <w:sz w:val="22"/>
        </w:rPr>
        <w:t xml:space="preserve">GRANTS AND RESEARCH PROJECTS </w:t>
      </w:r>
    </w:p>
    <w:p w14:paraId="6E5A1F9E" w14:textId="77777777" w:rsidR="00D86F80" w:rsidRDefault="00D86F80">
      <w:pPr>
        <w:rPr>
          <w:b/>
          <w:sz w:val="22"/>
        </w:rPr>
      </w:pPr>
    </w:p>
    <w:p w14:paraId="127BD63B" w14:textId="77777777" w:rsidR="00D86F80" w:rsidRDefault="00D86F80">
      <w:pPr>
        <w:rPr>
          <w:sz w:val="22"/>
        </w:rPr>
      </w:pPr>
      <w:r>
        <w:rPr>
          <w:b/>
          <w:sz w:val="22"/>
        </w:rPr>
        <w:t>Open competition grants</w:t>
      </w:r>
    </w:p>
    <w:p w14:paraId="33D64337" w14:textId="77777777" w:rsidR="00D86F80" w:rsidRDefault="00D86F80">
      <w:pPr>
        <w:rPr>
          <w:sz w:val="22"/>
        </w:rPr>
      </w:pPr>
    </w:p>
    <w:tbl>
      <w:tblPr>
        <w:tblW w:w="9090" w:type="dxa"/>
        <w:tblInd w:w="288" w:type="dxa"/>
        <w:tblLayout w:type="fixed"/>
        <w:tblLook w:val="0000" w:firstRow="0" w:lastRow="0" w:firstColumn="0" w:lastColumn="0" w:noHBand="0" w:noVBand="0"/>
      </w:tblPr>
      <w:tblGrid>
        <w:gridCol w:w="1260"/>
        <w:gridCol w:w="4230"/>
        <w:gridCol w:w="2280"/>
        <w:gridCol w:w="1320"/>
      </w:tblGrid>
      <w:tr w:rsidR="00D86F80" w14:paraId="37DCB970" w14:textId="77777777" w:rsidTr="00B45B43">
        <w:tc>
          <w:tcPr>
            <w:tcW w:w="1260" w:type="dxa"/>
          </w:tcPr>
          <w:p w14:paraId="3DDD6E25" w14:textId="77777777" w:rsidR="00D86F80" w:rsidRDefault="00D86F80">
            <w:pPr>
              <w:tabs>
                <w:tab w:val="left" w:pos="-90"/>
              </w:tabs>
              <w:rPr>
                <w:b/>
                <w:sz w:val="22"/>
              </w:rPr>
            </w:pPr>
            <w:r>
              <w:rPr>
                <w:b/>
                <w:sz w:val="22"/>
              </w:rPr>
              <w:t>Year</w:t>
            </w:r>
          </w:p>
        </w:tc>
        <w:tc>
          <w:tcPr>
            <w:tcW w:w="4230" w:type="dxa"/>
          </w:tcPr>
          <w:p w14:paraId="72D7611F" w14:textId="77777777" w:rsidR="00D86F80" w:rsidRDefault="00D86F80">
            <w:pPr>
              <w:rPr>
                <w:b/>
                <w:sz w:val="22"/>
              </w:rPr>
            </w:pPr>
            <w:r>
              <w:rPr>
                <w:b/>
                <w:sz w:val="22"/>
              </w:rPr>
              <w:t>Project</w:t>
            </w:r>
          </w:p>
        </w:tc>
        <w:tc>
          <w:tcPr>
            <w:tcW w:w="2280" w:type="dxa"/>
          </w:tcPr>
          <w:p w14:paraId="4BB5E0BE" w14:textId="77777777" w:rsidR="00D86F80" w:rsidRDefault="00D86F80">
            <w:pPr>
              <w:rPr>
                <w:b/>
                <w:sz w:val="22"/>
              </w:rPr>
            </w:pPr>
            <w:r>
              <w:rPr>
                <w:b/>
                <w:sz w:val="22"/>
              </w:rPr>
              <w:t>Funding Source</w:t>
            </w:r>
          </w:p>
        </w:tc>
        <w:tc>
          <w:tcPr>
            <w:tcW w:w="1320" w:type="dxa"/>
          </w:tcPr>
          <w:p w14:paraId="1B7BA3E1" w14:textId="77777777" w:rsidR="00D86F80" w:rsidRDefault="00D86F80">
            <w:pPr>
              <w:jc w:val="center"/>
              <w:rPr>
                <w:b/>
                <w:sz w:val="22"/>
              </w:rPr>
            </w:pPr>
            <w:r>
              <w:rPr>
                <w:b/>
                <w:sz w:val="22"/>
              </w:rPr>
              <w:t>Amount (US$</w:t>
            </w:r>
          </w:p>
          <w:p w14:paraId="714AB3D2" w14:textId="77777777" w:rsidR="00D86F80" w:rsidRDefault="00D86F80">
            <w:pPr>
              <w:jc w:val="center"/>
              <w:rPr>
                <w:b/>
                <w:sz w:val="22"/>
              </w:rPr>
            </w:pPr>
            <w:r>
              <w:rPr>
                <w:b/>
                <w:sz w:val="22"/>
              </w:rPr>
              <w:t>Approx.)</w:t>
            </w:r>
          </w:p>
          <w:p w14:paraId="59E16B42" w14:textId="77777777" w:rsidR="00D86F80" w:rsidRDefault="00D86F80">
            <w:pPr>
              <w:jc w:val="center"/>
              <w:rPr>
                <w:b/>
                <w:sz w:val="22"/>
              </w:rPr>
            </w:pPr>
          </w:p>
        </w:tc>
      </w:tr>
      <w:tr w:rsidR="005B6359" w14:paraId="4628AC96" w14:textId="77777777" w:rsidTr="00F12B9E">
        <w:trPr>
          <w:trHeight w:val="1287"/>
        </w:trPr>
        <w:tc>
          <w:tcPr>
            <w:tcW w:w="1260" w:type="dxa"/>
          </w:tcPr>
          <w:p w14:paraId="3C885A60" w14:textId="7AC33850" w:rsidR="005B6359" w:rsidRDefault="005B6359">
            <w:pPr>
              <w:rPr>
                <w:b/>
                <w:sz w:val="22"/>
              </w:rPr>
            </w:pPr>
            <w:r>
              <w:rPr>
                <w:b/>
                <w:sz w:val="22"/>
              </w:rPr>
              <w:t>2017-</w:t>
            </w:r>
            <w:r w:rsidR="00F12B9E">
              <w:rPr>
                <w:b/>
                <w:sz w:val="22"/>
              </w:rPr>
              <w:t>20</w:t>
            </w:r>
            <w:r>
              <w:rPr>
                <w:b/>
                <w:sz w:val="22"/>
              </w:rPr>
              <w:t>22</w:t>
            </w:r>
          </w:p>
        </w:tc>
        <w:tc>
          <w:tcPr>
            <w:tcW w:w="4230" w:type="dxa"/>
          </w:tcPr>
          <w:p w14:paraId="55FFF468" w14:textId="431A555D" w:rsidR="005B6359" w:rsidRDefault="00576701" w:rsidP="00A3077E">
            <w:pPr>
              <w:rPr>
                <w:spacing w:val="-2"/>
                <w:sz w:val="22"/>
                <w:szCs w:val="22"/>
                <w:lang w:val="en-GB"/>
              </w:rPr>
            </w:pPr>
            <w:r w:rsidRPr="00576701">
              <w:rPr>
                <w:spacing w:val="-2"/>
                <w:sz w:val="22"/>
                <w:szCs w:val="22"/>
                <w:lang w:val="en-GB"/>
              </w:rPr>
              <w:t>Assessing the relationships among mining, society and environment under conditions of climate change</w:t>
            </w:r>
          </w:p>
        </w:tc>
        <w:tc>
          <w:tcPr>
            <w:tcW w:w="2280" w:type="dxa"/>
          </w:tcPr>
          <w:p w14:paraId="64499CE9" w14:textId="77777777" w:rsidR="005B6359" w:rsidRDefault="00576701">
            <w:pPr>
              <w:rPr>
                <w:sz w:val="22"/>
              </w:rPr>
            </w:pPr>
            <w:r>
              <w:rPr>
                <w:sz w:val="22"/>
              </w:rPr>
              <w:t>Australian Research Council and University of Melbourne</w:t>
            </w:r>
          </w:p>
          <w:p w14:paraId="57502A53" w14:textId="77777777" w:rsidR="00576701" w:rsidRDefault="00576701">
            <w:pPr>
              <w:rPr>
                <w:sz w:val="22"/>
              </w:rPr>
            </w:pPr>
          </w:p>
        </w:tc>
        <w:tc>
          <w:tcPr>
            <w:tcW w:w="1320" w:type="dxa"/>
          </w:tcPr>
          <w:p w14:paraId="28236787" w14:textId="58C9EC77" w:rsidR="00F12B9E" w:rsidRDefault="00F12B9E" w:rsidP="00B45B43">
            <w:pPr>
              <w:jc w:val="center"/>
              <w:rPr>
                <w:sz w:val="22"/>
              </w:rPr>
            </w:pPr>
            <w:r>
              <w:rPr>
                <w:sz w:val="22"/>
              </w:rPr>
              <w:t>3,322,236</w:t>
            </w:r>
          </w:p>
          <w:p w14:paraId="1ABEE351" w14:textId="43A21394" w:rsidR="005B6359" w:rsidRDefault="00E223C8" w:rsidP="00B45B43">
            <w:pPr>
              <w:jc w:val="center"/>
              <w:rPr>
                <w:sz w:val="22"/>
              </w:rPr>
            </w:pPr>
            <w:r>
              <w:rPr>
                <w:sz w:val="22"/>
              </w:rPr>
              <w:t>(</w:t>
            </w:r>
            <w:r w:rsidR="00B45B43">
              <w:rPr>
                <w:sz w:val="22"/>
              </w:rPr>
              <w:t>ARC</w:t>
            </w:r>
            <w:r w:rsidR="00F12B9E">
              <w:rPr>
                <w:sz w:val="22"/>
              </w:rPr>
              <w:t xml:space="preserve"> plus </w:t>
            </w:r>
            <w:r w:rsidR="00B45B43">
              <w:rPr>
                <w:sz w:val="22"/>
              </w:rPr>
              <w:t>Univ. Melbourne)</w:t>
            </w:r>
          </w:p>
          <w:p w14:paraId="39748540" w14:textId="70AE445D" w:rsidR="00F12B9E" w:rsidRDefault="00F12B9E" w:rsidP="00B45B43">
            <w:pPr>
              <w:jc w:val="center"/>
              <w:rPr>
                <w:sz w:val="22"/>
              </w:rPr>
            </w:pPr>
          </w:p>
        </w:tc>
      </w:tr>
      <w:tr w:rsidR="00B047E7" w14:paraId="08FC41F2" w14:textId="77777777" w:rsidTr="00B45B43">
        <w:tc>
          <w:tcPr>
            <w:tcW w:w="1260" w:type="dxa"/>
          </w:tcPr>
          <w:p w14:paraId="7FA31E13" w14:textId="3E66EB96" w:rsidR="00B047E7" w:rsidRDefault="00B047E7">
            <w:pPr>
              <w:rPr>
                <w:b/>
                <w:sz w:val="22"/>
              </w:rPr>
            </w:pPr>
            <w:r>
              <w:rPr>
                <w:b/>
                <w:sz w:val="22"/>
              </w:rPr>
              <w:t>2017-2018</w:t>
            </w:r>
          </w:p>
        </w:tc>
        <w:tc>
          <w:tcPr>
            <w:tcW w:w="4230" w:type="dxa"/>
          </w:tcPr>
          <w:p w14:paraId="785B2D38" w14:textId="53EDE692" w:rsidR="00B047E7" w:rsidRPr="00F12B9E" w:rsidRDefault="00B047E7" w:rsidP="00B047E7">
            <w:pPr>
              <w:rPr>
                <w:spacing w:val="-2"/>
                <w:sz w:val="22"/>
                <w:szCs w:val="22"/>
              </w:rPr>
            </w:pPr>
            <w:r w:rsidRPr="00F12B9E">
              <w:rPr>
                <w:spacing w:val="-2"/>
                <w:sz w:val="22"/>
                <w:szCs w:val="22"/>
              </w:rPr>
              <w:t xml:space="preserve">Assessment and Scoping of Infrastructure and </w:t>
            </w:r>
            <w:r w:rsidRPr="00F12B9E">
              <w:rPr>
                <w:spacing w:val="-2"/>
                <w:sz w:val="22"/>
                <w:szCs w:val="22"/>
              </w:rPr>
              <w:lastRenderedPageBreak/>
              <w:t>Extractive Industries in Relation to Deforestation</w:t>
            </w:r>
            <w:r>
              <w:rPr>
                <w:spacing w:val="-2"/>
                <w:sz w:val="22"/>
                <w:szCs w:val="22"/>
              </w:rPr>
              <w:t>: Part 2 (Co-I; PI is Denise Humphreys Bebbington)</w:t>
            </w:r>
          </w:p>
          <w:p w14:paraId="2FC5C267" w14:textId="77777777" w:rsidR="00B047E7" w:rsidRPr="00F12B9E" w:rsidRDefault="00B047E7" w:rsidP="00F12B9E">
            <w:pPr>
              <w:rPr>
                <w:spacing w:val="-2"/>
                <w:sz w:val="22"/>
                <w:szCs w:val="22"/>
              </w:rPr>
            </w:pPr>
          </w:p>
        </w:tc>
        <w:tc>
          <w:tcPr>
            <w:tcW w:w="2280" w:type="dxa"/>
          </w:tcPr>
          <w:p w14:paraId="50BFBADD" w14:textId="0D68A865" w:rsidR="00B047E7" w:rsidRDefault="00B047E7">
            <w:pPr>
              <w:rPr>
                <w:sz w:val="22"/>
              </w:rPr>
            </w:pPr>
            <w:proofErr w:type="spellStart"/>
            <w:r>
              <w:rPr>
                <w:sz w:val="22"/>
              </w:rPr>
              <w:lastRenderedPageBreak/>
              <w:t>Climateworks</w:t>
            </w:r>
            <w:proofErr w:type="spellEnd"/>
          </w:p>
        </w:tc>
        <w:tc>
          <w:tcPr>
            <w:tcW w:w="1320" w:type="dxa"/>
          </w:tcPr>
          <w:p w14:paraId="66709B22" w14:textId="0310E870" w:rsidR="00B047E7" w:rsidRDefault="00B047E7" w:rsidP="009B14DB">
            <w:pPr>
              <w:jc w:val="center"/>
              <w:rPr>
                <w:sz w:val="22"/>
              </w:rPr>
            </w:pPr>
            <w:r>
              <w:rPr>
                <w:sz w:val="22"/>
              </w:rPr>
              <w:t>136,494</w:t>
            </w:r>
          </w:p>
        </w:tc>
      </w:tr>
      <w:tr w:rsidR="00F12B9E" w14:paraId="4CEE8BE1" w14:textId="77777777" w:rsidTr="00B45B43">
        <w:tc>
          <w:tcPr>
            <w:tcW w:w="1260" w:type="dxa"/>
          </w:tcPr>
          <w:p w14:paraId="39B128B0" w14:textId="76790D0D" w:rsidR="00F12B9E" w:rsidRDefault="00F12B9E">
            <w:pPr>
              <w:rPr>
                <w:b/>
                <w:sz w:val="22"/>
              </w:rPr>
            </w:pPr>
            <w:r>
              <w:rPr>
                <w:b/>
                <w:sz w:val="22"/>
              </w:rPr>
              <w:t>2016-2017</w:t>
            </w:r>
          </w:p>
        </w:tc>
        <w:tc>
          <w:tcPr>
            <w:tcW w:w="4230" w:type="dxa"/>
          </w:tcPr>
          <w:p w14:paraId="6C81D00F" w14:textId="77777777" w:rsidR="00F12B9E" w:rsidRPr="00F12B9E" w:rsidRDefault="00F12B9E" w:rsidP="00F12B9E">
            <w:pPr>
              <w:rPr>
                <w:spacing w:val="-2"/>
                <w:sz w:val="22"/>
                <w:szCs w:val="22"/>
              </w:rPr>
            </w:pPr>
            <w:r w:rsidRPr="00F12B9E">
              <w:rPr>
                <w:spacing w:val="-2"/>
                <w:sz w:val="22"/>
                <w:szCs w:val="22"/>
              </w:rPr>
              <w:t>Assessment and Scoping of Infrastructure and Extractive Industries in Relation to Deforestation</w:t>
            </w:r>
          </w:p>
          <w:p w14:paraId="5C72C18D" w14:textId="77777777" w:rsidR="00F12B9E" w:rsidRDefault="00F12B9E" w:rsidP="00A3077E">
            <w:pPr>
              <w:rPr>
                <w:spacing w:val="-2"/>
                <w:sz w:val="22"/>
                <w:szCs w:val="22"/>
                <w:lang w:val="en-GB"/>
              </w:rPr>
            </w:pPr>
          </w:p>
        </w:tc>
        <w:tc>
          <w:tcPr>
            <w:tcW w:w="2280" w:type="dxa"/>
          </w:tcPr>
          <w:p w14:paraId="3978215A" w14:textId="1CF6B585" w:rsidR="00F12B9E" w:rsidRDefault="00F12B9E">
            <w:pPr>
              <w:rPr>
                <w:sz w:val="22"/>
              </w:rPr>
            </w:pPr>
            <w:proofErr w:type="spellStart"/>
            <w:r>
              <w:rPr>
                <w:sz w:val="22"/>
              </w:rPr>
              <w:t>Climateworks</w:t>
            </w:r>
            <w:proofErr w:type="spellEnd"/>
          </w:p>
        </w:tc>
        <w:tc>
          <w:tcPr>
            <w:tcW w:w="1320" w:type="dxa"/>
          </w:tcPr>
          <w:p w14:paraId="50A45F72" w14:textId="68CCFAD0" w:rsidR="00F12B9E" w:rsidRDefault="00F12B9E" w:rsidP="009B14DB">
            <w:pPr>
              <w:jc w:val="center"/>
              <w:rPr>
                <w:sz w:val="22"/>
              </w:rPr>
            </w:pPr>
            <w:r>
              <w:rPr>
                <w:sz w:val="22"/>
              </w:rPr>
              <w:t>167,900</w:t>
            </w:r>
          </w:p>
        </w:tc>
      </w:tr>
      <w:tr w:rsidR="00D70035" w14:paraId="796B8483" w14:textId="77777777" w:rsidTr="00B45B43">
        <w:tc>
          <w:tcPr>
            <w:tcW w:w="1260" w:type="dxa"/>
          </w:tcPr>
          <w:p w14:paraId="00878609" w14:textId="77158576" w:rsidR="00D70035" w:rsidRDefault="00D70035">
            <w:pPr>
              <w:rPr>
                <w:b/>
                <w:sz w:val="22"/>
              </w:rPr>
            </w:pPr>
            <w:r>
              <w:rPr>
                <w:b/>
                <w:sz w:val="22"/>
              </w:rPr>
              <w:t>2014-2015</w:t>
            </w:r>
          </w:p>
        </w:tc>
        <w:tc>
          <w:tcPr>
            <w:tcW w:w="4230" w:type="dxa"/>
          </w:tcPr>
          <w:p w14:paraId="6A2DC622" w14:textId="724B1D4E" w:rsidR="00D70035" w:rsidRPr="00A3077E" w:rsidRDefault="00D70035" w:rsidP="00A3077E">
            <w:pPr>
              <w:rPr>
                <w:spacing w:val="-2"/>
                <w:sz w:val="22"/>
                <w:szCs w:val="22"/>
                <w:lang w:val="en-GB"/>
              </w:rPr>
            </w:pPr>
            <w:r>
              <w:rPr>
                <w:spacing w:val="-2"/>
                <w:sz w:val="22"/>
                <w:szCs w:val="22"/>
                <w:lang w:val="en-GB"/>
              </w:rPr>
              <w:t>Extractive Industries in Latin America</w:t>
            </w:r>
          </w:p>
        </w:tc>
        <w:tc>
          <w:tcPr>
            <w:tcW w:w="2280" w:type="dxa"/>
          </w:tcPr>
          <w:p w14:paraId="12661BF4" w14:textId="77777777" w:rsidR="00D70035" w:rsidRDefault="00D70035">
            <w:pPr>
              <w:rPr>
                <w:sz w:val="22"/>
              </w:rPr>
            </w:pPr>
            <w:r>
              <w:rPr>
                <w:sz w:val="22"/>
              </w:rPr>
              <w:t>John Simon Guggenheim Memorial Foundation</w:t>
            </w:r>
          </w:p>
          <w:p w14:paraId="7916EF66" w14:textId="79141492" w:rsidR="00D70035" w:rsidRDefault="00D70035">
            <w:pPr>
              <w:rPr>
                <w:sz w:val="22"/>
              </w:rPr>
            </w:pPr>
          </w:p>
        </w:tc>
        <w:tc>
          <w:tcPr>
            <w:tcW w:w="1320" w:type="dxa"/>
          </w:tcPr>
          <w:p w14:paraId="7FEB1AAE" w14:textId="6A952DFF" w:rsidR="00D70035" w:rsidRDefault="00D70035" w:rsidP="009B14DB">
            <w:pPr>
              <w:jc w:val="center"/>
              <w:rPr>
                <w:sz w:val="22"/>
              </w:rPr>
            </w:pPr>
            <w:r>
              <w:rPr>
                <w:sz w:val="22"/>
              </w:rPr>
              <w:t>48,000</w:t>
            </w:r>
          </w:p>
        </w:tc>
      </w:tr>
      <w:tr w:rsidR="00A3077E" w14:paraId="6651922C" w14:textId="77777777" w:rsidTr="00B45B43">
        <w:tc>
          <w:tcPr>
            <w:tcW w:w="1260" w:type="dxa"/>
          </w:tcPr>
          <w:p w14:paraId="29C2DE32" w14:textId="77777777" w:rsidR="00A3077E" w:rsidRDefault="00A3077E">
            <w:pPr>
              <w:rPr>
                <w:b/>
                <w:sz w:val="22"/>
              </w:rPr>
            </w:pPr>
            <w:r>
              <w:rPr>
                <w:b/>
                <w:sz w:val="22"/>
              </w:rPr>
              <w:t>2012-2015</w:t>
            </w:r>
          </w:p>
        </w:tc>
        <w:tc>
          <w:tcPr>
            <w:tcW w:w="4230" w:type="dxa"/>
          </w:tcPr>
          <w:p w14:paraId="33D2FC35" w14:textId="77777777" w:rsidR="00A3077E" w:rsidRPr="00A3077E" w:rsidRDefault="00A3077E" w:rsidP="00A3077E">
            <w:pPr>
              <w:rPr>
                <w:spacing w:val="-2"/>
                <w:sz w:val="22"/>
                <w:szCs w:val="22"/>
                <w:lang w:val="en-GB"/>
              </w:rPr>
            </w:pPr>
            <w:r w:rsidRPr="00A3077E">
              <w:rPr>
                <w:spacing w:val="-2"/>
                <w:sz w:val="22"/>
                <w:szCs w:val="22"/>
                <w:lang w:val="en-GB"/>
              </w:rPr>
              <w:t>Harnessing the power of business: the contested involvement of corporations in community</w:t>
            </w:r>
            <w:r>
              <w:rPr>
                <w:spacing w:val="-2"/>
                <w:sz w:val="22"/>
                <w:szCs w:val="22"/>
                <w:lang w:val="en-GB"/>
              </w:rPr>
              <w:t xml:space="preserve"> (Co-I; PIs are Regina Scheyvens and Glenn Banks, Massey University)</w:t>
            </w:r>
          </w:p>
          <w:p w14:paraId="40224124" w14:textId="77777777" w:rsidR="00A3077E" w:rsidRDefault="00A3077E" w:rsidP="00A3077E">
            <w:pPr>
              <w:rPr>
                <w:spacing w:val="-2"/>
                <w:sz w:val="22"/>
                <w:szCs w:val="22"/>
                <w:lang w:val="en-GB"/>
              </w:rPr>
            </w:pPr>
            <w:r w:rsidRPr="00A3077E">
              <w:rPr>
                <w:spacing w:val="-2"/>
                <w:sz w:val="22"/>
                <w:szCs w:val="22"/>
                <w:lang w:val="en-GB"/>
              </w:rPr>
              <w:t>development initiatives in the Pacific</w:t>
            </w:r>
          </w:p>
          <w:p w14:paraId="7D29CB48" w14:textId="77777777" w:rsidR="00B73A0D" w:rsidRDefault="00B73A0D" w:rsidP="00A3077E">
            <w:pPr>
              <w:rPr>
                <w:spacing w:val="-2"/>
                <w:sz w:val="22"/>
                <w:szCs w:val="22"/>
                <w:lang w:val="en-GB"/>
              </w:rPr>
            </w:pPr>
          </w:p>
        </w:tc>
        <w:tc>
          <w:tcPr>
            <w:tcW w:w="2280" w:type="dxa"/>
          </w:tcPr>
          <w:p w14:paraId="476874C1" w14:textId="77777777" w:rsidR="00A3077E" w:rsidRDefault="00A3077E">
            <w:pPr>
              <w:rPr>
                <w:sz w:val="22"/>
              </w:rPr>
            </w:pPr>
            <w:r>
              <w:rPr>
                <w:sz w:val="22"/>
              </w:rPr>
              <w:t>Marsden Fund, New Zealand</w:t>
            </w:r>
          </w:p>
        </w:tc>
        <w:tc>
          <w:tcPr>
            <w:tcW w:w="1320" w:type="dxa"/>
          </w:tcPr>
          <w:p w14:paraId="0D53E3A9" w14:textId="77777777" w:rsidR="00A3077E" w:rsidRDefault="00A3077E" w:rsidP="009B14DB">
            <w:pPr>
              <w:jc w:val="center"/>
              <w:rPr>
                <w:sz w:val="22"/>
              </w:rPr>
            </w:pPr>
            <w:r>
              <w:rPr>
                <w:sz w:val="22"/>
              </w:rPr>
              <w:t>600,000</w:t>
            </w:r>
          </w:p>
        </w:tc>
      </w:tr>
      <w:tr w:rsidR="0016512B" w14:paraId="008F5FDD" w14:textId="77777777" w:rsidTr="00B45B43">
        <w:tc>
          <w:tcPr>
            <w:tcW w:w="1260" w:type="dxa"/>
          </w:tcPr>
          <w:p w14:paraId="6261A2A2" w14:textId="23F5BE2C" w:rsidR="0016512B" w:rsidRDefault="0016512B">
            <w:pPr>
              <w:rPr>
                <w:b/>
                <w:sz w:val="22"/>
              </w:rPr>
            </w:pPr>
            <w:r>
              <w:rPr>
                <w:b/>
                <w:sz w:val="22"/>
              </w:rPr>
              <w:t>2012-201</w:t>
            </w:r>
            <w:r w:rsidR="00850F6D">
              <w:rPr>
                <w:b/>
                <w:sz w:val="22"/>
              </w:rPr>
              <w:t>5</w:t>
            </w:r>
          </w:p>
        </w:tc>
        <w:tc>
          <w:tcPr>
            <w:tcW w:w="4230" w:type="dxa"/>
          </w:tcPr>
          <w:p w14:paraId="56A91C55" w14:textId="77777777" w:rsidR="0016512B" w:rsidRDefault="0016512B">
            <w:pPr>
              <w:rPr>
                <w:spacing w:val="-2"/>
                <w:sz w:val="22"/>
                <w:szCs w:val="22"/>
                <w:lang w:val="en-GB"/>
              </w:rPr>
            </w:pPr>
            <w:r>
              <w:rPr>
                <w:spacing w:val="-2"/>
                <w:sz w:val="22"/>
                <w:szCs w:val="22"/>
                <w:lang w:val="en-GB"/>
              </w:rPr>
              <w:t xml:space="preserve">Research and Knowledge Mobilization on the Extractive Industries: Institutionalizing a Cross-Regional Network (Co-PI, PI is David </w:t>
            </w:r>
            <w:proofErr w:type="spellStart"/>
            <w:r>
              <w:rPr>
                <w:spacing w:val="-2"/>
                <w:sz w:val="22"/>
                <w:szCs w:val="22"/>
                <w:lang w:val="en-GB"/>
              </w:rPr>
              <w:t>Szablowski</w:t>
            </w:r>
            <w:proofErr w:type="spellEnd"/>
            <w:r w:rsidR="00A3077E">
              <w:rPr>
                <w:spacing w:val="-2"/>
                <w:sz w:val="22"/>
                <w:szCs w:val="22"/>
                <w:lang w:val="en-GB"/>
              </w:rPr>
              <w:t>, York University, Canada</w:t>
            </w:r>
            <w:r>
              <w:rPr>
                <w:spacing w:val="-2"/>
                <w:sz w:val="22"/>
                <w:szCs w:val="22"/>
                <w:lang w:val="en-GB"/>
              </w:rPr>
              <w:t>)</w:t>
            </w:r>
          </w:p>
          <w:p w14:paraId="30B0CFE8" w14:textId="77777777" w:rsidR="0016512B" w:rsidRPr="009B14DB" w:rsidRDefault="0016512B">
            <w:pPr>
              <w:rPr>
                <w:spacing w:val="-2"/>
                <w:sz w:val="22"/>
                <w:szCs w:val="22"/>
                <w:lang w:val="en-GB"/>
              </w:rPr>
            </w:pPr>
          </w:p>
        </w:tc>
        <w:tc>
          <w:tcPr>
            <w:tcW w:w="2280" w:type="dxa"/>
          </w:tcPr>
          <w:p w14:paraId="0A24C7C2" w14:textId="77777777" w:rsidR="0016512B" w:rsidRDefault="0016512B">
            <w:pPr>
              <w:rPr>
                <w:sz w:val="22"/>
              </w:rPr>
            </w:pPr>
            <w:r>
              <w:rPr>
                <w:sz w:val="22"/>
              </w:rPr>
              <w:t>Social Sciences and Humanities Research Council</w:t>
            </w:r>
          </w:p>
          <w:p w14:paraId="4010141A" w14:textId="77777777" w:rsidR="0016512B" w:rsidRDefault="0016512B">
            <w:pPr>
              <w:rPr>
                <w:sz w:val="22"/>
              </w:rPr>
            </w:pPr>
          </w:p>
        </w:tc>
        <w:tc>
          <w:tcPr>
            <w:tcW w:w="1320" w:type="dxa"/>
          </w:tcPr>
          <w:p w14:paraId="43DFECE2" w14:textId="77777777" w:rsidR="0016512B" w:rsidRDefault="0016512B" w:rsidP="009B14DB">
            <w:pPr>
              <w:jc w:val="center"/>
              <w:rPr>
                <w:sz w:val="22"/>
              </w:rPr>
            </w:pPr>
            <w:r>
              <w:rPr>
                <w:sz w:val="22"/>
              </w:rPr>
              <w:t>200,000</w:t>
            </w:r>
          </w:p>
        </w:tc>
      </w:tr>
      <w:tr w:rsidR="009B14DB" w14:paraId="27EA4D9C" w14:textId="77777777" w:rsidTr="00B45B43">
        <w:tc>
          <w:tcPr>
            <w:tcW w:w="1260" w:type="dxa"/>
          </w:tcPr>
          <w:p w14:paraId="175D58E2" w14:textId="77777777" w:rsidR="009B14DB" w:rsidRDefault="009B14DB">
            <w:pPr>
              <w:rPr>
                <w:b/>
                <w:sz w:val="22"/>
              </w:rPr>
            </w:pPr>
            <w:r>
              <w:rPr>
                <w:b/>
                <w:sz w:val="22"/>
              </w:rPr>
              <w:t>2012</w:t>
            </w:r>
          </w:p>
        </w:tc>
        <w:tc>
          <w:tcPr>
            <w:tcW w:w="4230" w:type="dxa"/>
          </w:tcPr>
          <w:p w14:paraId="7327A766" w14:textId="77777777" w:rsidR="009B14DB" w:rsidRDefault="009B14DB">
            <w:pPr>
              <w:rPr>
                <w:spacing w:val="-2"/>
                <w:sz w:val="22"/>
                <w:szCs w:val="22"/>
                <w:lang w:val="en-GB"/>
              </w:rPr>
            </w:pPr>
            <w:r w:rsidRPr="009B14DB">
              <w:rPr>
                <w:spacing w:val="-2"/>
                <w:sz w:val="22"/>
                <w:szCs w:val="22"/>
                <w:lang w:val="en-GB"/>
              </w:rPr>
              <w:t>Mapping Overlaps between Extractive Industries, Water and Agriculture in Ghana and Peru</w:t>
            </w:r>
            <w:r>
              <w:rPr>
                <w:spacing w:val="-2"/>
                <w:sz w:val="22"/>
                <w:szCs w:val="22"/>
                <w:lang w:val="en-GB"/>
              </w:rPr>
              <w:t xml:space="preserve"> (joint PI, John Rogan)</w:t>
            </w:r>
          </w:p>
          <w:p w14:paraId="534DDC77" w14:textId="77777777" w:rsidR="009B14DB" w:rsidRPr="00EF7018" w:rsidRDefault="009B14DB">
            <w:pPr>
              <w:rPr>
                <w:spacing w:val="-2"/>
                <w:sz w:val="22"/>
                <w:szCs w:val="22"/>
                <w:lang w:val="en-GB"/>
              </w:rPr>
            </w:pPr>
          </w:p>
        </w:tc>
        <w:tc>
          <w:tcPr>
            <w:tcW w:w="2280" w:type="dxa"/>
          </w:tcPr>
          <w:p w14:paraId="6D0FB2BF" w14:textId="77777777" w:rsidR="009B14DB" w:rsidRDefault="009B14DB">
            <w:pPr>
              <w:rPr>
                <w:sz w:val="22"/>
              </w:rPr>
            </w:pPr>
            <w:r>
              <w:rPr>
                <w:sz w:val="22"/>
              </w:rPr>
              <w:t>Oxfam America</w:t>
            </w:r>
          </w:p>
        </w:tc>
        <w:tc>
          <w:tcPr>
            <w:tcW w:w="1320" w:type="dxa"/>
          </w:tcPr>
          <w:p w14:paraId="0E492A59" w14:textId="77777777" w:rsidR="009B14DB" w:rsidRDefault="009B14DB" w:rsidP="009B14DB">
            <w:pPr>
              <w:jc w:val="center"/>
              <w:rPr>
                <w:sz w:val="22"/>
              </w:rPr>
            </w:pPr>
            <w:r>
              <w:rPr>
                <w:sz w:val="22"/>
              </w:rPr>
              <w:t xml:space="preserve">  49,908    </w:t>
            </w:r>
          </w:p>
        </w:tc>
      </w:tr>
      <w:tr w:rsidR="00EF7018" w14:paraId="4FC9A32B" w14:textId="77777777" w:rsidTr="00B45B43">
        <w:tc>
          <w:tcPr>
            <w:tcW w:w="1260" w:type="dxa"/>
          </w:tcPr>
          <w:p w14:paraId="62B012C4" w14:textId="77777777" w:rsidR="00EF7018" w:rsidRDefault="00EF7018">
            <w:pPr>
              <w:rPr>
                <w:b/>
                <w:sz w:val="22"/>
              </w:rPr>
            </w:pPr>
            <w:r>
              <w:rPr>
                <w:b/>
                <w:sz w:val="22"/>
              </w:rPr>
              <w:t>2011-2013</w:t>
            </w:r>
          </w:p>
        </w:tc>
        <w:tc>
          <w:tcPr>
            <w:tcW w:w="4230" w:type="dxa"/>
          </w:tcPr>
          <w:p w14:paraId="17CCD2C8" w14:textId="77777777" w:rsidR="00EF7018" w:rsidRDefault="00EF7018">
            <w:pPr>
              <w:rPr>
                <w:spacing w:val="-2"/>
                <w:sz w:val="22"/>
                <w:szCs w:val="22"/>
                <w:lang w:val="en-GB"/>
              </w:rPr>
            </w:pPr>
            <w:r w:rsidRPr="00EF7018">
              <w:rPr>
                <w:spacing w:val="-2"/>
                <w:sz w:val="22"/>
                <w:szCs w:val="22"/>
                <w:lang w:val="en-GB"/>
              </w:rPr>
              <w:t>Extractive industry, decentralization and development: an Andean comparative study</w:t>
            </w:r>
          </w:p>
          <w:p w14:paraId="27BEF383" w14:textId="77777777" w:rsidR="00B860D4" w:rsidRPr="00EF7018" w:rsidRDefault="00B860D4">
            <w:pPr>
              <w:rPr>
                <w:spacing w:val="-2"/>
                <w:sz w:val="22"/>
                <w:szCs w:val="22"/>
              </w:rPr>
            </w:pPr>
          </w:p>
        </w:tc>
        <w:tc>
          <w:tcPr>
            <w:tcW w:w="2280" w:type="dxa"/>
          </w:tcPr>
          <w:p w14:paraId="6390AC8C" w14:textId="77777777" w:rsidR="00EF7018" w:rsidRDefault="00EF7018">
            <w:pPr>
              <w:rPr>
                <w:sz w:val="22"/>
              </w:rPr>
            </w:pPr>
            <w:r>
              <w:rPr>
                <w:sz w:val="22"/>
              </w:rPr>
              <w:t>Ford Foundation</w:t>
            </w:r>
          </w:p>
        </w:tc>
        <w:tc>
          <w:tcPr>
            <w:tcW w:w="1320" w:type="dxa"/>
          </w:tcPr>
          <w:p w14:paraId="40386D65" w14:textId="77777777" w:rsidR="00EF7018" w:rsidRDefault="00EF7018">
            <w:pPr>
              <w:jc w:val="right"/>
              <w:rPr>
                <w:sz w:val="22"/>
              </w:rPr>
            </w:pPr>
            <w:r>
              <w:rPr>
                <w:sz w:val="22"/>
              </w:rPr>
              <w:t>200,000</w:t>
            </w:r>
          </w:p>
        </w:tc>
      </w:tr>
      <w:tr w:rsidR="00EF7018" w14:paraId="2CF6926C" w14:textId="77777777" w:rsidTr="00B45B43">
        <w:tc>
          <w:tcPr>
            <w:tcW w:w="1260" w:type="dxa"/>
          </w:tcPr>
          <w:p w14:paraId="05857C8B" w14:textId="77777777" w:rsidR="00EF7018" w:rsidRDefault="00EF7018">
            <w:pPr>
              <w:rPr>
                <w:b/>
                <w:sz w:val="22"/>
              </w:rPr>
            </w:pPr>
            <w:r>
              <w:rPr>
                <w:b/>
                <w:sz w:val="22"/>
              </w:rPr>
              <w:t>2010-2012</w:t>
            </w:r>
          </w:p>
        </w:tc>
        <w:tc>
          <w:tcPr>
            <w:tcW w:w="4230" w:type="dxa"/>
          </w:tcPr>
          <w:p w14:paraId="6D07A4C1" w14:textId="77777777" w:rsidR="00EF7018" w:rsidRDefault="00EF7018">
            <w:pPr>
              <w:rPr>
                <w:iCs/>
                <w:spacing w:val="-2"/>
                <w:sz w:val="22"/>
                <w:szCs w:val="22"/>
                <w:lang w:val="en-GB"/>
              </w:rPr>
            </w:pPr>
            <w:r w:rsidRPr="00EF7018">
              <w:rPr>
                <w:iCs/>
                <w:spacing w:val="-2"/>
                <w:sz w:val="22"/>
                <w:szCs w:val="22"/>
                <w:lang w:val="en-GB"/>
              </w:rPr>
              <w:t>Conflict and institutional construction: tackling the local and national resource curse in the Andean region</w:t>
            </w:r>
          </w:p>
          <w:p w14:paraId="59486C29" w14:textId="77777777" w:rsidR="00B860D4" w:rsidRPr="00EF7018" w:rsidRDefault="00B860D4">
            <w:pPr>
              <w:rPr>
                <w:spacing w:val="-2"/>
                <w:sz w:val="22"/>
                <w:szCs w:val="22"/>
              </w:rPr>
            </w:pPr>
          </w:p>
        </w:tc>
        <w:tc>
          <w:tcPr>
            <w:tcW w:w="2280" w:type="dxa"/>
          </w:tcPr>
          <w:p w14:paraId="4A6A3809" w14:textId="77777777" w:rsidR="00EF7018" w:rsidRDefault="00EF7018">
            <w:pPr>
              <w:rPr>
                <w:sz w:val="22"/>
              </w:rPr>
            </w:pPr>
            <w:r>
              <w:rPr>
                <w:sz w:val="22"/>
              </w:rPr>
              <w:t>Ford Foundation</w:t>
            </w:r>
          </w:p>
        </w:tc>
        <w:tc>
          <w:tcPr>
            <w:tcW w:w="1320" w:type="dxa"/>
          </w:tcPr>
          <w:p w14:paraId="67F4949F" w14:textId="77777777" w:rsidR="00EF7018" w:rsidRDefault="00EF7018">
            <w:pPr>
              <w:jc w:val="right"/>
              <w:rPr>
                <w:sz w:val="22"/>
              </w:rPr>
            </w:pPr>
            <w:r>
              <w:rPr>
                <w:sz w:val="22"/>
              </w:rPr>
              <w:t>185,000</w:t>
            </w:r>
          </w:p>
        </w:tc>
      </w:tr>
      <w:tr w:rsidR="00EF7018" w14:paraId="1EB403F0" w14:textId="77777777" w:rsidTr="00B45B43">
        <w:tc>
          <w:tcPr>
            <w:tcW w:w="1260" w:type="dxa"/>
          </w:tcPr>
          <w:p w14:paraId="0A5BF9FA" w14:textId="77777777" w:rsidR="00EF7018" w:rsidRDefault="00EF7018">
            <w:pPr>
              <w:rPr>
                <w:b/>
                <w:sz w:val="22"/>
              </w:rPr>
            </w:pPr>
            <w:r>
              <w:rPr>
                <w:b/>
                <w:sz w:val="22"/>
              </w:rPr>
              <w:t>2010-2012</w:t>
            </w:r>
          </w:p>
        </w:tc>
        <w:tc>
          <w:tcPr>
            <w:tcW w:w="4230" w:type="dxa"/>
          </w:tcPr>
          <w:p w14:paraId="05919CE7" w14:textId="77777777" w:rsidR="00EF7018" w:rsidRDefault="00EF7018">
            <w:pPr>
              <w:rPr>
                <w:iCs/>
                <w:spacing w:val="-2"/>
                <w:sz w:val="22"/>
                <w:szCs w:val="22"/>
              </w:rPr>
            </w:pPr>
            <w:r w:rsidRPr="00EF7018">
              <w:rPr>
                <w:iCs/>
                <w:spacing w:val="-2"/>
                <w:sz w:val="22"/>
                <w:szCs w:val="22"/>
              </w:rPr>
              <w:t>Extractive industries, conflict and the possibilities</w:t>
            </w:r>
            <w:r>
              <w:rPr>
                <w:iCs/>
                <w:spacing w:val="-2"/>
                <w:sz w:val="22"/>
                <w:szCs w:val="22"/>
              </w:rPr>
              <w:t xml:space="preserve"> </w:t>
            </w:r>
            <w:r w:rsidRPr="00EF7018">
              <w:rPr>
                <w:iCs/>
                <w:spacing w:val="-2"/>
                <w:sz w:val="22"/>
                <w:szCs w:val="22"/>
              </w:rPr>
              <w:t>of development in the Andes: a seminar series</w:t>
            </w:r>
          </w:p>
          <w:p w14:paraId="3E3CFC6C" w14:textId="77777777" w:rsidR="00B860D4" w:rsidRDefault="00B860D4">
            <w:pPr>
              <w:rPr>
                <w:spacing w:val="-2"/>
                <w:sz w:val="22"/>
                <w:szCs w:val="22"/>
              </w:rPr>
            </w:pPr>
          </w:p>
        </w:tc>
        <w:tc>
          <w:tcPr>
            <w:tcW w:w="2280" w:type="dxa"/>
          </w:tcPr>
          <w:p w14:paraId="44AC7F0B" w14:textId="77777777" w:rsidR="00EF7018" w:rsidRDefault="00EF7018">
            <w:pPr>
              <w:rPr>
                <w:sz w:val="22"/>
              </w:rPr>
            </w:pPr>
            <w:r>
              <w:rPr>
                <w:sz w:val="22"/>
              </w:rPr>
              <w:t>Ford Foundation</w:t>
            </w:r>
          </w:p>
        </w:tc>
        <w:tc>
          <w:tcPr>
            <w:tcW w:w="1320" w:type="dxa"/>
          </w:tcPr>
          <w:p w14:paraId="2892B199" w14:textId="77777777" w:rsidR="00EF7018" w:rsidRDefault="00EF7018">
            <w:pPr>
              <w:jc w:val="right"/>
              <w:rPr>
                <w:sz w:val="22"/>
              </w:rPr>
            </w:pPr>
            <w:r>
              <w:rPr>
                <w:sz w:val="22"/>
              </w:rPr>
              <w:t>15,000</w:t>
            </w:r>
          </w:p>
        </w:tc>
      </w:tr>
      <w:tr w:rsidR="00EF7018" w14:paraId="53DA5EE8" w14:textId="77777777" w:rsidTr="00B45B43">
        <w:tc>
          <w:tcPr>
            <w:tcW w:w="1260" w:type="dxa"/>
          </w:tcPr>
          <w:p w14:paraId="7B07E15B" w14:textId="77777777" w:rsidR="00EF7018" w:rsidRDefault="00EF7018">
            <w:pPr>
              <w:rPr>
                <w:b/>
                <w:sz w:val="22"/>
              </w:rPr>
            </w:pPr>
            <w:r>
              <w:rPr>
                <w:b/>
                <w:sz w:val="22"/>
              </w:rPr>
              <w:t>2010-2011</w:t>
            </w:r>
          </w:p>
        </w:tc>
        <w:tc>
          <w:tcPr>
            <w:tcW w:w="4230" w:type="dxa"/>
          </w:tcPr>
          <w:p w14:paraId="785D51B9" w14:textId="77777777" w:rsidR="00EF7018" w:rsidRDefault="003A2906" w:rsidP="00B860D4">
            <w:pPr>
              <w:rPr>
                <w:spacing w:val="-2"/>
                <w:sz w:val="22"/>
                <w:szCs w:val="22"/>
              </w:rPr>
            </w:pPr>
            <w:r w:rsidRPr="003A2906">
              <w:rPr>
                <w:spacing w:val="-2"/>
                <w:sz w:val="22"/>
                <w:szCs w:val="22"/>
              </w:rPr>
              <w:t xml:space="preserve">Modeling </w:t>
            </w:r>
            <w:r w:rsidR="00B860D4">
              <w:rPr>
                <w:spacing w:val="-2"/>
                <w:sz w:val="22"/>
                <w:szCs w:val="22"/>
              </w:rPr>
              <w:t>c</w:t>
            </w:r>
            <w:r w:rsidRPr="003A2906">
              <w:rPr>
                <w:spacing w:val="-2"/>
                <w:sz w:val="22"/>
                <w:szCs w:val="22"/>
              </w:rPr>
              <w:t xml:space="preserve">limate, </w:t>
            </w:r>
            <w:r w:rsidR="00B860D4">
              <w:rPr>
                <w:spacing w:val="-2"/>
                <w:sz w:val="22"/>
                <w:szCs w:val="22"/>
              </w:rPr>
              <w:t>e</w:t>
            </w:r>
            <w:r w:rsidRPr="003A2906">
              <w:rPr>
                <w:spacing w:val="-2"/>
                <w:sz w:val="22"/>
                <w:szCs w:val="22"/>
              </w:rPr>
              <w:t xml:space="preserve">cosystem </w:t>
            </w:r>
            <w:r w:rsidR="00B860D4">
              <w:rPr>
                <w:spacing w:val="-2"/>
                <w:sz w:val="22"/>
                <w:szCs w:val="22"/>
              </w:rPr>
              <w:t>s</w:t>
            </w:r>
            <w:r w:rsidRPr="003A2906">
              <w:rPr>
                <w:spacing w:val="-2"/>
                <w:sz w:val="22"/>
                <w:szCs w:val="22"/>
              </w:rPr>
              <w:t xml:space="preserve">ervices and </w:t>
            </w:r>
            <w:r w:rsidR="00B860D4">
              <w:rPr>
                <w:spacing w:val="-2"/>
                <w:sz w:val="22"/>
                <w:szCs w:val="22"/>
              </w:rPr>
              <w:t>l</w:t>
            </w:r>
            <w:r w:rsidRPr="003A2906">
              <w:rPr>
                <w:spacing w:val="-2"/>
                <w:sz w:val="22"/>
                <w:szCs w:val="22"/>
              </w:rPr>
              <w:t xml:space="preserve">ivelihoods to </w:t>
            </w:r>
            <w:r w:rsidR="00B860D4">
              <w:rPr>
                <w:spacing w:val="-2"/>
                <w:sz w:val="22"/>
                <w:szCs w:val="22"/>
              </w:rPr>
              <w:t>i</w:t>
            </w:r>
            <w:r w:rsidRPr="003A2906">
              <w:rPr>
                <w:spacing w:val="-2"/>
                <w:sz w:val="22"/>
                <w:szCs w:val="22"/>
              </w:rPr>
              <w:t xml:space="preserve">dentify </w:t>
            </w:r>
            <w:r w:rsidR="00B860D4">
              <w:rPr>
                <w:spacing w:val="-2"/>
                <w:sz w:val="22"/>
                <w:szCs w:val="22"/>
              </w:rPr>
              <w:t>r</w:t>
            </w:r>
            <w:r w:rsidRPr="003A2906">
              <w:rPr>
                <w:spacing w:val="-2"/>
                <w:sz w:val="22"/>
                <w:szCs w:val="22"/>
              </w:rPr>
              <w:t xml:space="preserve">esilient </w:t>
            </w:r>
            <w:r w:rsidR="00B860D4">
              <w:rPr>
                <w:spacing w:val="-2"/>
                <w:sz w:val="22"/>
                <w:szCs w:val="22"/>
              </w:rPr>
              <w:t>g</w:t>
            </w:r>
            <w:r w:rsidRPr="003A2906">
              <w:rPr>
                <w:spacing w:val="-2"/>
                <w:sz w:val="22"/>
                <w:szCs w:val="22"/>
              </w:rPr>
              <w:t>overnance Systems</w:t>
            </w:r>
          </w:p>
          <w:p w14:paraId="2F15152D" w14:textId="77777777" w:rsidR="00B860D4" w:rsidRDefault="00B860D4" w:rsidP="00B860D4">
            <w:pPr>
              <w:rPr>
                <w:spacing w:val="-2"/>
                <w:sz w:val="22"/>
                <w:szCs w:val="22"/>
              </w:rPr>
            </w:pPr>
          </w:p>
        </w:tc>
        <w:tc>
          <w:tcPr>
            <w:tcW w:w="2280" w:type="dxa"/>
          </w:tcPr>
          <w:p w14:paraId="56DA39A3" w14:textId="77777777" w:rsidR="00EF7018" w:rsidRDefault="00EF7018">
            <w:pPr>
              <w:rPr>
                <w:sz w:val="22"/>
              </w:rPr>
            </w:pPr>
            <w:r>
              <w:rPr>
                <w:sz w:val="22"/>
              </w:rPr>
              <w:t>Natural Environment Research Council</w:t>
            </w:r>
          </w:p>
        </w:tc>
        <w:tc>
          <w:tcPr>
            <w:tcW w:w="1320" w:type="dxa"/>
          </w:tcPr>
          <w:p w14:paraId="0CE1F756" w14:textId="77777777" w:rsidR="00EF7018" w:rsidRDefault="00B860D4" w:rsidP="00B860D4">
            <w:pPr>
              <w:jc w:val="right"/>
              <w:rPr>
                <w:sz w:val="22"/>
              </w:rPr>
            </w:pPr>
            <w:r>
              <w:rPr>
                <w:sz w:val="22"/>
              </w:rPr>
              <w:t>25,600</w:t>
            </w:r>
          </w:p>
        </w:tc>
      </w:tr>
      <w:tr w:rsidR="00266DFB" w14:paraId="74B2EE99" w14:textId="77777777" w:rsidTr="00B45B43">
        <w:tc>
          <w:tcPr>
            <w:tcW w:w="1260" w:type="dxa"/>
          </w:tcPr>
          <w:p w14:paraId="7B77BAC0" w14:textId="77777777" w:rsidR="00266DFB" w:rsidRDefault="00266DFB">
            <w:pPr>
              <w:rPr>
                <w:b/>
                <w:sz w:val="22"/>
              </w:rPr>
            </w:pPr>
            <w:r>
              <w:rPr>
                <w:b/>
                <w:sz w:val="22"/>
              </w:rPr>
              <w:t>2007-2010</w:t>
            </w:r>
          </w:p>
        </w:tc>
        <w:tc>
          <w:tcPr>
            <w:tcW w:w="4230" w:type="dxa"/>
          </w:tcPr>
          <w:p w14:paraId="3B445B1A" w14:textId="77777777" w:rsidR="00266DFB" w:rsidRDefault="00266DFB">
            <w:pPr>
              <w:rPr>
                <w:sz w:val="22"/>
              </w:rPr>
            </w:pPr>
            <w:r>
              <w:rPr>
                <w:spacing w:val="-2"/>
                <w:sz w:val="22"/>
                <w:szCs w:val="22"/>
              </w:rPr>
              <w:t>Conflicts over the countryside</w:t>
            </w:r>
            <w:r>
              <w:rPr>
                <w:rFonts w:ascii="Garamond" w:hAnsi="Garamond" w:cs="Tahoma"/>
                <w:b/>
                <w:lang w:eastAsia="en-GB"/>
              </w:rPr>
              <w:t xml:space="preserve">: </w:t>
            </w:r>
            <w:r w:rsidRPr="00266DFB">
              <w:rPr>
                <w:sz w:val="22"/>
                <w:szCs w:val="22"/>
                <w:lang w:eastAsia="en-GB"/>
              </w:rPr>
              <w:t>Civil society and the political ecology of rural development in the Andean region</w:t>
            </w:r>
            <w:r w:rsidR="00B860D4">
              <w:rPr>
                <w:sz w:val="22"/>
                <w:szCs w:val="22"/>
                <w:lang w:eastAsia="en-GB"/>
              </w:rPr>
              <w:t xml:space="preserve"> </w:t>
            </w:r>
            <w:r w:rsidR="00B860D4">
              <w:rPr>
                <w:sz w:val="22"/>
              </w:rPr>
              <w:t>(and. PhD studentship)</w:t>
            </w:r>
          </w:p>
          <w:p w14:paraId="4867B7F5" w14:textId="77777777" w:rsidR="00B860D4" w:rsidRPr="00BD7765" w:rsidRDefault="00B860D4">
            <w:pPr>
              <w:rPr>
                <w:spacing w:val="-2"/>
                <w:sz w:val="22"/>
                <w:szCs w:val="22"/>
              </w:rPr>
            </w:pPr>
          </w:p>
        </w:tc>
        <w:tc>
          <w:tcPr>
            <w:tcW w:w="2280" w:type="dxa"/>
          </w:tcPr>
          <w:p w14:paraId="4E08FEBB" w14:textId="77777777" w:rsidR="00266DFB" w:rsidRDefault="00266DFB" w:rsidP="00B860D4">
            <w:pPr>
              <w:rPr>
                <w:sz w:val="22"/>
              </w:rPr>
            </w:pPr>
            <w:r>
              <w:rPr>
                <w:sz w:val="22"/>
              </w:rPr>
              <w:t xml:space="preserve">Economic and Social Research Council Professorial Research Fellowship </w:t>
            </w:r>
          </w:p>
        </w:tc>
        <w:tc>
          <w:tcPr>
            <w:tcW w:w="1320" w:type="dxa"/>
          </w:tcPr>
          <w:p w14:paraId="4A2125C6" w14:textId="77777777" w:rsidR="00266DFB" w:rsidRDefault="00266DFB">
            <w:pPr>
              <w:jc w:val="right"/>
              <w:rPr>
                <w:sz w:val="22"/>
              </w:rPr>
            </w:pPr>
            <w:r>
              <w:rPr>
                <w:sz w:val="22"/>
              </w:rPr>
              <w:t>c. 740,000 (c. £400,000)</w:t>
            </w:r>
          </w:p>
        </w:tc>
      </w:tr>
      <w:tr w:rsidR="00266DFB" w14:paraId="68FED8DA" w14:textId="77777777" w:rsidTr="00B45B43">
        <w:tc>
          <w:tcPr>
            <w:tcW w:w="1260" w:type="dxa"/>
          </w:tcPr>
          <w:p w14:paraId="0F786357" w14:textId="77777777" w:rsidR="00266DFB" w:rsidRDefault="00266DFB">
            <w:pPr>
              <w:rPr>
                <w:b/>
                <w:sz w:val="22"/>
              </w:rPr>
            </w:pPr>
            <w:r>
              <w:rPr>
                <w:b/>
                <w:sz w:val="22"/>
              </w:rPr>
              <w:t>2007-2009</w:t>
            </w:r>
          </w:p>
        </w:tc>
        <w:tc>
          <w:tcPr>
            <w:tcW w:w="4230" w:type="dxa"/>
          </w:tcPr>
          <w:p w14:paraId="1887A88C" w14:textId="77777777" w:rsidR="00266DFB" w:rsidRPr="00BD7765" w:rsidRDefault="00266DFB">
            <w:pPr>
              <w:rPr>
                <w:spacing w:val="-2"/>
                <w:sz w:val="22"/>
                <w:szCs w:val="22"/>
              </w:rPr>
            </w:pPr>
            <w:r>
              <w:rPr>
                <w:spacing w:val="-2"/>
                <w:sz w:val="22"/>
                <w:szCs w:val="22"/>
              </w:rPr>
              <w:t>Social movements and poverty</w:t>
            </w:r>
            <w:r w:rsidR="00E75C05">
              <w:rPr>
                <w:spacing w:val="-2"/>
                <w:sz w:val="22"/>
                <w:szCs w:val="22"/>
              </w:rPr>
              <w:t xml:space="preserve"> (with Diana </w:t>
            </w:r>
            <w:proofErr w:type="spellStart"/>
            <w:r w:rsidR="00E75C05">
              <w:rPr>
                <w:spacing w:val="-2"/>
                <w:sz w:val="22"/>
                <w:szCs w:val="22"/>
              </w:rPr>
              <w:t>Mitlin</w:t>
            </w:r>
            <w:proofErr w:type="spellEnd"/>
            <w:r w:rsidR="00E75C05">
              <w:rPr>
                <w:spacing w:val="-2"/>
                <w:sz w:val="22"/>
                <w:szCs w:val="22"/>
              </w:rPr>
              <w:t>)</w:t>
            </w:r>
          </w:p>
        </w:tc>
        <w:tc>
          <w:tcPr>
            <w:tcW w:w="2280" w:type="dxa"/>
          </w:tcPr>
          <w:p w14:paraId="2759AF38" w14:textId="77777777" w:rsidR="00266DFB" w:rsidRDefault="00266DFB">
            <w:pPr>
              <w:rPr>
                <w:sz w:val="22"/>
              </w:rPr>
            </w:pPr>
            <w:r>
              <w:rPr>
                <w:sz w:val="22"/>
              </w:rPr>
              <w:t xml:space="preserve">Economic and Social Research Council/Department for International </w:t>
            </w:r>
            <w:r>
              <w:rPr>
                <w:sz w:val="22"/>
              </w:rPr>
              <w:lastRenderedPageBreak/>
              <w:t>Development</w:t>
            </w:r>
          </w:p>
          <w:p w14:paraId="36A3BF33" w14:textId="77777777" w:rsidR="00B860D4" w:rsidRDefault="00B860D4">
            <w:pPr>
              <w:rPr>
                <w:sz w:val="22"/>
              </w:rPr>
            </w:pPr>
          </w:p>
        </w:tc>
        <w:tc>
          <w:tcPr>
            <w:tcW w:w="1320" w:type="dxa"/>
          </w:tcPr>
          <w:p w14:paraId="42EAE8C9" w14:textId="77777777" w:rsidR="008739C1" w:rsidRDefault="008739C1">
            <w:pPr>
              <w:jc w:val="right"/>
              <w:rPr>
                <w:sz w:val="22"/>
              </w:rPr>
            </w:pPr>
            <w:r>
              <w:rPr>
                <w:sz w:val="22"/>
              </w:rPr>
              <w:lastRenderedPageBreak/>
              <w:t>c 490,000</w:t>
            </w:r>
          </w:p>
          <w:p w14:paraId="48F13804" w14:textId="77777777" w:rsidR="00266DFB" w:rsidRDefault="008739C1">
            <w:pPr>
              <w:jc w:val="right"/>
              <w:rPr>
                <w:sz w:val="22"/>
              </w:rPr>
            </w:pPr>
            <w:r>
              <w:rPr>
                <w:sz w:val="22"/>
              </w:rPr>
              <w:t>(</w:t>
            </w:r>
            <w:r w:rsidR="00A2550A">
              <w:rPr>
                <w:sz w:val="22"/>
              </w:rPr>
              <w:t>£24</w:t>
            </w:r>
            <w:r w:rsidR="00DB1889">
              <w:rPr>
                <w:sz w:val="22"/>
              </w:rPr>
              <w:t>5,000</w:t>
            </w:r>
            <w:r>
              <w:rPr>
                <w:sz w:val="22"/>
              </w:rPr>
              <w:t>)</w:t>
            </w:r>
          </w:p>
        </w:tc>
      </w:tr>
      <w:tr w:rsidR="00BD7765" w14:paraId="47CB186B" w14:textId="77777777" w:rsidTr="00B45B43">
        <w:tc>
          <w:tcPr>
            <w:tcW w:w="1260" w:type="dxa"/>
          </w:tcPr>
          <w:p w14:paraId="13D21683" w14:textId="77777777" w:rsidR="00BD7765" w:rsidRDefault="00BD7765">
            <w:pPr>
              <w:rPr>
                <w:b/>
                <w:sz w:val="22"/>
              </w:rPr>
            </w:pPr>
            <w:r>
              <w:rPr>
                <w:b/>
                <w:sz w:val="22"/>
              </w:rPr>
              <w:t>2005-2007</w:t>
            </w:r>
          </w:p>
        </w:tc>
        <w:tc>
          <w:tcPr>
            <w:tcW w:w="4230" w:type="dxa"/>
          </w:tcPr>
          <w:p w14:paraId="7DB667F8" w14:textId="77777777" w:rsidR="00BD7765" w:rsidRDefault="00BD7765">
            <w:pPr>
              <w:rPr>
                <w:sz w:val="22"/>
                <w:szCs w:val="22"/>
              </w:rPr>
            </w:pPr>
            <w:r w:rsidRPr="00BD7765">
              <w:rPr>
                <w:spacing w:val="-2"/>
                <w:sz w:val="22"/>
                <w:szCs w:val="22"/>
              </w:rPr>
              <w:t>Research-oriented environment/development NGOs, the public sphere and</w:t>
            </w:r>
            <w:r w:rsidRPr="00BD7765">
              <w:rPr>
                <w:sz w:val="22"/>
                <w:szCs w:val="22"/>
              </w:rPr>
              <w:t xml:space="preserve"> policy </w:t>
            </w:r>
          </w:p>
          <w:p w14:paraId="59BF80C4" w14:textId="77777777" w:rsidR="00B860D4" w:rsidRPr="00BD7765" w:rsidRDefault="00B860D4">
            <w:pPr>
              <w:rPr>
                <w:sz w:val="22"/>
                <w:szCs w:val="22"/>
              </w:rPr>
            </w:pPr>
          </w:p>
        </w:tc>
        <w:tc>
          <w:tcPr>
            <w:tcW w:w="2280" w:type="dxa"/>
          </w:tcPr>
          <w:p w14:paraId="22BBB9CB" w14:textId="77777777" w:rsidR="00BD7765" w:rsidRDefault="00BD7765">
            <w:pPr>
              <w:rPr>
                <w:sz w:val="22"/>
              </w:rPr>
            </w:pPr>
            <w:r>
              <w:rPr>
                <w:sz w:val="22"/>
              </w:rPr>
              <w:t>Ford Foundation</w:t>
            </w:r>
          </w:p>
        </w:tc>
        <w:tc>
          <w:tcPr>
            <w:tcW w:w="1320" w:type="dxa"/>
          </w:tcPr>
          <w:p w14:paraId="16D36B61" w14:textId="77777777" w:rsidR="00BD7765" w:rsidRDefault="00BD7765">
            <w:pPr>
              <w:jc w:val="right"/>
              <w:rPr>
                <w:sz w:val="22"/>
              </w:rPr>
            </w:pPr>
            <w:r>
              <w:rPr>
                <w:sz w:val="22"/>
              </w:rPr>
              <w:t>200,000</w:t>
            </w:r>
          </w:p>
        </w:tc>
      </w:tr>
      <w:tr w:rsidR="00BD7765" w14:paraId="47AF6652" w14:textId="77777777" w:rsidTr="00B45B43">
        <w:tc>
          <w:tcPr>
            <w:tcW w:w="1260" w:type="dxa"/>
          </w:tcPr>
          <w:p w14:paraId="557492D7" w14:textId="77777777" w:rsidR="00BD7765" w:rsidRDefault="00BD7765">
            <w:pPr>
              <w:rPr>
                <w:b/>
                <w:sz w:val="22"/>
              </w:rPr>
            </w:pPr>
            <w:r>
              <w:rPr>
                <w:b/>
                <w:sz w:val="22"/>
              </w:rPr>
              <w:t>2005-2007</w:t>
            </w:r>
          </w:p>
        </w:tc>
        <w:tc>
          <w:tcPr>
            <w:tcW w:w="4230" w:type="dxa"/>
          </w:tcPr>
          <w:p w14:paraId="7432375E" w14:textId="77777777" w:rsidR="00BD7765" w:rsidRDefault="00BD7765">
            <w:pPr>
              <w:rPr>
                <w:sz w:val="22"/>
              </w:rPr>
            </w:pPr>
            <w:r w:rsidRPr="00BD7765">
              <w:rPr>
                <w:spacing w:val="-2"/>
                <w:sz w:val="22"/>
                <w:szCs w:val="22"/>
              </w:rPr>
              <w:t>Research-oriented environment/development NGOs, the public sphere and</w:t>
            </w:r>
            <w:r w:rsidRPr="00BD7765">
              <w:rPr>
                <w:sz w:val="22"/>
                <w:szCs w:val="22"/>
              </w:rPr>
              <w:t xml:space="preserve"> policy</w:t>
            </w:r>
          </w:p>
        </w:tc>
        <w:tc>
          <w:tcPr>
            <w:tcW w:w="2280" w:type="dxa"/>
          </w:tcPr>
          <w:p w14:paraId="4582F541" w14:textId="77777777" w:rsidR="00BD7765" w:rsidRDefault="00BD7765">
            <w:pPr>
              <w:rPr>
                <w:sz w:val="22"/>
              </w:rPr>
            </w:pPr>
            <w:r>
              <w:rPr>
                <w:sz w:val="22"/>
              </w:rPr>
              <w:t>International Development Research Centre</w:t>
            </w:r>
          </w:p>
          <w:p w14:paraId="4C078BDD" w14:textId="77777777" w:rsidR="00B860D4" w:rsidRDefault="00B860D4">
            <w:pPr>
              <w:rPr>
                <w:sz w:val="22"/>
              </w:rPr>
            </w:pPr>
          </w:p>
        </w:tc>
        <w:tc>
          <w:tcPr>
            <w:tcW w:w="1320" w:type="dxa"/>
          </w:tcPr>
          <w:p w14:paraId="588D818A" w14:textId="77777777" w:rsidR="00BD7765" w:rsidRDefault="00BD7765">
            <w:pPr>
              <w:jc w:val="right"/>
              <w:rPr>
                <w:sz w:val="22"/>
              </w:rPr>
            </w:pPr>
            <w:r>
              <w:rPr>
                <w:sz w:val="22"/>
              </w:rPr>
              <w:t>30,000</w:t>
            </w:r>
          </w:p>
        </w:tc>
      </w:tr>
      <w:tr w:rsidR="00D86F80" w14:paraId="00167587" w14:textId="77777777" w:rsidTr="00B45B43">
        <w:tc>
          <w:tcPr>
            <w:tcW w:w="1260" w:type="dxa"/>
          </w:tcPr>
          <w:p w14:paraId="2EF533CD" w14:textId="77777777" w:rsidR="00D86F80" w:rsidRDefault="00D86F80">
            <w:pPr>
              <w:rPr>
                <w:b/>
                <w:sz w:val="22"/>
              </w:rPr>
            </w:pPr>
            <w:r>
              <w:rPr>
                <w:b/>
                <w:sz w:val="22"/>
              </w:rPr>
              <w:t>2005-2006</w:t>
            </w:r>
          </w:p>
        </w:tc>
        <w:tc>
          <w:tcPr>
            <w:tcW w:w="4230" w:type="dxa"/>
          </w:tcPr>
          <w:p w14:paraId="0FD11B6A" w14:textId="77777777" w:rsidR="00D86F80" w:rsidRDefault="00D86F80">
            <w:pPr>
              <w:rPr>
                <w:sz w:val="22"/>
              </w:rPr>
            </w:pPr>
            <w:r>
              <w:rPr>
                <w:sz w:val="22"/>
              </w:rPr>
              <w:t>Glocalization and environmental governance: scale relations in environmental social movements and environmental governance in Peru and Ecuador</w:t>
            </w:r>
          </w:p>
          <w:p w14:paraId="6415601D" w14:textId="77777777" w:rsidR="00B860D4" w:rsidRDefault="00B860D4">
            <w:pPr>
              <w:rPr>
                <w:sz w:val="22"/>
              </w:rPr>
            </w:pPr>
          </w:p>
        </w:tc>
        <w:tc>
          <w:tcPr>
            <w:tcW w:w="2280" w:type="dxa"/>
          </w:tcPr>
          <w:p w14:paraId="231511A1" w14:textId="77777777" w:rsidR="00D86F80" w:rsidRDefault="00D86F80">
            <w:pPr>
              <w:rPr>
                <w:sz w:val="22"/>
              </w:rPr>
            </w:pPr>
            <w:proofErr w:type="spellStart"/>
            <w:r>
              <w:rPr>
                <w:sz w:val="22"/>
              </w:rPr>
              <w:t>Rimisp</w:t>
            </w:r>
            <w:proofErr w:type="spellEnd"/>
            <w:r>
              <w:rPr>
                <w:sz w:val="22"/>
              </w:rPr>
              <w:t>-International Development Research Centre</w:t>
            </w:r>
          </w:p>
        </w:tc>
        <w:tc>
          <w:tcPr>
            <w:tcW w:w="1320" w:type="dxa"/>
          </w:tcPr>
          <w:p w14:paraId="7A51FFD6" w14:textId="77777777" w:rsidR="00D86F80" w:rsidRDefault="00D86F80">
            <w:pPr>
              <w:jc w:val="right"/>
              <w:rPr>
                <w:sz w:val="22"/>
              </w:rPr>
            </w:pPr>
            <w:r>
              <w:rPr>
                <w:sz w:val="22"/>
              </w:rPr>
              <w:t>38,700</w:t>
            </w:r>
          </w:p>
          <w:p w14:paraId="36D0B758" w14:textId="77777777" w:rsidR="00D86F80" w:rsidRDefault="00D86F80">
            <w:pPr>
              <w:jc w:val="right"/>
              <w:rPr>
                <w:sz w:val="22"/>
              </w:rPr>
            </w:pPr>
          </w:p>
        </w:tc>
      </w:tr>
      <w:tr w:rsidR="00D86F80" w14:paraId="264DEF88" w14:textId="77777777" w:rsidTr="00B45B43">
        <w:tc>
          <w:tcPr>
            <w:tcW w:w="1260" w:type="dxa"/>
          </w:tcPr>
          <w:p w14:paraId="78A76540" w14:textId="77777777" w:rsidR="00D86F80" w:rsidRDefault="00D86F80">
            <w:pPr>
              <w:rPr>
                <w:b/>
                <w:sz w:val="22"/>
              </w:rPr>
            </w:pPr>
            <w:r>
              <w:rPr>
                <w:b/>
                <w:sz w:val="22"/>
              </w:rPr>
              <w:t>2005-2006</w:t>
            </w:r>
          </w:p>
        </w:tc>
        <w:tc>
          <w:tcPr>
            <w:tcW w:w="4230" w:type="dxa"/>
          </w:tcPr>
          <w:p w14:paraId="48E444B5" w14:textId="77777777" w:rsidR="00D86F80" w:rsidRDefault="00D86F80">
            <w:pPr>
              <w:rPr>
                <w:sz w:val="22"/>
              </w:rPr>
            </w:pPr>
            <w:r>
              <w:rPr>
                <w:sz w:val="22"/>
              </w:rPr>
              <w:t>Mobile livelihoods and the geographies of nongovernmental organizations in post-conflict Ayacucho, Peru</w:t>
            </w:r>
          </w:p>
          <w:p w14:paraId="782CAFFD" w14:textId="77777777" w:rsidR="00B860D4" w:rsidRDefault="00B860D4">
            <w:pPr>
              <w:rPr>
                <w:sz w:val="22"/>
              </w:rPr>
            </w:pPr>
          </w:p>
        </w:tc>
        <w:tc>
          <w:tcPr>
            <w:tcW w:w="2280" w:type="dxa"/>
          </w:tcPr>
          <w:p w14:paraId="65686DC0" w14:textId="77777777" w:rsidR="00D86F80" w:rsidRDefault="00D86F80">
            <w:pPr>
              <w:rPr>
                <w:sz w:val="22"/>
              </w:rPr>
            </w:pPr>
            <w:r>
              <w:rPr>
                <w:sz w:val="22"/>
              </w:rPr>
              <w:t>British Academy</w:t>
            </w:r>
          </w:p>
        </w:tc>
        <w:tc>
          <w:tcPr>
            <w:tcW w:w="1320" w:type="dxa"/>
          </w:tcPr>
          <w:p w14:paraId="72474DDE" w14:textId="77777777" w:rsidR="00D86F80" w:rsidRDefault="00D86F80">
            <w:pPr>
              <w:jc w:val="right"/>
              <w:rPr>
                <w:sz w:val="22"/>
              </w:rPr>
            </w:pPr>
            <w:r>
              <w:rPr>
                <w:sz w:val="22"/>
              </w:rPr>
              <w:t>14,000</w:t>
            </w:r>
          </w:p>
          <w:p w14:paraId="348325CD" w14:textId="77777777" w:rsidR="00D86F80" w:rsidRDefault="00D86F80">
            <w:pPr>
              <w:jc w:val="right"/>
              <w:rPr>
                <w:sz w:val="22"/>
              </w:rPr>
            </w:pPr>
            <w:r>
              <w:rPr>
                <w:sz w:val="22"/>
              </w:rPr>
              <w:t>(£7,370)</w:t>
            </w:r>
          </w:p>
        </w:tc>
      </w:tr>
      <w:tr w:rsidR="00D86F80" w14:paraId="2131CF45" w14:textId="77777777" w:rsidTr="00B45B43">
        <w:tc>
          <w:tcPr>
            <w:tcW w:w="1260" w:type="dxa"/>
          </w:tcPr>
          <w:p w14:paraId="16EB07E1" w14:textId="77777777" w:rsidR="00D86F80" w:rsidRDefault="00D86F80">
            <w:pPr>
              <w:rPr>
                <w:b/>
                <w:sz w:val="22"/>
              </w:rPr>
            </w:pPr>
            <w:r>
              <w:rPr>
                <w:b/>
                <w:sz w:val="22"/>
              </w:rPr>
              <w:t>2004-2005</w:t>
            </w:r>
          </w:p>
        </w:tc>
        <w:tc>
          <w:tcPr>
            <w:tcW w:w="4230" w:type="dxa"/>
          </w:tcPr>
          <w:p w14:paraId="519A038D" w14:textId="77777777" w:rsidR="00D86F80" w:rsidRDefault="00D86F80">
            <w:pPr>
              <w:rPr>
                <w:sz w:val="22"/>
              </w:rPr>
            </w:pPr>
            <w:r>
              <w:rPr>
                <w:sz w:val="22"/>
              </w:rPr>
              <w:t>Statecraft in the South: Public policy success in developing countries (with WD McCourt)</w:t>
            </w:r>
          </w:p>
        </w:tc>
        <w:tc>
          <w:tcPr>
            <w:tcW w:w="2280" w:type="dxa"/>
          </w:tcPr>
          <w:p w14:paraId="1C8716A3" w14:textId="77777777" w:rsidR="00B860D4" w:rsidRDefault="00D86F80" w:rsidP="00B860D4">
            <w:pPr>
              <w:rPr>
                <w:sz w:val="22"/>
              </w:rPr>
            </w:pPr>
            <w:r>
              <w:rPr>
                <w:sz w:val="22"/>
              </w:rPr>
              <w:t>Economic and Social Research Council, UK</w:t>
            </w:r>
          </w:p>
          <w:p w14:paraId="057C1999" w14:textId="77777777" w:rsidR="00D86F80" w:rsidRDefault="00D86F80" w:rsidP="00B860D4">
            <w:pPr>
              <w:rPr>
                <w:sz w:val="22"/>
              </w:rPr>
            </w:pPr>
            <w:r>
              <w:rPr>
                <w:sz w:val="22"/>
              </w:rPr>
              <w:t xml:space="preserve"> </w:t>
            </w:r>
          </w:p>
        </w:tc>
        <w:tc>
          <w:tcPr>
            <w:tcW w:w="1320" w:type="dxa"/>
          </w:tcPr>
          <w:p w14:paraId="04EEC6C5" w14:textId="77777777" w:rsidR="00D86F80" w:rsidRDefault="00D86F80">
            <w:pPr>
              <w:jc w:val="right"/>
              <w:rPr>
                <w:sz w:val="22"/>
              </w:rPr>
            </w:pPr>
            <w:r>
              <w:rPr>
                <w:sz w:val="22"/>
              </w:rPr>
              <w:t>22,513</w:t>
            </w:r>
          </w:p>
          <w:p w14:paraId="574C3248" w14:textId="77777777" w:rsidR="00D86F80" w:rsidRDefault="00D86F80">
            <w:pPr>
              <w:jc w:val="right"/>
              <w:rPr>
                <w:sz w:val="22"/>
              </w:rPr>
            </w:pPr>
            <w:r>
              <w:rPr>
                <w:sz w:val="22"/>
              </w:rPr>
              <w:t>(£12,370)</w:t>
            </w:r>
          </w:p>
        </w:tc>
      </w:tr>
      <w:tr w:rsidR="00D86F80" w14:paraId="46EB18C6" w14:textId="77777777" w:rsidTr="00B45B43">
        <w:tc>
          <w:tcPr>
            <w:tcW w:w="1260" w:type="dxa"/>
          </w:tcPr>
          <w:p w14:paraId="0EE95F1D" w14:textId="77777777" w:rsidR="00D86F80" w:rsidRDefault="00D86F80">
            <w:pPr>
              <w:rPr>
                <w:b/>
                <w:sz w:val="22"/>
              </w:rPr>
            </w:pPr>
            <w:r>
              <w:rPr>
                <w:b/>
                <w:sz w:val="22"/>
              </w:rPr>
              <w:t>2003-2004</w:t>
            </w:r>
          </w:p>
        </w:tc>
        <w:tc>
          <w:tcPr>
            <w:tcW w:w="4230" w:type="dxa"/>
          </w:tcPr>
          <w:p w14:paraId="29F2953B" w14:textId="77777777" w:rsidR="00D86F80" w:rsidRDefault="00D86F80">
            <w:pPr>
              <w:rPr>
                <w:sz w:val="22"/>
              </w:rPr>
            </w:pPr>
            <w:r>
              <w:rPr>
                <w:sz w:val="22"/>
              </w:rPr>
              <w:t xml:space="preserve">Livelihoods and NGOs in post-conflict Ayacucho.  </w:t>
            </w:r>
          </w:p>
        </w:tc>
        <w:tc>
          <w:tcPr>
            <w:tcW w:w="2280" w:type="dxa"/>
          </w:tcPr>
          <w:p w14:paraId="5A53CD07" w14:textId="77777777" w:rsidR="00D86F80" w:rsidRDefault="00D86F80">
            <w:pPr>
              <w:rPr>
                <w:sz w:val="22"/>
              </w:rPr>
            </w:pPr>
            <w:r>
              <w:rPr>
                <w:sz w:val="22"/>
              </w:rPr>
              <w:t>Association of American Geographers, Anne U. White Fund</w:t>
            </w:r>
          </w:p>
          <w:p w14:paraId="5BED6227" w14:textId="77777777" w:rsidR="00B860D4" w:rsidRDefault="00B860D4">
            <w:pPr>
              <w:rPr>
                <w:sz w:val="22"/>
              </w:rPr>
            </w:pPr>
          </w:p>
        </w:tc>
        <w:tc>
          <w:tcPr>
            <w:tcW w:w="1320" w:type="dxa"/>
          </w:tcPr>
          <w:p w14:paraId="3CDB5F7D" w14:textId="77777777" w:rsidR="00D86F80" w:rsidRDefault="00D86F80">
            <w:pPr>
              <w:jc w:val="right"/>
              <w:rPr>
                <w:sz w:val="22"/>
              </w:rPr>
            </w:pPr>
            <w:r>
              <w:rPr>
                <w:sz w:val="22"/>
              </w:rPr>
              <w:t>3,000</w:t>
            </w:r>
          </w:p>
        </w:tc>
      </w:tr>
      <w:tr w:rsidR="00D86F80" w14:paraId="0196F16B" w14:textId="77777777" w:rsidTr="00B45B43">
        <w:tc>
          <w:tcPr>
            <w:tcW w:w="1260" w:type="dxa"/>
          </w:tcPr>
          <w:p w14:paraId="44224004" w14:textId="77777777" w:rsidR="00D86F80" w:rsidRDefault="00D86F80">
            <w:pPr>
              <w:rPr>
                <w:b/>
                <w:sz w:val="22"/>
              </w:rPr>
            </w:pPr>
            <w:r>
              <w:rPr>
                <w:b/>
                <w:sz w:val="22"/>
              </w:rPr>
              <w:t>2001-3</w:t>
            </w:r>
          </w:p>
        </w:tc>
        <w:tc>
          <w:tcPr>
            <w:tcW w:w="4230" w:type="dxa"/>
          </w:tcPr>
          <w:p w14:paraId="70FEBC5B" w14:textId="77777777" w:rsidR="00D86F80" w:rsidRDefault="00D86F80">
            <w:pPr>
              <w:rPr>
                <w:sz w:val="22"/>
              </w:rPr>
            </w:pPr>
            <w:r>
              <w:rPr>
                <w:sz w:val="22"/>
              </w:rPr>
              <w:t>Religion, livelihoods and development in Peru (Doctoral Dissertation Research Improvement Grant, Elizabeth Olson)</w:t>
            </w:r>
          </w:p>
          <w:p w14:paraId="778CE644" w14:textId="77777777" w:rsidR="00D86F80" w:rsidRDefault="00D86F80">
            <w:pPr>
              <w:rPr>
                <w:sz w:val="22"/>
              </w:rPr>
            </w:pPr>
          </w:p>
        </w:tc>
        <w:tc>
          <w:tcPr>
            <w:tcW w:w="2280" w:type="dxa"/>
          </w:tcPr>
          <w:p w14:paraId="736ABE9A" w14:textId="77777777" w:rsidR="00D86F80" w:rsidRDefault="00D86F80">
            <w:pPr>
              <w:rPr>
                <w:sz w:val="22"/>
              </w:rPr>
            </w:pPr>
            <w:r>
              <w:rPr>
                <w:sz w:val="22"/>
              </w:rPr>
              <w:t>National Science Foundation, USA</w:t>
            </w:r>
          </w:p>
        </w:tc>
        <w:tc>
          <w:tcPr>
            <w:tcW w:w="1320" w:type="dxa"/>
          </w:tcPr>
          <w:p w14:paraId="611F1C8B" w14:textId="77777777" w:rsidR="00D86F80" w:rsidRDefault="00D86F80">
            <w:pPr>
              <w:jc w:val="right"/>
              <w:rPr>
                <w:sz w:val="22"/>
              </w:rPr>
            </w:pPr>
            <w:r>
              <w:rPr>
                <w:sz w:val="22"/>
              </w:rPr>
              <w:t>10,000</w:t>
            </w:r>
          </w:p>
        </w:tc>
      </w:tr>
      <w:tr w:rsidR="00D86F80" w14:paraId="2ADB8158" w14:textId="77777777" w:rsidTr="00B45B43">
        <w:tc>
          <w:tcPr>
            <w:tcW w:w="1260" w:type="dxa"/>
          </w:tcPr>
          <w:p w14:paraId="16B83F16" w14:textId="77777777" w:rsidR="00D86F80" w:rsidRDefault="00D86F80">
            <w:pPr>
              <w:rPr>
                <w:b/>
                <w:sz w:val="22"/>
              </w:rPr>
            </w:pPr>
            <w:r>
              <w:rPr>
                <w:b/>
                <w:sz w:val="22"/>
              </w:rPr>
              <w:t>2000-1</w:t>
            </w:r>
          </w:p>
        </w:tc>
        <w:tc>
          <w:tcPr>
            <w:tcW w:w="4230" w:type="dxa"/>
          </w:tcPr>
          <w:p w14:paraId="3558DEB9" w14:textId="77777777" w:rsidR="00D86F80" w:rsidRDefault="00D86F80">
            <w:pPr>
              <w:rPr>
                <w:sz w:val="22"/>
              </w:rPr>
            </w:pPr>
            <w:r>
              <w:rPr>
                <w:sz w:val="22"/>
              </w:rPr>
              <w:t xml:space="preserve">Organizational cultures and spaces for empowerment (Pi with </w:t>
            </w:r>
            <w:proofErr w:type="spellStart"/>
            <w:proofErr w:type="gramStart"/>
            <w:r>
              <w:rPr>
                <w:sz w:val="22"/>
              </w:rPr>
              <w:t>D.Lewis</w:t>
            </w:r>
            <w:proofErr w:type="spellEnd"/>
            <w:proofErr w:type="gramEnd"/>
            <w:r>
              <w:rPr>
                <w:sz w:val="22"/>
              </w:rPr>
              <w:t xml:space="preserve"> and S. </w:t>
            </w:r>
            <w:proofErr w:type="spellStart"/>
            <w:r>
              <w:rPr>
                <w:sz w:val="22"/>
              </w:rPr>
              <w:t>Batterbury</w:t>
            </w:r>
            <w:proofErr w:type="spellEnd"/>
            <w:r>
              <w:rPr>
                <w:sz w:val="22"/>
              </w:rPr>
              <w:t>)</w:t>
            </w:r>
          </w:p>
          <w:p w14:paraId="2D65393C" w14:textId="77777777" w:rsidR="00D86F80" w:rsidRDefault="00D86F80">
            <w:pPr>
              <w:rPr>
                <w:sz w:val="22"/>
              </w:rPr>
            </w:pPr>
          </w:p>
        </w:tc>
        <w:tc>
          <w:tcPr>
            <w:tcW w:w="2280" w:type="dxa"/>
          </w:tcPr>
          <w:p w14:paraId="1F5182B6" w14:textId="77777777" w:rsidR="00D86F80" w:rsidRDefault="00D86F80">
            <w:pPr>
              <w:rPr>
                <w:sz w:val="22"/>
              </w:rPr>
            </w:pPr>
            <w:r>
              <w:rPr>
                <w:sz w:val="22"/>
              </w:rPr>
              <w:t>World Bank</w:t>
            </w:r>
          </w:p>
        </w:tc>
        <w:tc>
          <w:tcPr>
            <w:tcW w:w="1320" w:type="dxa"/>
          </w:tcPr>
          <w:p w14:paraId="15103C06" w14:textId="77777777" w:rsidR="00D86F80" w:rsidRDefault="00D86F80">
            <w:pPr>
              <w:jc w:val="right"/>
              <w:rPr>
                <w:sz w:val="22"/>
              </w:rPr>
            </w:pPr>
            <w:r>
              <w:rPr>
                <w:sz w:val="22"/>
              </w:rPr>
              <w:t>100,000</w:t>
            </w:r>
          </w:p>
        </w:tc>
      </w:tr>
      <w:tr w:rsidR="00D86F80" w14:paraId="3639F6D3" w14:textId="77777777" w:rsidTr="00B45B43">
        <w:tc>
          <w:tcPr>
            <w:tcW w:w="1260" w:type="dxa"/>
          </w:tcPr>
          <w:p w14:paraId="41FDCFEB" w14:textId="77777777" w:rsidR="00D86F80" w:rsidRDefault="00D86F80">
            <w:pPr>
              <w:rPr>
                <w:b/>
                <w:sz w:val="22"/>
              </w:rPr>
            </w:pPr>
            <w:r>
              <w:rPr>
                <w:b/>
                <w:sz w:val="22"/>
              </w:rPr>
              <w:t>2000-1</w:t>
            </w:r>
          </w:p>
        </w:tc>
        <w:tc>
          <w:tcPr>
            <w:tcW w:w="4230" w:type="dxa"/>
          </w:tcPr>
          <w:p w14:paraId="411E3C61" w14:textId="77777777" w:rsidR="00D86F80" w:rsidRDefault="00D86F80">
            <w:pPr>
              <w:rPr>
                <w:sz w:val="22"/>
              </w:rPr>
            </w:pPr>
            <w:r>
              <w:rPr>
                <w:sz w:val="22"/>
              </w:rPr>
              <w:t>Practical theory and reflective action: social capital and development practice (PI with M. Woolcock)</w:t>
            </w:r>
          </w:p>
          <w:p w14:paraId="3FFF3AD7" w14:textId="77777777" w:rsidR="00D86F80" w:rsidRDefault="00D86F80">
            <w:pPr>
              <w:rPr>
                <w:sz w:val="22"/>
              </w:rPr>
            </w:pPr>
          </w:p>
        </w:tc>
        <w:tc>
          <w:tcPr>
            <w:tcW w:w="2280" w:type="dxa"/>
          </w:tcPr>
          <w:p w14:paraId="3D812FA2" w14:textId="77777777" w:rsidR="00D86F80" w:rsidRDefault="00D86F80">
            <w:pPr>
              <w:rPr>
                <w:sz w:val="22"/>
              </w:rPr>
            </w:pPr>
            <w:r>
              <w:rPr>
                <w:sz w:val="22"/>
              </w:rPr>
              <w:t>Ford Foundation, USA</w:t>
            </w:r>
          </w:p>
        </w:tc>
        <w:tc>
          <w:tcPr>
            <w:tcW w:w="1320" w:type="dxa"/>
          </w:tcPr>
          <w:p w14:paraId="200D386A" w14:textId="77777777" w:rsidR="00D86F80" w:rsidRDefault="00D86F80">
            <w:pPr>
              <w:jc w:val="right"/>
              <w:rPr>
                <w:sz w:val="22"/>
              </w:rPr>
            </w:pPr>
            <w:r>
              <w:rPr>
                <w:sz w:val="22"/>
              </w:rPr>
              <w:t>27,750</w:t>
            </w:r>
          </w:p>
        </w:tc>
      </w:tr>
      <w:tr w:rsidR="00D86F80" w14:paraId="14E16BDD" w14:textId="77777777" w:rsidTr="00B45B43">
        <w:tc>
          <w:tcPr>
            <w:tcW w:w="1260" w:type="dxa"/>
          </w:tcPr>
          <w:p w14:paraId="68BEDEF5" w14:textId="77777777" w:rsidR="00D86F80" w:rsidRDefault="00D86F80">
            <w:pPr>
              <w:rPr>
                <w:b/>
                <w:sz w:val="22"/>
              </w:rPr>
            </w:pPr>
            <w:r>
              <w:rPr>
                <w:b/>
                <w:sz w:val="22"/>
              </w:rPr>
              <w:t>2000-1</w:t>
            </w:r>
          </w:p>
        </w:tc>
        <w:tc>
          <w:tcPr>
            <w:tcW w:w="4230" w:type="dxa"/>
          </w:tcPr>
          <w:p w14:paraId="7D7C42D4" w14:textId="77777777" w:rsidR="00D86F80" w:rsidRDefault="00D86F80">
            <w:pPr>
              <w:rPr>
                <w:sz w:val="22"/>
              </w:rPr>
            </w:pPr>
            <w:r>
              <w:rPr>
                <w:sz w:val="22"/>
              </w:rPr>
              <w:t>Transnational Corporations and Livelihood Transformations in Peru (Doctoral Dissertation Research Improvement Grant, Jeffrey Bury)</w:t>
            </w:r>
          </w:p>
          <w:p w14:paraId="231CB973" w14:textId="77777777" w:rsidR="00D86F80" w:rsidRDefault="00D86F80">
            <w:pPr>
              <w:rPr>
                <w:sz w:val="22"/>
              </w:rPr>
            </w:pPr>
          </w:p>
        </w:tc>
        <w:tc>
          <w:tcPr>
            <w:tcW w:w="2280" w:type="dxa"/>
          </w:tcPr>
          <w:p w14:paraId="20034320" w14:textId="77777777" w:rsidR="00D86F80" w:rsidRDefault="00D86F80">
            <w:pPr>
              <w:rPr>
                <w:sz w:val="22"/>
              </w:rPr>
            </w:pPr>
            <w:r>
              <w:rPr>
                <w:sz w:val="22"/>
              </w:rPr>
              <w:t>National Science Foundation, USA</w:t>
            </w:r>
          </w:p>
        </w:tc>
        <w:tc>
          <w:tcPr>
            <w:tcW w:w="1320" w:type="dxa"/>
          </w:tcPr>
          <w:p w14:paraId="3832EE01" w14:textId="77777777" w:rsidR="00D86F80" w:rsidRDefault="00D86F80">
            <w:pPr>
              <w:jc w:val="right"/>
              <w:rPr>
                <w:sz w:val="22"/>
              </w:rPr>
            </w:pPr>
            <w:r>
              <w:rPr>
                <w:sz w:val="22"/>
              </w:rPr>
              <w:t>10,000</w:t>
            </w:r>
          </w:p>
        </w:tc>
      </w:tr>
      <w:tr w:rsidR="00D86F80" w14:paraId="4245F1A9" w14:textId="77777777" w:rsidTr="00B45B43">
        <w:tc>
          <w:tcPr>
            <w:tcW w:w="1260" w:type="dxa"/>
          </w:tcPr>
          <w:p w14:paraId="26F3CC69" w14:textId="77777777" w:rsidR="00D86F80" w:rsidRDefault="00D86F80">
            <w:pPr>
              <w:rPr>
                <w:b/>
                <w:sz w:val="22"/>
              </w:rPr>
            </w:pPr>
            <w:r>
              <w:rPr>
                <w:b/>
                <w:sz w:val="22"/>
              </w:rPr>
              <w:t>2000-1</w:t>
            </w:r>
          </w:p>
        </w:tc>
        <w:tc>
          <w:tcPr>
            <w:tcW w:w="4230" w:type="dxa"/>
          </w:tcPr>
          <w:p w14:paraId="71F5AACA" w14:textId="77777777" w:rsidR="00D86F80" w:rsidRDefault="00D86F80">
            <w:pPr>
              <w:rPr>
                <w:sz w:val="22"/>
              </w:rPr>
            </w:pPr>
            <w:proofErr w:type="spellStart"/>
            <w:r>
              <w:rPr>
                <w:sz w:val="22"/>
              </w:rPr>
              <w:t>Cybernetworking</w:t>
            </w:r>
            <w:proofErr w:type="spellEnd"/>
            <w:r>
              <w:rPr>
                <w:sz w:val="22"/>
              </w:rPr>
              <w:t xml:space="preserve"> and rural development in Latin America: creating development opportunities for rural women (Doctoral Dissertation Research Improvement Grant, Donna Rubinoff)</w:t>
            </w:r>
          </w:p>
          <w:p w14:paraId="78A5EEA2" w14:textId="77777777" w:rsidR="00D86F80" w:rsidRDefault="00D86F80">
            <w:pPr>
              <w:rPr>
                <w:sz w:val="22"/>
              </w:rPr>
            </w:pPr>
          </w:p>
        </w:tc>
        <w:tc>
          <w:tcPr>
            <w:tcW w:w="2280" w:type="dxa"/>
          </w:tcPr>
          <w:p w14:paraId="10C0A262" w14:textId="77777777" w:rsidR="00D86F80" w:rsidRDefault="00D86F80">
            <w:pPr>
              <w:rPr>
                <w:sz w:val="22"/>
              </w:rPr>
            </w:pPr>
            <w:r>
              <w:rPr>
                <w:sz w:val="22"/>
              </w:rPr>
              <w:t>National Science Foundation, USA</w:t>
            </w:r>
          </w:p>
        </w:tc>
        <w:tc>
          <w:tcPr>
            <w:tcW w:w="1320" w:type="dxa"/>
          </w:tcPr>
          <w:p w14:paraId="492241DF" w14:textId="77777777" w:rsidR="00D86F80" w:rsidRDefault="00D86F80">
            <w:pPr>
              <w:jc w:val="right"/>
              <w:rPr>
                <w:sz w:val="22"/>
              </w:rPr>
            </w:pPr>
            <w:r>
              <w:rPr>
                <w:sz w:val="22"/>
              </w:rPr>
              <w:t>9,973</w:t>
            </w:r>
          </w:p>
        </w:tc>
      </w:tr>
      <w:tr w:rsidR="00D86F80" w14:paraId="6C83971F" w14:textId="77777777" w:rsidTr="00B45B43">
        <w:tc>
          <w:tcPr>
            <w:tcW w:w="1260" w:type="dxa"/>
          </w:tcPr>
          <w:p w14:paraId="1054BE95" w14:textId="77777777" w:rsidR="00D86F80" w:rsidRDefault="00D86F80">
            <w:pPr>
              <w:rPr>
                <w:b/>
                <w:sz w:val="22"/>
              </w:rPr>
            </w:pPr>
            <w:r>
              <w:rPr>
                <w:b/>
                <w:sz w:val="22"/>
              </w:rPr>
              <w:t>1997-9</w:t>
            </w:r>
          </w:p>
        </w:tc>
        <w:tc>
          <w:tcPr>
            <w:tcW w:w="4230" w:type="dxa"/>
          </w:tcPr>
          <w:p w14:paraId="1E2019F8" w14:textId="77777777" w:rsidR="00D86F80" w:rsidRDefault="00D86F80">
            <w:pPr>
              <w:rPr>
                <w:sz w:val="22"/>
              </w:rPr>
            </w:pPr>
            <w:r>
              <w:rPr>
                <w:sz w:val="22"/>
              </w:rPr>
              <w:t xml:space="preserve">Induced Social Capital Formation in the Andes (PI with Prof. Tom Carroll, George </w:t>
            </w:r>
            <w:r>
              <w:rPr>
                <w:sz w:val="22"/>
              </w:rPr>
              <w:lastRenderedPageBreak/>
              <w:t>Washington University)</w:t>
            </w:r>
          </w:p>
          <w:p w14:paraId="50910FA4" w14:textId="77777777" w:rsidR="00D86F80" w:rsidRDefault="00D86F80">
            <w:pPr>
              <w:rPr>
                <w:sz w:val="22"/>
              </w:rPr>
            </w:pPr>
          </w:p>
        </w:tc>
        <w:tc>
          <w:tcPr>
            <w:tcW w:w="2280" w:type="dxa"/>
          </w:tcPr>
          <w:p w14:paraId="6811EA88" w14:textId="77777777" w:rsidR="00D86F80" w:rsidRDefault="00D86F80">
            <w:pPr>
              <w:rPr>
                <w:sz w:val="22"/>
              </w:rPr>
            </w:pPr>
            <w:r>
              <w:rPr>
                <w:sz w:val="22"/>
              </w:rPr>
              <w:lastRenderedPageBreak/>
              <w:t>World Bank</w:t>
            </w:r>
          </w:p>
        </w:tc>
        <w:tc>
          <w:tcPr>
            <w:tcW w:w="1320" w:type="dxa"/>
          </w:tcPr>
          <w:p w14:paraId="125F4916" w14:textId="77777777" w:rsidR="00D86F80" w:rsidRDefault="00D86F80">
            <w:pPr>
              <w:jc w:val="right"/>
              <w:rPr>
                <w:sz w:val="22"/>
              </w:rPr>
            </w:pPr>
            <w:r>
              <w:rPr>
                <w:sz w:val="22"/>
              </w:rPr>
              <w:t>93,000</w:t>
            </w:r>
          </w:p>
        </w:tc>
      </w:tr>
      <w:tr w:rsidR="00D86F80" w14:paraId="15408803" w14:textId="77777777" w:rsidTr="00B45B43">
        <w:tc>
          <w:tcPr>
            <w:tcW w:w="1260" w:type="dxa"/>
          </w:tcPr>
          <w:p w14:paraId="0F498111" w14:textId="77777777" w:rsidR="00D86F80" w:rsidRDefault="00D86F80">
            <w:pPr>
              <w:rPr>
                <w:b/>
                <w:sz w:val="22"/>
              </w:rPr>
            </w:pPr>
            <w:r>
              <w:rPr>
                <w:b/>
                <w:sz w:val="22"/>
              </w:rPr>
              <w:t>1994-96</w:t>
            </w:r>
          </w:p>
        </w:tc>
        <w:tc>
          <w:tcPr>
            <w:tcW w:w="4230" w:type="dxa"/>
          </w:tcPr>
          <w:p w14:paraId="11E925F2" w14:textId="77777777" w:rsidR="00D86F80" w:rsidRDefault="00D86F80">
            <w:pPr>
              <w:rPr>
                <w:sz w:val="22"/>
              </w:rPr>
            </w:pPr>
            <w:r>
              <w:rPr>
                <w:sz w:val="22"/>
              </w:rPr>
              <w:t>Research and Farmers Organizations: Prospects for Partnership (co-PI with John Farrington)</w:t>
            </w:r>
          </w:p>
          <w:p w14:paraId="3861744E" w14:textId="77777777" w:rsidR="00D86F80" w:rsidRDefault="00D86F80">
            <w:pPr>
              <w:rPr>
                <w:sz w:val="22"/>
              </w:rPr>
            </w:pPr>
          </w:p>
        </w:tc>
        <w:tc>
          <w:tcPr>
            <w:tcW w:w="2280" w:type="dxa"/>
          </w:tcPr>
          <w:p w14:paraId="0DB7A171" w14:textId="77777777" w:rsidR="00D86F80" w:rsidRDefault="00D86F80">
            <w:pPr>
              <w:rPr>
                <w:sz w:val="22"/>
              </w:rPr>
            </w:pPr>
            <w:r>
              <w:rPr>
                <w:sz w:val="22"/>
              </w:rPr>
              <w:t>Overseas Development Administration, UK</w:t>
            </w:r>
          </w:p>
          <w:p w14:paraId="58B91C01" w14:textId="77777777" w:rsidR="00D86F80" w:rsidRDefault="00D86F80">
            <w:pPr>
              <w:rPr>
                <w:sz w:val="22"/>
              </w:rPr>
            </w:pPr>
          </w:p>
        </w:tc>
        <w:tc>
          <w:tcPr>
            <w:tcW w:w="1320" w:type="dxa"/>
          </w:tcPr>
          <w:p w14:paraId="507435CB" w14:textId="77777777" w:rsidR="00D86F80" w:rsidRDefault="00D86F80">
            <w:pPr>
              <w:jc w:val="right"/>
              <w:rPr>
                <w:sz w:val="22"/>
              </w:rPr>
            </w:pPr>
            <w:r>
              <w:rPr>
                <w:sz w:val="22"/>
              </w:rPr>
              <w:t>160,000</w:t>
            </w:r>
          </w:p>
        </w:tc>
      </w:tr>
      <w:tr w:rsidR="00D86F80" w14:paraId="64ED573F" w14:textId="77777777" w:rsidTr="00B45B43">
        <w:tc>
          <w:tcPr>
            <w:tcW w:w="1260" w:type="dxa"/>
          </w:tcPr>
          <w:p w14:paraId="67AE97B4" w14:textId="77777777" w:rsidR="00D86F80" w:rsidRDefault="00D86F80">
            <w:pPr>
              <w:rPr>
                <w:b/>
                <w:sz w:val="22"/>
              </w:rPr>
            </w:pPr>
            <w:r>
              <w:rPr>
                <w:b/>
                <w:sz w:val="22"/>
              </w:rPr>
              <w:t>1994</w:t>
            </w:r>
          </w:p>
        </w:tc>
        <w:tc>
          <w:tcPr>
            <w:tcW w:w="4230" w:type="dxa"/>
          </w:tcPr>
          <w:p w14:paraId="2FFED292" w14:textId="77777777" w:rsidR="00D86F80" w:rsidRDefault="00D86F80">
            <w:pPr>
              <w:rPr>
                <w:sz w:val="22"/>
              </w:rPr>
            </w:pPr>
            <w:r>
              <w:rPr>
                <w:sz w:val="22"/>
              </w:rPr>
              <w:t>Research and information exchange program for improving NGO-government relationships in agricultural development in Latin America (PI with Octavio Sotomayor, Chile)</w:t>
            </w:r>
          </w:p>
          <w:p w14:paraId="5DE10062" w14:textId="77777777" w:rsidR="00D86F80" w:rsidRDefault="00D86F80">
            <w:pPr>
              <w:rPr>
                <w:sz w:val="22"/>
              </w:rPr>
            </w:pPr>
          </w:p>
        </w:tc>
        <w:tc>
          <w:tcPr>
            <w:tcW w:w="2280" w:type="dxa"/>
          </w:tcPr>
          <w:p w14:paraId="1BD8852C" w14:textId="77777777" w:rsidR="00D86F80" w:rsidRDefault="00D86F80">
            <w:pPr>
              <w:rPr>
                <w:sz w:val="22"/>
              </w:rPr>
            </w:pPr>
            <w:r>
              <w:rPr>
                <w:sz w:val="22"/>
              </w:rPr>
              <w:t>Overseas Development Administration, UK</w:t>
            </w:r>
          </w:p>
          <w:p w14:paraId="5C79AD18" w14:textId="77777777" w:rsidR="00D86F80" w:rsidRDefault="00D86F80">
            <w:pPr>
              <w:rPr>
                <w:sz w:val="22"/>
              </w:rPr>
            </w:pPr>
          </w:p>
        </w:tc>
        <w:tc>
          <w:tcPr>
            <w:tcW w:w="1320" w:type="dxa"/>
          </w:tcPr>
          <w:p w14:paraId="42F24FD4" w14:textId="77777777" w:rsidR="00D86F80" w:rsidRDefault="00D86F80">
            <w:pPr>
              <w:jc w:val="right"/>
              <w:rPr>
                <w:sz w:val="22"/>
              </w:rPr>
            </w:pPr>
            <w:r>
              <w:rPr>
                <w:sz w:val="22"/>
              </w:rPr>
              <w:t>345,000</w:t>
            </w:r>
          </w:p>
        </w:tc>
      </w:tr>
      <w:tr w:rsidR="00D86F80" w14:paraId="36EE6CC3" w14:textId="77777777" w:rsidTr="00B45B43">
        <w:tc>
          <w:tcPr>
            <w:tcW w:w="1260" w:type="dxa"/>
          </w:tcPr>
          <w:p w14:paraId="003906EC" w14:textId="77777777" w:rsidR="00D86F80" w:rsidRDefault="00D86F80">
            <w:pPr>
              <w:rPr>
                <w:b/>
                <w:sz w:val="22"/>
              </w:rPr>
            </w:pPr>
            <w:r>
              <w:rPr>
                <w:b/>
                <w:sz w:val="22"/>
              </w:rPr>
              <w:t>1994-5</w:t>
            </w:r>
          </w:p>
        </w:tc>
        <w:tc>
          <w:tcPr>
            <w:tcW w:w="4230" w:type="dxa"/>
          </w:tcPr>
          <w:p w14:paraId="26CB48F4" w14:textId="77777777" w:rsidR="00D86F80" w:rsidRDefault="00D86F80">
            <w:pPr>
              <w:rPr>
                <w:sz w:val="22"/>
              </w:rPr>
            </w:pPr>
            <w:r>
              <w:rPr>
                <w:sz w:val="22"/>
              </w:rPr>
              <w:t>Research link award between ODI and FLACSO-Ecuador on natural resource management in Amazonia (PI)</w:t>
            </w:r>
          </w:p>
          <w:p w14:paraId="5FBA7B7A" w14:textId="77777777" w:rsidR="00D86F80" w:rsidRDefault="00D86F80">
            <w:pPr>
              <w:rPr>
                <w:sz w:val="22"/>
              </w:rPr>
            </w:pPr>
          </w:p>
        </w:tc>
        <w:tc>
          <w:tcPr>
            <w:tcW w:w="2280" w:type="dxa"/>
          </w:tcPr>
          <w:p w14:paraId="101FE073" w14:textId="77777777" w:rsidR="00D86F80" w:rsidRDefault="00D86F80">
            <w:pPr>
              <w:rPr>
                <w:sz w:val="22"/>
              </w:rPr>
            </w:pPr>
            <w:r>
              <w:rPr>
                <w:sz w:val="22"/>
              </w:rPr>
              <w:t>British Council</w:t>
            </w:r>
          </w:p>
        </w:tc>
        <w:tc>
          <w:tcPr>
            <w:tcW w:w="1320" w:type="dxa"/>
          </w:tcPr>
          <w:p w14:paraId="31F2492F" w14:textId="77777777" w:rsidR="00D86F80" w:rsidRDefault="00D86F80">
            <w:pPr>
              <w:jc w:val="right"/>
              <w:rPr>
                <w:sz w:val="22"/>
              </w:rPr>
            </w:pPr>
          </w:p>
        </w:tc>
      </w:tr>
      <w:tr w:rsidR="00D86F80" w14:paraId="74659FED" w14:textId="77777777" w:rsidTr="00B45B43">
        <w:tc>
          <w:tcPr>
            <w:tcW w:w="1260" w:type="dxa"/>
          </w:tcPr>
          <w:p w14:paraId="73CF42C3" w14:textId="77777777" w:rsidR="00D86F80" w:rsidRDefault="00D86F80">
            <w:pPr>
              <w:rPr>
                <w:b/>
                <w:sz w:val="22"/>
              </w:rPr>
            </w:pPr>
            <w:r>
              <w:rPr>
                <w:b/>
                <w:sz w:val="22"/>
              </w:rPr>
              <w:t>1993</w:t>
            </w:r>
          </w:p>
        </w:tc>
        <w:tc>
          <w:tcPr>
            <w:tcW w:w="4230" w:type="dxa"/>
          </w:tcPr>
          <w:p w14:paraId="71412F71" w14:textId="77777777" w:rsidR="00D86F80" w:rsidRDefault="00D86F80">
            <w:pPr>
              <w:rPr>
                <w:sz w:val="22"/>
              </w:rPr>
            </w:pPr>
            <w:r>
              <w:rPr>
                <w:sz w:val="22"/>
              </w:rPr>
              <w:t>Travel grant to establish research link between ODI and FLACSO-Ecuador on natural resource management in Amazonia (PI)</w:t>
            </w:r>
          </w:p>
          <w:p w14:paraId="6CC604F3" w14:textId="77777777" w:rsidR="00D86F80" w:rsidRDefault="00D86F80">
            <w:pPr>
              <w:rPr>
                <w:sz w:val="22"/>
              </w:rPr>
            </w:pPr>
          </w:p>
        </w:tc>
        <w:tc>
          <w:tcPr>
            <w:tcW w:w="2280" w:type="dxa"/>
          </w:tcPr>
          <w:p w14:paraId="03B8C4B5" w14:textId="77777777" w:rsidR="00D86F80" w:rsidRDefault="00D86F80">
            <w:pPr>
              <w:rPr>
                <w:sz w:val="22"/>
              </w:rPr>
            </w:pPr>
            <w:r>
              <w:rPr>
                <w:sz w:val="22"/>
              </w:rPr>
              <w:t xml:space="preserve">British Council </w:t>
            </w:r>
          </w:p>
        </w:tc>
        <w:tc>
          <w:tcPr>
            <w:tcW w:w="1320" w:type="dxa"/>
          </w:tcPr>
          <w:p w14:paraId="625F12EB" w14:textId="77777777" w:rsidR="00D86F80" w:rsidRDefault="00D86F80">
            <w:pPr>
              <w:jc w:val="right"/>
              <w:rPr>
                <w:sz w:val="22"/>
              </w:rPr>
            </w:pPr>
            <w:r>
              <w:rPr>
                <w:sz w:val="22"/>
              </w:rPr>
              <w:t>3,000</w:t>
            </w:r>
          </w:p>
        </w:tc>
      </w:tr>
      <w:tr w:rsidR="00D86F80" w14:paraId="16F181D3" w14:textId="77777777" w:rsidTr="00B45B43">
        <w:tc>
          <w:tcPr>
            <w:tcW w:w="1260" w:type="dxa"/>
          </w:tcPr>
          <w:p w14:paraId="79B55023" w14:textId="77777777" w:rsidR="00D86F80" w:rsidRDefault="00D86F80">
            <w:pPr>
              <w:rPr>
                <w:b/>
                <w:sz w:val="22"/>
              </w:rPr>
            </w:pPr>
            <w:r>
              <w:rPr>
                <w:b/>
                <w:sz w:val="22"/>
              </w:rPr>
              <w:t>1991</w:t>
            </w:r>
          </w:p>
        </w:tc>
        <w:tc>
          <w:tcPr>
            <w:tcW w:w="4230" w:type="dxa"/>
          </w:tcPr>
          <w:p w14:paraId="3BD05776" w14:textId="77777777" w:rsidR="00D86F80" w:rsidRDefault="00D86F80">
            <w:pPr>
              <w:rPr>
                <w:sz w:val="22"/>
              </w:rPr>
            </w:pPr>
            <w:r>
              <w:rPr>
                <w:sz w:val="22"/>
              </w:rPr>
              <w:t xml:space="preserve">NGO-state relationships in Latin American agricultural development (PI with Martin </w:t>
            </w:r>
            <w:proofErr w:type="gramStart"/>
            <w:r>
              <w:rPr>
                <w:sz w:val="22"/>
              </w:rPr>
              <w:t>Prager ,</w:t>
            </w:r>
            <w:proofErr w:type="gramEnd"/>
            <w:r>
              <w:rPr>
                <w:sz w:val="22"/>
              </w:rPr>
              <w:t xml:space="preserve"> Colombia)</w:t>
            </w:r>
          </w:p>
          <w:p w14:paraId="42B81060" w14:textId="77777777" w:rsidR="00D86F80" w:rsidRDefault="00D86F80">
            <w:pPr>
              <w:rPr>
                <w:sz w:val="22"/>
              </w:rPr>
            </w:pPr>
          </w:p>
        </w:tc>
        <w:tc>
          <w:tcPr>
            <w:tcW w:w="2280" w:type="dxa"/>
          </w:tcPr>
          <w:p w14:paraId="2A5909CB" w14:textId="77777777" w:rsidR="00D86F80" w:rsidRDefault="00D86F80">
            <w:pPr>
              <w:rPr>
                <w:sz w:val="22"/>
              </w:rPr>
            </w:pPr>
            <w:r>
              <w:rPr>
                <w:sz w:val="22"/>
              </w:rPr>
              <w:t>Inter-American Foundation, USA</w:t>
            </w:r>
          </w:p>
        </w:tc>
        <w:tc>
          <w:tcPr>
            <w:tcW w:w="1320" w:type="dxa"/>
          </w:tcPr>
          <w:p w14:paraId="34D97F32" w14:textId="77777777" w:rsidR="00D86F80" w:rsidRDefault="00D86F80">
            <w:pPr>
              <w:jc w:val="right"/>
              <w:rPr>
                <w:sz w:val="22"/>
              </w:rPr>
            </w:pPr>
            <w:r>
              <w:rPr>
                <w:sz w:val="22"/>
              </w:rPr>
              <w:t>33,000</w:t>
            </w:r>
          </w:p>
        </w:tc>
      </w:tr>
      <w:tr w:rsidR="00D86F80" w14:paraId="18C70B7E" w14:textId="77777777" w:rsidTr="00B45B43">
        <w:tc>
          <w:tcPr>
            <w:tcW w:w="1260" w:type="dxa"/>
          </w:tcPr>
          <w:p w14:paraId="4A0E3B44" w14:textId="77777777" w:rsidR="00D86F80" w:rsidRDefault="00D86F80">
            <w:pPr>
              <w:rPr>
                <w:b/>
                <w:sz w:val="22"/>
              </w:rPr>
            </w:pPr>
            <w:r>
              <w:rPr>
                <w:b/>
                <w:sz w:val="22"/>
              </w:rPr>
              <w:t>1990</w:t>
            </w:r>
          </w:p>
        </w:tc>
        <w:tc>
          <w:tcPr>
            <w:tcW w:w="4230" w:type="dxa"/>
          </w:tcPr>
          <w:p w14:paraId="1F0481B6" w14:textId="77777777" w:rsidR="00D86F80" w:rsidRDefault="00D86F80">
            <w:pPr>
              <w:rPr>
                <w:sz w:val="22"/>
              </w:rPr>
            </w:pPr>
            <w:r>
              <w:rPr>
                <w:sz w:val="22"/>
              </w:rPr>
              <w:t>NGO-state relationships in Latin American agricultural development (PI with Graham Thiele and Penny Davis)</w:t>
            </w:r>
          </w:p>
          <w:p w14:paraId="0AF0ED13" w14:textId="77777777" w:rsidR="00D86F80" w:rsidRDefault="00D86F80">
            <w:pPr>
              <w:rPr>
                <w:sz w:val="22"/>
              </w:rPr>
            </w:pPr>
          </w:p>
        </w:tc>
        <w:tc>
          <w:tcPr>
            <w:tcW w:w="2280" w:type="dxa"/>
          </w:tcPr>
          <w:p w14:paraId="57C3B017" w14:textId="77777777" w:rsidR="00D86F80" w:rsidRDefault="00D86F80">
            <w:pPr>
              <w:rPr>
                <w:sz w:val="22"/>
              </w:rPr>
            </w:pPr>
            <w:r>
              <w:rPr>
                <w:sz w:val="22"/>
              </w:rPr>
              <w:t>Overseas Development Administration, UK</w:t>
            </w:r>
          </w:p>
          <w:p w14:paraId="0947596C" w14:textId="77777777" w:rsidR="00D86F80" w:rsidRDefault="00D86F80">
            <w:pPr>
              <w:rPr>
                <w:sz w:val="22"/>
              </w:rPr>
            </w:pPr>
          </w:p>
        </w:tc>
        <w:tc>
          <w:tcPr>
            <w:tcW w:w="1320" w:type="dxa"/>
          </w:tcPr>
          <w:p w14:paraId="113E2967" w14:textId="77777777" w:rsidR="00D86F80" w:rsidRDefault="00D86F80">
            <w:pPr>
              <w:jc w:val="right"/>
              <w:rPr>
                <w:sz w:val="22"/>
              </w:rPr>
            </w:pPr>
            <w:r>
              <w:rPr>
                <w:sz w:val="22"/>
              </w:rPr>
              <w:t>93,000</w:t>
            </w:r>
          </w:p>
        </w:tc>
      </w:tr>
      <w:tr w:rsidR="00D86F80" w14:paraId="0D3CFB85" w14:textId="77777777" w:rsidTr="00B45B43">
        <w:tc>
          <w:tcPr>
            <w:tcW w:w="1260" w:type="dxa"/>
          </w:tcPr>
          <w:p w14:paraId="2710A7A8" w14:textId="77777777" w:rsidR="00D86F80" w:rsidRDefault="00D86F80">
            <w:pPr>
              <w:rPr>
                <w:b/>
                <w:sz w:val="22"/>
              </w:rPr>
            </w:pPr>
            <w:r>
              <w:rPr>
                <w:b/>
                <w:sz w:val="22"/>
              </w:rPr>
              <w:t>1990</w:t>
            </w:r>
          </w:p>
        </w:tc>
        <w:tc>
          <w:tcPr>
            <w:tcW w:w="4230" w:type="dxa"/>
          </w:tcPr>
          <w:p w14:paraId="44FCAB6D" w14:textId="77777777" w:rsidR="00D86F80" w:rsidRDefault="00D86F80">
            <w:pPr>
              <w:rPr>
                <w:sz w:val="22"/>
              </w:rPr>
            </w:pPr>
            <w:r>
              <w:rPr>
                <w:sz w:val="22"/>
              </w:rPr>
              <w:t>NGO-state relationships in Latin American agricultural development (PI with Martin Prager, Colombia)</w:t>
            </w:r>
          </w:p>
        </w:tc>
        <w:tc>
          <w:tcPr>
            <w:tcW w:w="2280" w:type="dxa"/>
          </w:tcPr>
          <w:p w14:paraId="2C4954CF" w14:textId="77777777" w:rsidR="00D86F80" w:rsidRDefault="00D86F80">
            <w:pPr>
              <w:rPr>
                <w:sz w:val="22"/>
              </w:rPr>
            </w:pPr>
            <w:r>
              <w:rPr>
                <w:sz w:val="22"/>
              </w:rPr>
              <w:t>International Development Research Centre (Canada)</w:t>
            </w:r>
          </w:p>
        </w:tc>
        <w:tc>
          <w:tcPr>
            <w:tcW w:w="1320" w:type="dxa"/>
          </w:tcPr>
          <w:p w14:paraId="1447455F" w14:textId="77777777" w:rsidR="00D86F80" w:rsidRDefault="00D86F80">
            <w:pPr>
              <w:jc w:val="right"/>
              <w:rPr>
                <w:sz w:val="22"/>
              </w:rPr>
            </w:pPr>
            <w:r>
              <w:rPr>
                <w:sz w:val="22"/>
              </w:rPr>
              <w:t>62,000</w:t>
            </w:r>
          </w:p>
        </w:tc>
      </w:tr>
      <w:tr w:rsidR="00D86F80" w14:paraId="1043CCED" w14:textId="77777777" w:rsidTr="00B45B43">
        <w:tc>
          <w:tcPr>
            <w:tcW w:w="1260" w:type="dxa"/>
          </w:tcPr>
          <w:p w14:paraId="7789E505" w14:textId="77777777" w:rsidR="00D86F80" w:rsidRDefault="00D86F80">
            <w:pPr>
              <w:rPr>
                <w:b/>
                <w:sz w:val="22"/>
              </w:rPr>
            </w:pPr>
            <w:r>
              <w:rPr>
                <w:b/>
                <w:sz w:val="22"/>
              </w:rPr>
              <w:t>1990</w:t>
            </w:r>
          </w:p>
        </w:tc>
        <w:tc>
          <w:tcPr>
            <w:tcW w:w="4230" w:type="dxa"/>
          </w:tcPr>
          <w:p w14:paraId="0023EA81" w14:textId="77777777" w:rsidR="00D86F80" w:rsidRDefault="00D86F80">
            <w:pPr>
              <w:rPr>
                <w:sz w:val="22"/>
              </w:rPr>
            </w:pPr>
            <w:r>
              <w:rPr>
                <w:sz w:val="22"/>
              </w:rPr>
              <w:t>NGO-state relationships in Latin American agricultural development (PI)</w:t>
            </w:r>
          </w:p>
        </w:tc>
        <w:tc>
          <w:tcPr>
            <w:tcW w:w="2280" w:type="dxa"/>
          </w:tcPr>
          <w:p w14:paraId="7CE809BC" w14:textId="77777777" w:rsidR="00D86F80" w:rsidRDefault="00D86F80">
            <w:pPr>
              <w:rPr>
                <w:sz w:val="22"/>
              </w:rPr>
            </w:pPr>
            <w:r>
              <w:rPr>
                <w:sz w:val="22"/>
              </w:rPr>
              <w:t>Overseas Development Institute, UK</w:t>
            </w:r>
          </w:p>
          <w:p w14:paraId="6CCA7E50" w14:textId="77777777" w:rsidR="00D86F80" w:rsidRDefault="00D86F80">
            <w:pPr>
              <w:rPr>
                <w:sz w:val="22"/>
              </w:rPr>
            </w:pPr>
          </w:p>
        </w:tc>
        <w:tc>
          <w:tcPr>
            <w:tcW w:w="1320" w:type="dxa"/>
          </w:tcPr>
          <w:p w14:paraId="2F5CA572" w14:textId="77777777" w:rsidR="00D86F80" w:rsidRDefault="00D86F80">
            <w:pPr>
              <w:jc w:val="right"/>
              <w:rPr>
                <w:sz w:val="22"/>
              </w:rPr>
            </w:pPr>
            <w:r>
              <w:rPr>
                <w:sz w:val="22"/>
              </w:rPr>
              <w:t>15,000</w:t>
            </w:r>
          </w:p>
        </w:tc>
      </w:tr>
      <w:tr w:rsidR="00D86F80" w14:paraId="3B00DF52" w14:textId="77777777" w:rsidTr="00B45B43">
        <w:tc>
          <w:tcPr>
            <w:tcW w:w="1260" w:type="dxa"/>
          </w:tcPr>
          <w:p w14:paraId="141950A7" w14:textId="77777777" w:rsidR="00D86F80" w:rsidRDefault="00D86F80">
            <w:pPr>
              <w:rPr>
                <w:b/>
                <w:sz w:val="22"/>
              </w:rPr>
            </w:pPr>
            <w:r>
              <w:rPr>
                <w:b/>
                <w:sz w:val="22"/>
              </w:rPr>
              <w:t>1987-89</w:t>
            </w:r>
          </w:p>
        </w:tc>
        <w:tc>
          <w:tcPr>
            <w:tcW w:w="4230" w:type="dxa"/>
          </w:tcPr>
          <w:p w14:paraId="2A37E51F" w14:textId="77777777" w:rsidR="00D86F80" w:rsidRDefault="00D86F80">
            <w:pPr>
              <w:rPr>
                <w:sz w:val="22"/>
              </w:rPr>
            </w:pPr>
            <w:r>
              <w:rPr>
                <w:sz w:val="22"/>
              </w:rPr>
              <w:t>Indigenous Agriculture in the Andes (PI)</w:t>
            </w:r>
          </w:p>
        </w:tc>
        <w:tc>
          <w:tcPr>
            <w:tcW w:w="2280" w:type="dxa"/>
          </w:tcPr>
          <w:p w14:paraId="3D5D908E" w14:textId="77777777" w:rsidR="00D86F80" w:rsidRDefault="00D86F80">
            <w:pPr>
              <w:rPr>
                <w:sz w:val="22"/>
              </w:rPr>
            </w:pPr>
            <w:r>
              <w:rPr>
                <w:sz w:val="22"/>
              </w:rPr>
              <w:t>Inter-American Foundation, USA</w:t>
            </w:r>
          </w:p>
        </w:tc>
        <w:tc>
          <w:tcPr>
            <w:tcW w:w="1320" w:type="dxa"/>
          </w:tcPr>
          <w:p w14:paraId="497F7D90" w14:textId="77777777" w:rsidR="00D86F80" w:rsidRDefault="00D86F80">
            <w:pPr>
              <w:jc w:val="right"/>
              <w:rPr>
                <w:sz w:val="22"/>
              </w:rPr>
            </w:pPr>
            <w:r>
              <w:rPr>
                <w:sz w:val="22"/>
              </w:rPr>
              <w:t>17,000</w:t>
            </w:r>
          </w:p>
        </w:tc>
      </w:tr>
    </w:tbl>
    <w:p w14:paraId="2B8416BF"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p>
    <w:p w14:paraId="05695B95" w14:textId="77777777" w:rsidR="00D86F80" w:rsidRDefault="00D86F80">
      <w:pPr>
        <w:rPr>
          <w:b/>
          <w:sz w:val="22"/>
        </w:rPr>
      </w:pPr>
      <w:r>
        <w:rPr>
          <w:b/>
          <w:sz w:val="22"/>
        </w:rPr>
        <w:t>Limited competition grants</w:t>
      </w:r>
    </w:p>
    <w:p w14:paraId="35EB0D77" w14:textId="77777777" w:rsidR="00D86F80" w:rsidRDefault="00D86F80">
      <w:pPr>
        <w:rPr>
          <w:b/>
          <w:sz w:val="22"/>
        </w:rPr>
      </w:pPr>
    </w:p>
    <w:tbl>
      <w:tblPr>
        <w:tblW w:w="8910" w:type="dxa"/>
        <w:tblInd w:w="288" w:type="dxa"/>
        <w:tblLayout w:type="fixed"/>
        <w:tblLook w:val="0000" w:firstRow="0" w:lastRow="0" w:firstColumn="0" w:lastColumn="0" w:noHBand="0" w:noVBand="0"/>
      </w:tblPr>
      <w:tblGrid>
        <w:gridCol w:w="1260"/>
        <w:gridCol w:w="4230"/>
        <w:gridCol w:w="2280"/>
        <w:gridCol w:w="1140"/>
      </w:tblGrid>
      <w:tr w:rsidR="00F12B9E" w14:paraId="4D9279A6" w14:textId="77777777" w:rsidTr="00A2475F">
        <w:tc>
          <w:tcPr>
            <w:tcW w:w="1260" w:type="dxa"/>
          </w:tcPr>
          <w:p w14:paraId="054B1999" w14:textId="0751AB48" w:rsidR="00F12B9E" w:rsidRDefault="00F12B9E">
            <w:pPr>
              <w:rPr>
                <w:b/>
                <w:sz w:val="22"/>
              </w:rPr>
            </w:pPr>
            <w:r>
              <w:rPr>
                <w:b/>
                <w:sz w:val="22"/>
              </w:rPr>
              <w:t>2016-17</w:t>
            </w:r>
          </w:p>
        </w:tc>
        <w:tc>
          <w:tcPr>
            <w:tcW w:w="4230" w:type="dxa"/>
          </w:tcPr>
          <w:p w14:paraId="2D21BAB5" w14:textId="6324AD44" w:rsidR="00F12B9E" w:rsidRPr="00514E15" w:rsidRDefault="00F12B9E" w:rsidP="00514E15">
            <w:pPr>
              <w:rPr>
                <w:sz w:val="22"/>
              </w:rPr>
            </w:pPr>
            <w:r>
              <w:rPr>
                <w:sz w:val="22"/>
              </w:rPr>
              <w:t>Natural Resource Politics</w:t>
            </w:r>
          </w:p>
        </w:tc>
        <w:tc>
          <w:tcPr>
            <w:tcW w:w="2280" w:type="dxa"/>
          </w:tcPr>
          <w:p w14:paraId="6DF667C7" w14:textId="77777777" w:rsidR="00F12B9E" w:rsidRDefault="00F12B9E" w:rsidP="00F12B9E">
            <w:pPr>
              <w:rPr>
                <w:sz w:val="22"/>
              </w:rPr>
            </w:pPr>
            <w:r w:rsidRPr="00514E15">
              <w:rPr>
                <w:sz w:val="22"/>
              </w:rPr>
              <w:t xml:space="preserve">Effective States and Inclusive </w:t>
            </w:r>
            <w:r>
              <w:rPr>
                <w:sz w:val="22"/>
              </w:rPr>
              <w:t xml:space="preserve">Development </w:t>
            </w:r>
            <w:proofErr w:type="spellStart"/>
            <w:r>
              <w:rPr>
                <w:sz w:val="22"/>
              </w:rPr>
              <w:t>Programme</w:t>
            </w:r>
            <w:proofErr w:type="spellEnd"/>
            <w:r>
              <w:rPr>
                <w:sz w:val="22"/>
              </w:rPr>
              <w:t xml:space="preserve">, </w:t>
            </w:r>
            <w:proofErr w:type="spellStart"/>
            <w:r>
              <w:rPr>
                <w:sz w:val="22"/>
              </w:rPr>
              <w:t>DfID</w:t>
            </w:r>
            <w:proofErr w:type="spellEnd"/>
            <w:r>
              <w:rPr>
                <w:sz w:val="22"/>
              </w:rPr>
              <w:t>/ Univ.</w:t>
            </w:r>
            <w:r w:rsidRPr="00514E15">
              <w:rPr>
                <w:sz w:val="22"/>
              </w:rPr>
              <w:t xml:space="preserve"> of Manchester</w:t>
            </w:r>
          </w:p>
          <w:p w14:paraId="02047E1A" w14:textId="77777777" w:rsidR="00F12B9E" w:rsidRPr="00514E15" w:rsidRDefault="00F12B9E" w:rsidP="00514E15">
            <w:pPr>
              <w:rPr>
                <w:sz w:val="22"/>
              </w:rPr>
            </w:pPr>
          </w:p>
        </w:tc>
        <w:tc>
          <w:tcPr>
            <w:tcW w:w="1140" w:type="dxa"/>
          </w:tcPr>
          <w:p w14:paraId="01665333" w14:textId="20F820E0" w:rsidR="00F12B9E" w:rsidRDefault="00F12B9E">
            <w:pPr>
              <w:jc w:val="right"/>
              <w:rPr>
                <w:sz w:val="22"/>
              </w:rPr>
            </w:pPr>
            <w:r>
              <w:rPr>
                <w:sz w:val="22"/>
              </w:rPr>
              <w:t>8.642.00</w:t>
            </w:r>
          </w:p>
        </w:tc>
      </w:tr>
      <w:tr w:rsidR="00514E15" w14:paraId="0CC99A8B" w14:textId="77777777" w:rsidTr="00A2475F">
        <w:tc>
          <w:tcPr>
            <w:tcW w:w="1260" w:type="dxa"/>
          </w:tcPr>
          <w:p w14:paraId="157059C3" w14:textId="77777777" w:rsidR="00514E15" w:rsidRDefault="00514E15">
            <w:pPr>
              <w:rPr>
                <w:b/>
                <w:sz w:val="22"/>
              </w:rPr>
            </w:pPr>
            <w:r>
              <w:rPr>
                <w:b/>
                <w:sz w:val="22"/>
              </w:rPr>
              <w:t>2013-15</w:t>
            </w:r>
          </w:p>
        </w:tc>
        <w:tc>
          <w:tcPr>
            <w:tcW w:w="4230" w:type="dxa"/>
          </w:tcPr>
          <w:p w14:paraId="123044EA" w14:textId="77777777" w:rsidR="00514E15" w:rsidRDefault="00514E15" w:rsidP="00514E15">
            <w:pPr>
              <w:rPr>
                <w:sz w:val="22"/>
              </w:rPr>
            </w:pPr>
            <w:r w:rsidRPr="00514E15">
              <w:rPr>
                <w:sz w:val="22"/>
              </w:rPr>
              <w:t xml:space="preserve">Tracking the politics of natural resources and inclusive development over time </w:t>
            </w:r>
            <w:r>
              <w:rPr>
                <w:sz w:val="22"/>
              </w:rPr>
              <w:t>(PI with</w:t>
            </w:r>
            <w:r w:rsidRPr="00514E15">
              <w:rPr>
                <w:sz w:val="22"/>
              </w:rPr>
              <w:t xml:space="preserve"> T. </w:t>
            </w:r>
            <w:proofErr w:type="spellStart"/>
            <w:r w:rsidRPr="00514E15">
              <w:rPr>
                <w:sz w:val="22"/>
              </w:rPr>
              <w:t>Fredriksen</w:t>
            </w:r>
            <w:proofErr w:type="spellEnd"/>
            <w:r w:rsidRPr="00514E15">
              <w:rPr>
                <w:sz w:val="22"/>
              </w:rPr>
              <w:t xml:space="preserve"> and </w:t>
            </w:r>
            <w:proofErr w:type="spellStart"/>
            <w:proofErr w:type="gramStart"/>
            <w:r w:rsidRPr="00514E15">
              <w:rPr>
                <w:sz w:val="22"/>
              </w:rPr>
              <w:t>P.Mosley</w:t>
            </w:r>
            <w:proofErr w:type="spellEnd"/>
            <w:proofErr w:type="gramEnd"/>
            <w:r>
              <w:rPr>
                <w:sz w:val="22"/>
              </w:rPr>
              <w:t>, Co-PIs)</w:t>
            </w:r>
          </w:p>
        </w:tc>
        <w:tc>
          <w:tcPr>
            <w:tcW w:w="2280" w:type="dxa"/>
          </w:tcPr>
          <w:p w14:paraId="60D08BE3" w14:textId="77777777" w:rsidR="00514E15" w:rsidRDefault="00514E15" w:rsidP="00514E15">
            <w:pPr>
              <w:rPr>
                <w:sz w:val="22"/>
              </w:rPr>
            </w:pPr>
            <w:r w:rsidRPr="00514E15">
              <w:rPr>
                <w:sz w:val="22"/>
              </w:rPr>
              <w:t xml:space="preserve">Effective States and Inclusive </w:t>
            </w:r>
            <w:r>
              <w:rPr>
                <w:sz w:val="22"/>
              </w:rPr>
              <w:t xml:space="preserve">Development </w:t>
            </w:r>
            <w:proofErr w:type="spellStart"/>
            <w:r>
              <w:rPr>
                <w:sz w:val="22"/>
              </w:rPr>
              <w:t>Programme</w:t>
            </w:r>
            <w:proofErr w:type="spellEnd"/>
            <w:r>
              <w:rPr>
                <w:sz w:val="22"/>
              </w:rPr>
              <w:t xml:space="preserve">, </w:t>
            </w:r>
            <w:proofErr w:type="spellStart"/>
            <w:r>
              <w:rPr>
                <w:sz w:val="22"/>
              </w:rPr>
              <w:t>DfID</w:t>
            </w:r>
            <w:proofErr w:type="spellEnd"/>
            <w:r>
              <w:rPr>
                <w:sz w:val="22"/>
              </w:rPr>
              <w:t>/ Univ.</w:t>
            </w:r>
            <w:r w:rsidRPr="00514E15">
              <w:rPr>
                <w:sz w:val="22"/>
              </w:rPr>
              <w:t xml:space="preserve"> of Manchester</w:t>
            </w:r>
          </w:p>
          <w:p w14:paraId="3B937D39" w14:textId="77777777" w:rsidR="00B73A0D" w:rsidRDefault="00B73A0D" w:rsidP="00514E15">
            <w:pPr>
              <w:rPr>
                <w:sz w:val="22"/>
              </w:rPr>
            </w:pPr>
          </w:p>
        </w:tc>
        <w:tc>
          <w:tcPr>
            <w:tcW w:w="1140" w:type="dxa"/>
          </w:tcPr>
          <w:p w14:paraId="2437D3EB" w14:textId="77777777" w:rsidR="00514E15" w:rsidRDefault="0088698A">
            <w:pPr>
              <w:jc w:val="right"/>
              <w:rPr>
                <w:sz w:val="22"/>
              </w:rPr>
            </w:pPr>
            <w:r>
              <w:rPr>
                <w:sz w:val="22"/>
              </w:rPr>
              <w:t>208</w:t>
            </w:r>
            <w:r w:rsidR="00514E15" w:rsidRPr="00514E15">
              <w:rPr>
                <w:sz w:val="22"/>
              </w:rPr>
              <w:t>,000</w:t>
            </w:r>
          </w:p>
        </w:tc>
      </w:tr>
      <w:tr w:rsidR="00A2475F" w14:paraId="2929883A" w14:textId="77777777" w:rsidTr="00A2475F">
        <w:tc>
          <w:tcPr>
            <w:tcW w:w="1260" w:type="dxa"/>
          </w:tcPr>
          <w:p w14:paraId="2D3A7481" w14:textId="77777777" w:rsidR="00A2475F" w:rsidRDefault="00A2475F">
            <w:pPr>
              <w:rPr>
                <w:b/>
                <w:sz w:val="22"/>
              </w:rPr>
            </w:pPr>
            <w:r>
              <w:rPr>
                <w:b/>
                <w:sz w:val="22"/>
              </w:rPr>
              <w:t>2011-12</w:t>
            </w:r>
          </w:p>
        </w:tc>
        <w:tc>
          <w:tcPr>
            <w:tcW w:w="4230" w:type="dxa"/>
          </w:tcPr>
          <w:p w14:paraId="36944092" w14:textId="77777777" w:rsidR="00A2475F" w:rsidRDefault="00A2475F">
            <w:pPr>
              <w:rPr>
                <w:sz w:val="22"/>
              </w:rPr>
            </w:pPr>
            <w:r>
              <w:rPr>
                <w:sz w:val="22"/>
              </w:rPr>
              <w:t>Rural territorial dynamics: a synthesis (Co-I)</w:t>
            </w:r>
          </w:p>
        </w:tc>
        <w:tc>
          <w:tcPr>
            <w:tcW w:w="2280" w:type="dxa"/>
          </w:tcPr>
          <w:p w14:paraId="707DF45B" w14:textId="77777777" w:rsidR="00A2475F" w:rsidRDefault="00A2475F">
            <w:pPr>
              <w:rPr>
                <w:sz w:val="22"/>
              </w:rPr>
            </w:pPr>
            <w:proofErr w:type="spellStart"/>
            <w:r>
              <w:rPr>
                <w:sz w:val="22"/>
              </w:rPr>
              <w:t>Rimisp</w:t>
            </w:r>
            <w:proofErr w:type="spellEnd"/>
          </w:p>
          <w:p w14:paraId="2B1446AA" w14:textId="77777777" w:rsidR="00B73A0D" w:rsidRDefault="00B73A0D">
            <w:pPr>
              <w:rPr>
                <w:sz w:val="22"/>
              </w:rPr>
            </w:pPr>
          </w:p>
        </w:tc>
        <w:tc>
          <w:tcPr>
            <w:tcW w:w="1140" w:type="dxa"/>
          </w:tcPr>
          <w:p w14:paraId="43E7A81F" w14:textId="77777777" w:rsidR="00A2475F" w:rsidRDefault="00A2475F">
            <w:pPr>
              <w:jc w:val="right"/>
              <w:rPr>
                <w:sz w:val="22"/>
              </w:rPr>
            </w:pPr>
            <w:r>
              <w:rPr>
                <w:sz w:val="22"/>
              </w:rPr>
              <w:lastRenderedPageBreak/>
              <w:t>80,000</w:t>
            </w:r>
          </w:p>
        </w:tc>
      </w:tr>
      <w:tr w:rsidR="00A2475F" w14:paraId="0D5F9C1B" w14:textId="77777777" w:rsidTr="00A2475F">
        <w:tc>
          <w:tcPr>
            <w:tcW w:w="1260" w:type="dxa"/>
          </w:tcPr>
          <w:p w14:paraId="395BE02E" w14:textId="77777777" w:rsidR="00A2475F" w:rsidRDefault="00A2475F">
            <w:pPr>
              <w:rPr>
                <w:b/>
                <w:sz w:val="22"/>
              </w:rPr>
            </w:pPr>
            <w:r>
              <w:rPr>
                <w:b/>
                <w:sz w:val="22"/>
              </w:rPr>
              <w:t>2011-12</w:t>
            </w:r>
          </w:p>
        </w:tc>
        <w:tc>
          <w:tcPr>
            <w:tcW w:w="4230" w:type="dxa"/>
          </w:tcPr>
          <w:p w14:paraId="14B406A7" w14:textId="77777777" w:rsidR="00A2475F" w:rsidRDefault="00A2475F">
            <w:pPr>
              <w:rPr>
                <w:spacing w:val="-2"/>
                <w:sz w:val="22"/>
                <w:szCs w:val="22"/>
                <w:lang w:val="en-GB"/>
              </w:rPr>
            </w:pPr>
            <w:r>
              <w:rPr>
                <w:spacing w:val="-2"/>
                <w:sz w:val="22"/>
                <w:szCs w:val="22"/>
                <w:lang w:val="en-GB"/>
              </w:rPr>
              <w:t>Extra-territorial Actors and Natural Capital (Co-I)</w:t>
            </w:r>
          </w:p>
          <w:p w14:paraId="596FE226" w14:textId="77777777" w:rsidR="00B73A0D" w:rsidRDefault="00B73A0D">
            <w:pPr>
              <w:rPr>
                <w:sz w:val="22"/>
              </w:rPr>
            </w:pPr>
          </w:p>
        </w:tc>
        <w:tc>
          <w:tcPr>
            <w:tcW w:w="2280" w:type="dxa"/>
          </w:tcPr>
          <w:p w14:paraId="3443AF76" w14:textId="77777777" w:rsidR="00A2475F" w:rsidRDefault="00A2475F">
            <w:pPr>
              <w:rPr>
                <w:sz w:val="22"/>
              </w:rPr>
            </w:pPr>
            <w:proofErr w:type="spellStart"/>
            <w:r>
              <w:rPr>
                <w:sz w:val="22"/>
              </w:rPr>
              <w:t>Rimisp</w:t>
            </w:r>
            <w:proofErr w:type="spellEnd"/>
          </w:p>
        </w:tc>
        <w:tc>
          <w:tcPr>
            <w:tcW w:w="1140" w:type="dxa"/>
          </w:tcPr>
          <w:p w14:paraId="23AF0BAC" w14:textId="77777777" w:rsidR="00A2475F" w:rsidRDefault="00A2475F">
            <w:pPr>
              <w:jc w:val="right"/>
              <w:rPr>
                <w:sz w:val="22"/>
              </w:rPr>
            </w:pPr>
            <w:r>
              <w:rPr>
                <w:sz w:val="22"/>
              </w:rPr>
              <w:t>100,000</w:t>
            </w:r>
          </w:p>
        </w:tc>
      </w:tr>
      <w:tr w:rsidR="00D201D6" w14:paraId="2C202BDE" w14:textId="77777777" w:rsidTr="00A2475F">
        <w:tc>
          <w:tcPr>
            <w:tcW w:w="1260" w:type="dxa"/>
          </w:tcPr>
          <w:p w14:paraId="27F46A63" w14:textId="77777777" w:rsidR="00D201D6" w:rsidRDefault="00D201D6">
            <w:pPr>
              <w:rPr>
                <w:b/>
                <w:sz w:val="22"/>
              </w:rPr>
            </w:pPr>
            <w:r>
              <w:rPr>
                <w:b/>
                <w:sz w:val="22"/>
              </w:rPr>
              <w:t>2008-10</w:t>
            </w:r>
          </w:p>
        </w:tc>
        <w:tc>
          <w:tcPr>
            <w:tcW w:w="4230" w:type="dxa"/>
          </w:tcPr>
          <w:p w14:paraId="66A222BE" w14:textId="77777777" w:rsidR="00D201D6" w:rsidRDefault="00D201D6">
            <w:pPr>
              <w:rPr>
                <w:sz w:val="22"/>
              </w:rPr>
            </w:pPr>
            <w:r>
              <w:rPr>
                <w:sz w:val="22"/>
              </w:rPr>
              <w:t>Rural territorial dynamics in Bolivia</w:t>
            </w:r>
            <w:r w:rsidR="00B73A0D">
              <w:rPr>
                <w:sz w:val="22"/>
              </w:rPr>
              <w:t xml:space="preserve"> (PI)</w:t>
            </w:r>
          </w:p>
        </w:tc>
        <w:tc>
          <w:tcPr>
            <w:tcW w:w="2280" w:type="dxa"/>
          </w:tcPr>
          <w:p w14:paraId="751BB780" w14:textId="77777777" w:rsidR="00D201D6" w:rsidRDefault="00D201D6">
            <w:pPr>
              <w:rPr>
                <w:sz w:val="22"/>
              </w:rPr>
            </w:pPr>
            <w:proofErr w:type="spellStart"/>
            <w:r>
              <w:rPr>
                <w:sz w:val="22"/>
              </w:rPr>
              <w:t>Rimisp</w:t>
            </w:r>
            <w:proofErr w:type="spellEnd"/>
            <w:r>
              <w:rPr>
                <w:sz w:val="22"/>
              </w:rPr>
              <w:t>-International Development Research Centre</w:t>
            </w:r>
          </w:p>
        </w:tc>
        <w:tc>
          <w:tcPr>
            <w:tcW w:w="1140" w:type="dxa"/>
          </w:tcPr>
          <w:p w14:paraId="435B9998" w14:textId="77777777" w:rsidR="00D201D6" w:rsidRDefault="00D201D6">
            <w:pPr>
              <w:jc w:val="right"/>
              <w:rPr>
                <w:sz w:val="22"/>
              </w:rPr>
            </w:pPr>
            <w:r>
              <w:rPr>
                <w:sz w:val="22"/>
              </w:rPr>
              <w:t>80,000</w:t>
            </w:r>
          </w:p>
        </w:tc>
      </w:tr>
      <w:tr w:rsidR="00692CD0" w14:paraId="4DA96AB4" w14:textId="77777777" w:rsidTr="00A2475F">
        <w:tc>
          <w:tcPr>
            <w:tcW w:w="1260" w:type="dxa"/>
          </w:tcPr>
          <w:p w14:paraId="693FC0B5" w14:textId="77777777" w:rsidR="00692CD0" w:rsidRDefault="00692CD0">
            <w:pPr>
              <w:rPr>
                <w:b/>
                <w:sz w:val="22"/>
              </w:rPr>
            </w:pPr>
            <w:r>
              <w:rPr>
                <w:b/>
                <w:sz w:val="22"/>
              </w:rPr>
              <w:t>2005</w:t>
            </w:r>
          </w:p>
        </w:tc>
        <w:tc>
          <w:tcPr>
            <w:tcW w:w="4230" w:type="dxa"/>
          </w:tcPr>
          <w:p w14:paraId="4DD0D085" w14:textId="77777777" w:rsidR="00692CD0" w:rsidRDefault="00692CD0">
            <w:pPr>
              <w:rPr>
                <w:sz w:val="22"/>
              </w:rPr>
            </w:pPr>
            <w:r>
              <w:rPr>
                <w:sz w:val="22"/>
              </w:rPr>
              <w:t xml:space="preserve">Donor-indigenous people's organization relationships in the Andean region (PI with </w:t>
            </w:r>
            <w:proofErr w:type="spellStart"/>
            <w:r>
              <w:rPr>
                <w:sz w:val="22"/>
              </w:rPr>
              <w:t>Kees</w:t>
            </w:r>
            <w:proofErr w:type="spellEnd"/>
            <w:r>
              <w:rPr>
                <w:sz w:val="22"/>
              </w:rPr>
              <w:t xml:space="preserve"> </w:t>
            </w:r>
            <w:proofErr w:type="spellStart"/>
            <w:r>
              <w:rPr>
                <w:sz w:val="22"/>
              </w:rPr>
              <w:t>Biekart</w:t>
            </w:r>
            <w:proofErr w:type="spellEnd"/>
            <w:r>
              <w:rPr>
                <w:sz w:val="22"/>
              </w:rPr>
              <w:t>)</w:t>
            </w:r>
          </w:p>
          <w:p w14:paraId="5EDC6651" w14:textId="77777777" w:rsidR="00B73A0D" w:rsidRDefault="00B73A0D">
            <w:pPr>
              <w:rPr>
                <w:sz w:val="22"/>
              </w:rPr>
            </w:pPr>
          </w:p>
        </w:tc>
        <w:tc>
          <w:tcPr>
            <w:tcW w:w="2280" w:type="dxa"/>
          </w:tcPr>
          <w:p w14:paraId="484E0FC3" w14:textId="77777777" w:rsidR="00692CD0" w:rsidRDefault="00692CD0">
            <w:pPr>
              <w:rPr>
                <w:sz w:val="22"/>
              </w:rPr>
            </w:pPr>
            <w:proofErr w:type="spellStart"/>
            <w:r>
              <w:rPr>
                <w:sz w:val="22"/>
              </w:rPr>
              <w:t>Hivos</w:t>
            </w:r>
            <w:proofErr w:type="spellEnd"/>
            <w:r>
              <w:rPr>
                <w:sz w:val="22"/>
              </w:rPr>
              <w:t>, Netherlands</w:t>
            </w:r>
          </w:p>
        </w:tc>
        <w:tc>
          <w:tcPr>
            <w:tcW w:w="1140" w:type="dxa"/>
          </w:tcPr>
          <w:p w14:paraId="75BF799D" w14:textId="77777777" w:rsidR="00692CD0" w:rsidRDefault="00D201D6">
            <w:pPr>
              <w:jc w:val="right"/>
              <w:rPr>
                <w:sz w:val="22"/>
              </w:rPr>
            </w:pPr>
            <w:r>
              <w:rPr>
                <w:sz w:val="22"/>
              </w:rPr>
              <w:t xml:space="preserve">c.€50,000 </w:t>
            </w:r>
          </w:p>
        </w:tc>
      </w:tr>
      <w:tr w:rsidR="00D86F80" w14:paraId="657718B5" w14:textId="77777777" w:rsidTr="00A2475F">
        <w:tc>
          <w:tcPr>
            <w:tcW w:w="1260" w:type="dxa"/>
          </w:tcPr>
          <w:p w14:paraId="776F602B" w14:textId="77777777" w:rsidR="00D86F80" w:rsidRDefault="00D86F80">
            <w:pPr>
              <w:rPr>
                <w:b/>
                <w:sz w:val="22"/>
              </w:rPr>
            </w:pPr>
            <w:r>
              <w:rPr>
                <w:b/>
                <w:sz w:val="22"/>
              </w:rPr>
              <w:t>2004</w:t>
            </w:r>
          </w:p>
        </w:tc>
        <w:tc>
          <w:tcPr>
            <w:tcW w:w="4230" w:type="dxa"/>
          </w:tcPr>
          <w:p w14:paraId="06C9373A" w14:textId="77777777" w:rsidR="00D86F80" w:rsidRDefault="00D86F80">
            <w:pPr>
              <w:rPr>
                <w:sz w:val="22"/>
              </w:rPr>
            </w:pPr>
            <w:r>
              <w:rPr>
                <w:sz w:val="22"/>
              </w:rPr>
              <w:t>Chronic poverty in South America</w:t>
            </w:r>
          </w:p>
        </w:tc>
        <w:tc>
          <w:tcPr>
            <w:tcW w:w="2280" w:type="dxa"/>
          </w:tcPr>
          <w:p w14:paraId="70586B3B" w14:textId="77777777" w:rsidR="00D86F80" w:rsidRDefault="00D86F80">
            <w:pPr>
              <w:rPr>
                <w:sz w:val="22"/>
              </w:rPr>
            </w:pPr>
            <w:r>
              <w:rPr>
                <w:sz w:val="22"/>
              </w:rPr>
              <w:t>Centre for Chronic Poverty Research, UK</w:t>
            </w:r>
          </w:p>
          <w:p w14:paraId="0B16BB5C" w14:textId="77777777" w:rsidR="00B73A0D" w:rsidRDefault="00B73A0D">
            <w:pPr>
              <w:rPr>
                <w:sz w:val="22"/>
              </w:rPr>
            </w:pPr>
          </w:p>
        </w:tc>
        <w:tc>
          <w:tcPr>
            <w:tcW w:w="1140" w:type="dxa"/>
          </w:tcPr>
          <w:p w14:paraId="021E74E5" w14:textId="77777777" w:rsidR="00D86F80" w:rsidRDefault="00D86F80">
            <w:pPr>
              <w:jc w:val="right"/>
              <w:rPr>
                <w:sz w:val="22"/>
              </w:rPr>
            </w:pPr>
            <w:r>
              <w:rPr>
                <w:sz w:val="22"/>
              </w:rPr>
              <w:t>20,700</w:t>
            </w:r>
          </w:p>
        </w:tc>
      </w:tr>
      <w:tr w:rsidR="00D86F80" w14:paraId="54F65653" w14:textId="77777777" w:rsidTr="00A2475F">
        <w:tc>
          <w:tcPr>
            <w:tcW w:w="1260" w:type="dxa"/>
          </w:tcPr>
          <w:p w14:paraId="24FBB558" w14:textId="77777777" w:rsidR="00D86F80" w:rsidRDefault="00D86F80">
            <w:pPr>
              <w:rPr>
                <w:b/>
                <w:sz w:val="22"/>
              </w:rPr>
            </w:pPr>
            <w:r>
              <w:rPr>
                <w:b/>
                <w:sz w:val="22"/>
              </w:rPr>
              <w:t>2001-2</w:t>
            </w:r>
          </w:p>
        </w:tc>
        <w:tc>
          <w:tcPr>
            <w:tcW w:w="4230" w:type="dxa"/>
          </w:tcPr>
          <w:p w14:paraId="6768B66D" w14:textId="77777777" w:rsidR="00D86F80" w:rsidRDefault="00D86F80">
            <w:pPr>
              <w:rPr>
                <w:sz w:val="22"/>
              </w:rPr>
            </w:pPr>
            <w:r>
              <w:rPr>
                <w:sz w:val="22"/>
              </w:rPr>
              <w:t>Non-governmental interventions, poverty and rural development in the Bolivian and Peruvian Andes (PI)</w:t>
            </w:r>
          </w:p>
          <w:p w14:paraId="372B5C0C" w14:textId="77777777" w:rsidR="00B73A0D" w:rsidRDefault="00B73A0D">
            <w:pPr>
              <w:rPr>
                <w:sz w:val="22"/>
              </w:rPr>
            </w:pPr>
          </w:p>
        </w:tc>
        <w:tc>
          <w:tcPr>
            <w:tcW w:w="2280" w:type="dxa"/>
          </w:tcPr>
          <w:p w14:paraId="15771A25" w14:textId="77777777" w:rsidR="00D86F80" w:rsidRDefault="00D86F80">
            <w:pPr>
              <w:rPr>
                <w:sz w:val="22"/>
              </w:rPr>
            </w:pPr>
            <w:r>
              <w:rPr>
                <w:sz w:val="22"/>
              </w:rPr>
              <w:t>Ministry of Foreign Affairs, Holland</w:t>
            </w:r>
          </w:p>
        </w:tc>
        <w:tc>
          <w:tcPr>
            <w:tcW w:w="1140" w:type="dxa"/>
          </w:tcPr>
          <w:p w14:paraId="1532B27E" w14:textId="77777777" w:rsidR="00D86F80" w:rsidRDefault="00D86F80">
            <w:pPr>
              <w:jc w:val="right"/>
              <w:rPr>
                <w:sz w:val="22"/>
              </w:rPr>
            </w:pPr>
            <w:r>
              <w:rPr>
                <w:sz w:val="22"/>
              </w:rPr>
              <w:t>105,700</w:t>
            </w:r>
          </w:p>
        </w:tc>
      </w:tr>
      <w:tr w:rsidR="00D86F80" w14:paraId="7C7D44F0" w14:textId="77777777" w:rsidTr="00A2475F">
        <w:tc>
          <w:tcPr>
            <w:tcW w:w="1260" w:type="dxa"/>
          </w:tcPr>
          <w:p w14:paraId="095AA418" w14:textId="77777777" w:rsidR="00D86F80" w:rsidRDefault="00D86F80">
            <w:pPr>
              <w:rPr>
                <w:b/>
                <w:sz w:val="22"/>
              </w:rPr>
            </w:pPr>
            <w:r>
              <w:rPr>
                <w:b/>
                <w:sz w:val="22"/>
              </w:rPr>
              <w:t>2000-1</w:t>
            </w:r>
          </w:p>
        </w:tc>
        <w:tc>
          <w:tcPr>
            <w:tcW w:w="4230" w:type="dxa"/>
          </w:tcPr>
          <w:p w14:paraId="7555DC72" w14:textId="77777777" w:rsidR="00D86F80" w:rsidRDefault="00D86F80">
            <w:pPr>
              <w:rPr>
                <w:sz w:val="22"/>
              </w:rPr>
            </w:pPr>
            <w:r>
              <w:rPr>
                <w:sz w:val="22"/>
              </w:rPr>
              <w:t>Non-governmental interventions, poverty and rural development in the Bolivian and Peruvian Andes (PI)</w:t>
            </w:r>
          </w:p>
          <w:p w14:paraId="79F6F64D" w14:textId="77777777" w:rsidR="00D86F80" w:rsidRDefault="00D86F80">
            <w:pPr>
              <w:rPr>
                <w:sz w:val="22"/>
              </w:rPr>
            </w:pPr>
          </w:p>
        </w:tc>
        <w:tc>
          <w:tcPr>
            <w:tcW w:w="2280" w:type="dxa"/>
          </w:tcPr>
          <w:p w14:paraId="1253CF9A" w14:textId="77777777" w:rsidR="00D86F80" w:rsidRDefault="00D86F80">
            <w:pPr>
              <w:rPr>
                <w:sz w:val="22"/>
              </w:rPr>
            </w:pPr>
            <w:r>
              <w:rPr>
                <w:sz w:val="22"/>
              </w:rPr>
              <w:t>Ministry of Foreign Affairs, Holland</w:t>
            </w:r>
          </w:p>
        </w:tc>
        <w:tc>
          <w:tcPr>
            <w:tcW w:w="1140" w:type="dxa"/>
          </w:tcPr>
          <w:p w14:paraId="34500284" w14:textId="77777777" w:rsidR="00D86F80" w:rsidRDefault="00D86F80">
            <w:pPr>
              <w:jc w:val="right"/>
              <w:rPr>
                <w:sz w:val="22"/>
              </w:rPr>
            </w:pPr>
            <w:r>
              <w:rPr>
                <w:sz w:val="22"/>
              </w:rPr>
              <w:t>39,448</w:t>
            </w:r>
          </w:p>
        </w:tc>
      </w:tr>
      <w:tr w:rsidR="00D86F80" w14:paraId="09512789" w14:textId="77777777" w:rsidTr="00A2475F">
        <w:tc>
          <w:tcPr>
            <w:tcW w:w="1260" w:type="dxa"/>
          </w:tcPr>
          <w:p w14:paraId="6CCA93DC" w14:textId="77777777" w:rsidR="00D86F80" w:rsidRDefault="00D86F80">
            <w:pPr>
              <w:rPr>
                <w:sz w:val="22"/>
              </w:rPr>
            </w:pPr>
            <w:r>
              <w:rPr>
                <w:b/>
                <w:sz w:val="22"/>
              </w:rPr>
              <w:t>1998</w:t>
            </w:r>
          </w:p>
        </w:tc>
        <w:tc>
          <w:tcPr>
            <w:tcW w:w="4230" w:type="dxa"/>
          </w:tcPr>
          <w:p w14:paraId="329755AF" w14:textId="77777777" w:rsidR="00D86F80" w:rsidRDefault="00D86F80">
            <w:pPr>
              <w:rPr>
                <w:sz w:val="22"/>
              </w:rPr>
            </w:pPr>
            <w:r>
              <w:rPr>
                <w:sz w:val="22"/>
              </w:rPr>
              <w:t>Socio-economic and land use change in the Central Ecuadorian Andes (PI)</w:t>
            </w:r>
          </w:p>
        </w:tc>
        <w:tc>
          <w:tcPr>
            <w:tcW w:w="2280" w:type="dxa"/>
          </w:tcPr>
          <w:p w14:paraId="72BEF0AA" w14:textId="77777777" w:rsidR="00D86F80" w:rsidRDefault="00D86F80">
            <w:pPr>
              <w:rPr>
                <w:sz w:val="22"/>
              </w:rPr>
            </w:pPr>
            <w:r>
              <w:rPr>
                <w:sz w:val="22"/>
              </w:rPr>
              <w:t>University of Colorado Council on Research and Creative Work</w:t>
            </w:r>
          </w:p>
          <w:p w14:paraId="22239EA6" w14:textId="77777777" w:rsidR="00D86F80" w:rsidRDefault="00D86F80">
            <w:pPr>
              <w:rPr>
                <w:sz w:val="22"/>
              </w:rPr>
            </w:pPr>
          </w:p>
        </w:tc>
        <w:tc>
          <w:tcPr>
            <w:tcW w:w="1140" w:type="dxa"/>
          </w:tcPr>
          <w:p w14:paraId="4B8A0791" w14:textId="77777777" w:rsidR="00D86F80" w:rsidRDefault="00D86F80">
            <w:pPr>
              <w:jc w:val="right"/>
              <w:rPr>
                <w:sz w:val="22"/>
              </w:rPr>
            </w:pPr>
            <w:r>
              <w:rPr>
                <w:sz w:val="22"/>
              </w:rPr>
              <w:t>4,000</w:t>
            </w:r>
          </w:p>
        </w:tc>
      </w:tr>
      <w:tr w:rsidR="00D86F80" w14:paraId="7FA06C67" w14:textId="77777777" w:rsidTr="00A2475F">
        <w:tc>
          <w:tcPr>
            <w:tcW w:w="1260" w:type="dxa"/>
          </w:tcPr>
          <w:p w14:paraId="09666ECA" w14:textId="77777777" w:rsidR="00D86F80" w:rsidRDefault="00D86F80">
            <w:pPr>
              <w:rPr>
                <w:b/>
                <w:sz w:val="22"/>
              </w:rPr>
            </w:pPr>
            <w:r>
              <w:rPr>
                <w:b/>
                <w:sz w:val="22"/>
              </w:rPr>
              <w:t>1997-8</w:t>
            </w:r>
          </w:p>
        </w:tc>
        <w:tc>
          <w:tcPr>
            <w:tcW w:w="4230" w:type="dxa"/>
          </w:tcPr>
          <w:p w14:paraId="39B501D1" w14:textId="77777777" w:rsidR="00D86F80" w:rsidRDefault="00D86F80">
            <w:pPr>
              <w:rPr>
                <w:sz w:val="22"/>
              </w:rPr>
            </w:pPr>
            <w:r>
              <w:rPr>
                <w:sz w:val="22"/>
              </w:rPr>
              <w:t>Business and the Environment (PI)</w:t>
            </w:r>
          </w:p>
        </w:tc>
        <w:tc>
          <w:tcPr>
            <w:tcW w:w="2280" w:type="dxa"/>
          </w:tcPr>
          <w:p w14:paraId="70137EDF" w14:textId="77777777" w:rsidR="00D86F80" w:rsidRDefault="00D86F80">
            <w:pPr>
              <w:rPr>
                <w:sz w:val="22"/>
              </w:rPr>
            </w:pPr>
            <w:r>
              <w:rPr>
                <w:sz w:val="22"/>
              </w:rPr>
              <w:t xml:space="preserve">University of Colorado Global Change Program </w:t>
            </w:r>
          </w:p>
          <w:p w14:paraId="36F729F2" w14:textId="77777777" w:rsidR="00D86F80" w:rsidRDefault="00D86F80">
            <w:pPr>
              <w:rPr>
                <w:sz w:val="22"/>
              </w:rPr>
            </w:pPr>
          </w:p>
        </w:tc>
        <w:tc>
          <w:tcPr>
            <w:tcW w:w="1140" w:type="dxa"/>
          </w:tcPr>
          <w:p w14:paraId="43110959" w14:textId="77777777" w:rsidR="00D86F80" w:rsidRDefault="00D86F80">
            <w:pPr>
              <w:jc w:val="right"/>
              <w:rPr>
                <w:sz w:val="22"/>
              </w:rPr>
            </w:pPr>
            <w:r>
              <w:rPr>
                <w:sz w:val="22"/>
              </w:rPr>
              <w:t>6,900</w:t>
            </w:r>
          </w:p>
        </w:tc>
      </w:tr>
      <w:tr w:rsidR="00D86F80" w14:paraId="37B33ED7" w14:textId="77777777" w:rsidTr="00A2475F">
        <w:tc>
          <w:tcPr>
            <w:tcW w:w="1260" w:type="dxa"/>
          </w:tcPr>
          <w:p w14:paraId="486B99CA" w14:textId="77777777" w:rsidR="00D86F80" w:rsidRDefault="00D86F80">
            <w:pPr>
              <w:rPr>
                <w:b/>
                <w:sz w:val="22"/>
              </w:rPr>
            </w:pPr>
            <w:r>
              <w:rPr>
                <w:b/>
                <w:sz w:val="22"/>
              </w:rPr>
              <w:t>1997-9</w:t>
            </w:r>
          </w:p>
        </w:tc>
        <w:tc>
          <w:tcPr>
            <w:tcW w:w="4230" w:type="dxa"/>
          </w:tcPr>
          <w:p w14:paraId="62F7A349" w14:textId="77777777" w:rsidR="00D86F80" w:rsidRDefault="00D86F80">
            <w:pPr>
              <w:rPr>
                <w:sz w:val="22"/>
              </w:rPr>
            </w:pPr>
            <w:r>
              <w:rPr>
                <w:sz w:val="22"/>
              </w:rPr>
              <w:t>Policies for sustainable agriculture and rural regeneration in Bolivia (PI with Diego Muñoz)</w:t>
            </w:r>
          </w:p>
          <w:p w14:paraId="51401D9B" w14:textId="77777777" w:rsidR="00D86F80" w:rsidRDefault="00D86F80">
            <w:pPr>
              <w:rPr>
                <w:sz w:val="22"/>
              </w:rPr>
            </w:pPr>
          </w:p>
        </w:tc>
        <w:tc>
          <w:tcPr>
            <w:tcW w:w="2280" w:type="dxa"/>
          </w:tcPr>
          <w:p w14:paraId="23BCA757" w14:textId="77777777" w:rsidR="00D86F80" w:rsidRDefault="00D86F80">
            <w:pPr>
              <w:rPr>
                <w:sz w:val="22"/>
              </w:rPr>
            </w:pPr>
            <w:r>
              <w:rPr>
                <w:spacing w:val="-3"/>
                <w:sz w:val="22"/>
              </w:rPr>
              <w:t>International Institute of Environment and Development</w:t>
            </w:r>
            <w:r>
              <w:rPr>
                <w:sz w:val="22"/>
              </w:rPr>
              <w:t>, UK</w:t>
            </w:r>
          </w:p>
        </w:tc>
        <w:tc>
          <w:tcPr>
            <w:tcW w:w="1140" w:type="dxa"/>
          </w:tcPr>
          <w:p w14:paraId="176C7AE4" w14:textId="77777777" w:rsidR="00D86F80" w:rsidRDefault="00D86F80">
            <w:pPr>
              <w:jc w:val="right"/>
              <w:rPr>
                <w:sz w:val="22"/>
              </w:rPr>
            </w:pPr>
            <w:r>
              <w:rPr>
                <w:sz w:val="22"/>
              </w:rPr>
              <w:t>45,000</w:t>
            </w:r>
          </w:p>
        </w:tc>
      </w:tr>
      <w:tr w:rsidR="00D86F80" w14:paraId="48596888" w14:textId="77777777" w:rsidTr="00A2475F">
        <w:tc>
          <w:tcPr>
            <w:tcW w:w="1260" w:type="dxa"/>
          </w:tcPr>
          <w:p w14:paraId="727E98EA" w14:textId="77777777" w:rsidR="00D86F80" w:rsidRDefault="00D86F80">
            <w:pPr>
              <w:rPr>
                <w:b/>
                <w:sz w:val="22"/>
              </w:rPr>
            </w:pPr>
            <w:r>
              <w:rPr>
                <w:b/>
                <w:sz w:val="22"/>
              </w:rPr>
              <w:t>1995-7</w:t>
            </w:r>
          </w:p>
        </w:tc>
        <w:tc>
          <w:tcPr>
            <w:tcW w:w="4230" w:type="dxa"/>
          </w:tcPr>
          <w:p w14:paraId="7DBD4EE7" w14:textId="77777777" w:rsidR="00D86F80" w:rsidRDefault="00D86F80">
            <w:pPr>
              <w:rPr>
                <w:sz w:val="22"/>
              </w:rPr>
            </w:pPr>
            <w:r>
              <w:rPr>
                <w:sz w:val="22"/>
              </w:rPr>
              <w:t xml:space="preserve">Inside the Family? Understanding NGO-CBO relationships (PI with Diana </w:t>
            </w:r>
            <w:proofErr w:type="spellStart"/>
            <w:r>
              <w:rPr>
                <w:sz w:val="22"/>
              </w:rPr>
              <w:t>Mitlin</w:t>
            </w:r>
            <w:proofErr w:type="spellEnd"/>
            <w:r>
              <w:rPr>
                <w:sz w:val="22"/>
              </w:rPr>
              <w:t>)</w:t>
            </w:r>
          </w:p>
          <w:p w14:paraId="6288E489" w14:textId="77777777" w:rsidR="00D86F80" w:rsidRDefault="00D86F80">
            <w:pPr>
              <w:rPr>
                <w:sz w:val="22"/>
              </w:rPr>
            </w:pPr>
          </w:p>
        </w:tc>
        <w:tc>
          <w:tcPr>
            <w:tcW w:w="2280" w:type="dxa"/>
          </w:tcPr>
          <w:p w14:paraId="38B435E9" w14:textId="77777777" w:rsidR="00D86F80" w:rsidRDefault="00D86F80">
            <w:pPr>
              <w:rPr>
                <w:sz w:val="22"/>
              </w:rPr>
            </w:pPr>
            <w:r>
              <w:rPr>
                <w:spacing w:val="-3"/>
                <w:sz w:val="22"/>
              </w:rPr>
              <w:t>International Institute of Environment and Development</w:t>
            </w:r>
            <w:r>
              <w:rPr>
                <w:sz w:val="22"/>
              </w:rPr>
              <w:t>, UK</w:t>
            </w:r>
          </w:p>
          <w:p w14:paraId="7484F2D3" w14:textId="77777777" w:rsidR="00A12BC3" w:rsidRDefault="00A12BC3">
            <w:pPr>
              <w:rPr>
                <w:sz w:val="22"/>
              </w:rPr>
            </w:pPr>
          </w:p>
        </w:tc>
        <w:tc>
          <w:tcPr>
            <w:tcW w:w="1140" w:type="dxa"/>
          </w:tcPr>
          <w:p w14:paraId="2B6477EC" w14:textId="77777777" w:rsidR="00D86F80" w:rsidRDefault="00D86F80">
            <w:pPr>
              <w:jc w:val="right"/>
              <w:rPr>
                <w:sz w:val="22"/>
              </w:rPr>
            </w:pPr>
            <w:r>
              <w:rPr>
                <w:sz w:val="22"/>
              </w:rPr>
              <w:t>37,000</w:t>
            </w:r>
          </w:p>
        </w:tc>
      </w:tr>
      <w:tr w:rsidR="00D86F80" w14:paraId="272913E8" w14:textId="77777777" w:rsidTr="00A2475F">
        <w:tc>
          <w:tcPr>
            <w:tcW w:w="1260" w:type="dxa"/>
          </w:tcPr>
          <w:p w14:paraId="290C1468" w14:textId="77777777" w:rsidR="00D86F80" w:rsidRDefault="00D86F80">
            <w:pPr>
              <w:rPr>
                <w:b/>
                <w:sz w:val="22"/>
              </w:rPr>
            </w:pPr>
            <w:r>
              <w:rPr>
                <w:b/>
                <w:sz w:val="22"/>
              </w:rPr>
              <w:t>1995</w:t>
            </w:r>
          </w:p>
        </w:tc>
        <w:tc>
          <w:tcPr>
            <w:tcW w:w="4230" w:type="dxa"/>
          </w:tcPr>
          <w:p w14:paraId="4F779BF1" w14:textId="77777777" w:rsidR="00D86F80" w:rsidRDefault="00D86F80">
            <w:pPr>
              <w:rPr>
                <w:sz w:val="22"/>
              </w:rPr>
            </w:pPr>
            <w:r>
              <w:rPr>
                <w:spacing w:val="-3"/>
                <w:sz w:val="22"/>
              </w:rPr>
              <w:t xml:space="preserve">Study of Technology Transfer </w:t>
            </w:r>
            <w:proofErr w:type="spellStart"/>
            <w:r>
              <w:rPr>
                <w:spacing w:val="-3"/>
                <w:sz w:val="22"/>
              </w:rPr>
              <w:t>Programmes</w:t>
            </w:r>
            <w:proofErr w:type="spellEnd"/>
            <w:r>
              <w:rPr>
                <w:spacing w:val="-3"/>
                <w:sz w:val="22"/>
              </w:rPr>
              <w:t xml:space="preserve"> in Chile (PI)</w:t>
            </w:r>
          </w:p>
        </w:tc>
        <w:tc>
          <w:tcPr>
            <w:tcW w:w="2280" w:type="dxa"/>
          </w:tcPr>
          <w:p w14:paraId="3AA6554D" w14:textId="77777777" w:rsidR="00D86F80" w:rsidRDefault="00D86F80">
            <w:pPr>
              <w:rPr>
                <w:sz w:val="22"/>
              </w:rPr>
            </w:pPr>
            <w:r>
              <w:rPr>
                <w:sz w:val="22"/>
              </w:rPr>
              <w:t>Food Studies Group, University of Oxford</w:t>
            </w:r>
          </w:p>
          <w:p w14:paraId="1A234244" w14:textId="77777777" w:rsidR="00D86F80" w:rsidRDefault="00D86F80">
            <w:pPr>
              <w:rPr>
                <w:sz w:val="22"/>
              </w:rPr>
            </w:pPr>
          </w:p>
        </w:tc>
        <w:tc>
          <w:tcPr>
            <w:tcW w:w="1140" w:type="dxa"/>
          </w:tcPr>
          <w:p w14:paraId="55B1F5A1" w14:textId="77777777" w:rsidR="00D86F80" w:rsidRDefault="00D86F80">
            <w:pPr>
              <w:jc w:val="right"/>
              <w:rPr>
                <w:sz w:val="22"/>
              </w:rPr>
            </w:pPr>
            <w:r>
              <w:rPr>
                <w:sz w:val="22"/>
              </w:rPr>
              <w:t>15,000</w:t>
            </w:r>
          </w:p>
        </w:tc>
      </w:tr>
      <w:tr w:rsidR="00D86F80" w14:paraId="038E5651" w14:textId="77777777" w:rsidTr="00A2475F">
        <w:tc>
          <w:tcPr>
            <w:tcW w:w="1260" w:type="dxa"/>
          </w:tcPr>
          <w:p w14:paraId="6DED6CC4" w14:textId="77777777" w:rsidR="00D86F80" w:rsidRDefault="00D86F80">
            <w:pPr>
              <w:rPr>
                <w:b/>
                <w:sz w:val="22"/>
              </w:rPr>
            </w:pPr>
            <w:r>
              <w:rPr>
                <w:b/>
                <w:sz w:val="22"/>
              </w:rPr>
              <w:t>1994</w:t>
            </w:r>
          </w:p>
        </w:tc>
        <w:tc>
          <w:tcPr>
            <w:tcW w:w="4230" w:type="dxa"/>
          </w:tcPr>
          <w:p w14:paraId="487291F7" w14:textId="77777777" w:rsidR="00D86F80" w:rsidRDefault="00D86F80">
            <w:pPr>
              <w:rPr>
                <w:sz w:val="22"/>
              </w:rPr>
            </w:pPr>
            <w:r>
              <w:rPr>
                <w:sz w:val="22"/>
              </w:rPr>
              <w:t>Study of the development impact of Swedish NGOs (co-PI with Roger Riddell)</w:t>
            </w:r>
          </w:p>
        </w:tc>
        <w:tc>
          <w:tcPr>
            <w:tcW w:w="2280" w:type="dxa"/>
          </w:tcPr>
          <w:p w14:paraId="6E5686D2" w14:textId="77777777" w:rsidR="00D86F80" w:rsidRDefault="00D86F80">
            <w:pPr>
              <w:rPr>
                <w:sz w:val="22"/>
              </w:rPr>
            </w:pPr>
            <w:r>
              <w:rPr>
                <w:sz w:val="22"/>
              </w:rPr>
              <w:t>Swedish International Development Authority</w:t>
            </w:r>
          </w:p>
          <w:p w14:paraId="087F1B2E" w14:textId="77777777" w:rsidR="00D86F80" w:rsidRDefault="00D86F80">
            <w:pPr>
              <w:rPr>
                <w:sz w:val="22"/>
              </w:rPr>
            </w:pPr>
          </w:p>
        </w:tc>
        <w:tc>
          <w:tcPr>
            <w:tcW w:w="1140" w:type="dxa"/>
          </w:tcPr>
          <w:p w14:paraId="0F4274FA" w14:textId="77777777" w:rsidR="00D86F80" w:rsidRDefault="00D86F80">
            <w:pPr>
              <w:jc w:val="right"/>
              <w:rPr>
                <w:sz w:val="22"/>
              </w:rPr>
            </w:pPr>
            <w:r>
              <w:rPr>
                <w:sz w:val="22"/>
              </w:rPr>
              <w:t>225,000</w:t>
            </w:r>
          </w:p>
        </w:tc>
      </w:tr>
      <w:tr w:rsidR="00D86F80" w14:paraId="4053546A" w14:textId="77777777" w:rsidTr="00A2475F">
        <w:tc>
          <w:tcPr>
            <w:tcW w:w="1260" w:type="dxa"/>
          </w:tcPr>
          <w:p w14:paraId="06921D72" w14:textId="77777777" w:rsidR="00D86F80" w:rsidRDefault="00D86F80">
            <w:pPr>
              <w:rPr>
                <w:b/>
                <w:sz w:val="22"/>
              </w:rPr>
            </w:pPr>
            <w:r>
              <w:rPr>
                <w:b/>
                <w:sz w:val="22"/>
              </w:rPr>
              <w:t>1993</w:t>
            </w:r>
          </w:p>
        </w:tc>
        <w:tc>
          <w:tcPr>
            <w:tcW w:w="4230" w:type="dxa"/>
          </w:tcPr>
          <w:p w14:paraId="2E8064D9" w14:textId="77777777" w:rsidR="00D86F80" w:rsidRDefault="00D86F80">
            <w:pPr>
              <w:rPr>
                <w:sz w:val="22"/>
              </w:rPr>
            </w:pPr>
            <w:r>
              <w:rPr>
                <w:sz w:val="22"/>
              </w:rPr>
              <w:t>Study of Finnish support to development through NGOs (co-PI with Roger Riddell, ODI, UK)</w:t>
            </w:r>
          </w:p>
          <w:p w14:paraId="0EA9A8C9" w14:textId="77777777" w:rsidR="00D86F80" w:rsidRDefault="00D86F80">
            <w:pPr>
              <w:rPr>
                <w:sz w:val="22"/>
              </w:rPr>
            </w:pPr>
          </w:p>
        </w:tc>
        <w:tc>
          <w:tcPr>
            <w:tcW w:w="2280" w:type="dxa"/>
          </w:tcPr>
          <w:p w14:paraId="1DBCD33B" w14:textId="77777777" w:rsidR="00D86F80" w:rsidRDefault="00D86F80">
            <w:pPr>
              <w:rPr>
                <w:sz w:val="22"/>
              </w:rPr>
            </w:pPr>
            <w:r>
              <w:rPr>
                <w:sz w:val="22"/>
              </w:rPr>
              <w:t>Ministry of Foreign Affairs, Finland</w:t>
            </w:r>
          </w:p>
          <w:p w14:paraId="7000385A" w14:textId="77777777" w:rsidR="00D86F80" w:rsidRDefault="00D86F80">
            <w:pPr>
              <w:rPr>
                <w:sz w:val="22"/>
              </w:rPr>
            </w:pPr>
          </w:p>
        </w:tc>
        <w:tc>
          <w:tcPr>
            <w:tcW w:w="1140" w:type="dxa"/>
          </w:tcPr>
          <w:p w14:paraId="537EBE32" w14:textId="77777777" w:rsidR="00D86F80" w:rsidRDefault="00D86F80">
            <w:pPr>
              <w:jc w:val="right"/>
              <w:rPr>
                <w:sz w:val="22"/>
              </w:rPr>
            </w:pPr>
            <w:r>
              <w:rPr>
                <w:sz w:val="22"/>
              </w:rPr>
              <w:t>150,000</w:t>
            </w:r>
          </w:p>
        </w:tc>
      </w:tr>
    </w:tbl>
    <w:p w14:paraId="57DA2E96"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p>
    <w:p w14:paraId="683A26A7"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
          <w:bCs w:val="0"/>
          <w:spacing w:val="-3"/>
          <w:sz w:val="22"/>
        </w:rPr>
      </w:pPr>
      <w:r>
        <w:rPr>
          <w:b/>
          <w:bCs w:val="0"/>
          <w:spacing w:val="-3"/>
          <w:sz w:val="22"/>
        </w:rPr>
        <w:lastRenderedPageBreak/>
        <w:t>KEYNOTES</w:t>
      </w:r>
      <w:r w:rsidR="00FC22BB">
        <w:rPr>
          <w:b/>
          <w:bCs w:val="0"/>
          <w:spacing w:val="-3"/>
          <w:sz w:val="22"/>
        </w:rPr>
        <w:t>,</w:t>
      </w:r>
      <w:r>
        <w:rPr>
          <w:b/>
          <w:bCs w:val="0"/>
          <w:spacing w:val="-3"/>
          <w:sz w:val="22"/>
        </w:rPr>
        <w:t xml:space="preserve"> </w:t>
      </w:r>
      <w:r w:rsidR="00F06D8D">
        <w:rPr>
          <w:b/>
          <w:bCs w:val="0"/>
          <w:spacing w:val="-3"/>
          <w:sz w:val="22"/>
        </w:rPr>
        <w:t xml:space="preserve">PLENARIES, </w:t>
      </w:r>
      <w:r>
        <w:rPr>
          <w:b/>
          <w:bCs w:val="0"/>
          <w:spacing w:val="-3"/>
          <w:sz w:val="22"/>
        </w:rPr>
        <w:t xml:space="preserve">DISTINGUISHED </w:t>
      </w:r>
      <w:r w:rsidR="00FC22BB">
        <w:rPr>
          <w:b/>
          <w:bCs w:val="0"/>
          <w:spacing w:val="-3"/>
          <w:sz w:val="22"/>
        </w:rPr>
        <w:t>SPEAKER</w:t>
      </w:r>
      <w:r w:rsidR="00B67BAF">
        <w:rPr>
          <w:b/>
          <w:bCs w:val="0"/>
          <w:spacing w:val="-3"/>
          <w:sz w:val="22"/>
        </w:rPr>
        <w:t xml:space="preserve">, </w:t>
      </w:r>
      <w:r w:rsidR="00F06D8D">
        <w:rPr>
          <w:b/>
          <w:bCs w:val="0"/>
          <w:spacing w:val="-3"/>
          <w:sz w:val="22"/>
        </w:rPr>
        <w:t>PUBLIC</w:t>
      </w:r>
      <w:r w:rsidR="00FC22BB">
        <w:rPr>
          <w:b/>
          <w:bCs w:val="0"/>
          <w:spacing w:val="-3"/>
          <w:sz w:val="22"/>
        </w:rPr>
        <w:t xml:space="preserve"> </w:t>
      </w:r>
      <w:r>
        <w:rPr>
          <w:b/>
          <w:bCs w:val="0"/>
          <w:spacing w:val="-3"/>
          <w:sz w:val="22"/>
        </w:rPr>
        <w:t>LECTURES</w:t>
      </w:r>
      <w:r w:rsidR="00B67BAF">
        <w:rPr>
          <w:b/>
          <w:bCs w:val="0"/>
          <w:spacing w:val="-3"/>
          <w:sz w:val="22"/>
        </w:rPr>
        <w:t xml:space="preserve"> </w:t>
      </w:r>
      <w:r w:rsidR="00B86722">
        <w:rPr>
          <w:b/>
          <w:bCs w:val="0"/>
          <w:spacing w:val="-3"/>
          <w:sz w:val="22"/>
        </w:rPr>
        <w:t>and</w:t>
      </w:r>
      <w:r w:rsidR="00B67BAF">
        <w:rPr>
          <w:b/>
          <w:bCs w:val="0"/>
          <w:spacing w:val="-3"/>
          <w:sz w:val="22"/>
        </w:rPr>
        <w:t xml:space="preserve"> CONGRESSIONAL TESTIMONY</w:t>
      </w:r>
    </w:p>
    <w:p w14:paraId="6C9873D0" w14:textId="34350E83" w:rsidR="00EA6354" w:rsidRPr="00433F9C" w:rsidRDefault="00EA6354" w:rsidP="00433F9C">
      <w:pPr>
        <w:tabs>
          <w:tab w:val="left" w:pos="-1440"/>
          <w:tab w:val="left" w:pos="-720"/>
          <w:tab w:val="left" w:pos="0"/>
          <w:tab w:val="left" w:pos="36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r>
      <w:r w:rsidR="00433F9C">
        <w:rPr>
          <w:b/>
          <w:bCs w:val="0"/>
          <w:spacing w:val="-3"/>
          <w:sz w:val="22"/>
        </w:rPr>
        <w:t>2018</w:t>
      </w:r>
      <w:r w:rsidR="00433F9C">
        <w:rPr>
          <w:b/>
          <w:bCs w:val="0"/>
          <w:spacing w:val="-3"/>
          <w:sz w:val="22"/>
        </w:rPr>
        <w:tab/>
      </w:r>
      <w:r w:rsidR="00433F9C">
        <w:rPr>
          <w:bCs w:val="0"/>
          <w:spacing w:val="-3"/>
          <w:sz w:val="22"/>
        </w:rPr>
        <w:t>Keynote panel, introduction to conference on New Geographies of Global Inequality and Social Justice, University of Melbourne, March 23</w:t>
      </w:r>
      <w:r w:rsidR="00433F9C" w:rsidRPr="00433F9C">
        <w:rPr>
          <w:bCs w:val="0"/>
          <w:spacing w:val="-3"/>
          <w:sz w:val="22"/>
          <w:vertAlign w:val="superscript"/>
        </w:rPr>
        <w:t>rd</w:t>
      </w:r>
    </w:p>
    <w:p w14:paraId="5CDFD5B1" w14:textId="2F745DE0" w:rsidR="00EA6354" w:rsidRPr="003F0DA8" w:rsidRDefault="00EA6354" w:rsidP="00EA635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bCs w:val="0"/>
          <w:spacing w:val="-3"/>
          <w:sz w:val="22"/>
          <w:lang w:val="es-US"/>
        </w:rPr>
      </w:pPr>
      <w:r w:rsidRPr="003F0DA8">
        <w:rPr>
          <w:b/>
          <w:bCs w:val="0"/>
          <w:spacing w:val="-3"/>
          <w:sz w:val="22"/>
          <w:lang w:val="es-US"/>
        </w:rPr>
        <w:t>2018</w:t>
      </w:r>
      <w:r w:rsidRPr="003F0DA8">
        <w:rPr>
          <w:bCs w:val="0"/>
          <w:spacing w:val="-3"/>
          <w:sz w:val="22"/>
          <w:lang w:val="es-US"/>
        </w:rPr>
        <w:tab/>
        <w:t xml:space="preserve">Public lecture, Pontificia Universidad Católica del Perú, </w:t>
      </w:r>
      <w:r w:rsidRPr="003F0DA8">
        <w:rPr>
          <w:spacing w:val="-3"/>
          <w:sz w:val="22"/>
          <w:lang w:val="es-US"/>
        </w:rPr>
        <w:t>Lima, Peru, March 9</w:t>
      </w:r>
      <w:r w:rsidRPr="003F0DA8">
        <w:rPr>
          <w:spacing w:val="-3"/>
          <w:sz w:val="22"/>
          <w:vertAlign w:val="superscript"/>
          <w:lang w:val="es-US"/>
        </w:rPr>
        <w:t>th</w:t>
      </w:r>
      <w:r w:rsidRPr="003F0DA8">
        <w:rPr>
          <w:spacing w:val="-3"/>
          <w:sz w:val="22"/>
          <w:lang w:val="es-US"/>
        </w:rPr>
        <w:t>, 2018</w:t>
      </w:r>
    </w:p>
    <w:p w14:paraId="4F09F70A" w14:textId="64692876" w:rsidR="00E66199" w:rsidRPr="00E66199" w:rsidRDefault="00D47F83" w:rsidP="003776C9">
      <w:pPr>
        <w:pStyle w:val="ListParagraph"/>
        <w:numPr>
          <w:ilvl w:val="0"/>
          <w:numId w:val="19"/>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Pr>
          <w:spacing w:val="-3"/>
          <w:sz w:val="22"/>
        </w:rPr>
        <w:t>Annual Miller Lecture, Departmen</w:t>
      </w:r>
      <w:r w:rsidR="00E66199" w:rsidRPr="00E66199">
        <w:rPr>
          <w:spacing w:val="-3"/>
          <w:sz w:val="22"/>
        </w:rPr>
        <w:t>t of Geography, Penn State University, April 14</w:t>
      </w:r>
      <w:r w:rsidR="00E66199" w:rsidRPr="00E66199">
        <w:rPr>
          <w:spacing w:val="-3"/>
          <w:sz w:val="22"/>
          <w:vertAlign w:val="superscript"/>
        </w:rPr>
        <w:t>th</w:t>
      </w:r>
      <w:r w:rsidR="00E66199" w:rsidRPr="00E66199">
        <w:rPr>
          <w:spacing w:val="-3"/>
          <w:sz w:val="22"/>
        </w:rPr>
        <w:t>, 2017</w:t>
      </w:r>
    </w:p>
    <w:p w14:paraId="4C57228F" w14:textId="26BD409A" w:rsidR="00E66199" w:rsidRPr="00E66199" w:rsidRDefault="00E66199" w:rsidP="003776C9">
      <w:pPr>
        <w:pStyle w:val="ListParagraph"/>
        <w:numPr>
          <w:ilvl w:val="0"/>
          <w:numId w:val="20"/>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sidRPr="00E66199">
        <w:rPr>
          <w:spacing w:val="-3"/>
          <w:sz w:val="22"/>
        </w:rPr>
        <w:t>Public Lecture, Catholic University of Peru, Lima, June 17</w:t>
      </w:r>
      <w:r w:rsidRPr="00E66199">
        <w:rPr>
          <w:spacing w:val="-3"/>
          <w:sz w:val="22"/>
          <w:vertAlign w:val="superscript"/>
        </w:rPr>
        <w:t>th</w:t>
      </w:r>
      <w:r w:rsidRPr="00E66199">
        <w:rPr>
          <w:spacing w:val="-3"/>
          <w:sz w:val="22"/>
        </w:rPr>
        <w:t>, 2016</w:t>
      </w:r>
    </w:p>
    <w:p w14:paraId="45D59F51" w14:textId="2275B010" w:rsidR="00E66199" w:rsidRPr="00E66199" w:rsidRDefault="00E66199" w:rsidP="003776C9">
      <w:pPr>
        <w:pStyle w:val="ListParagraph"/>
        <w:numPr>
          <w:ilvl w:val="0"/>
          <w:numId w:val="21"/>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sidRPr="00E66199">
        <w:rPr>
          <w:spacing w:val="-3"/>
          <w:sz w:val="22"/>
        </w:rPr>
        <w:t>Keynote, Latin American Conference on Political Ecology, San Pedro de Atacama, Chile, November 11</w:t>
      </w:r>
      <w:r w:rsidRPr="00E66199">
        <w:rPr>
          <w:spacing w:val="-3"/>
          <w:sz w:val="22"/>
          <w:vertAlign w:val="superscript"/>
        </w:rPr>
        <w:t>th</w:t>
      </w:r>
      <w:r w:rsidRPr="00E66199">
        <w:rPr>
          <w:spacing w:val="-3"/>
          <w:sz w:val="22"/>
        </w:rPr>
        <w:t>-13</w:t>
      </w:r>
      <w:r w:rsidRPr="00E66199">
        <w:rPr>
          <w:spacing w:val="-3"/>
          <w:sz w:val="22"/>
          <w:vertAlign w:val="superscript"/>
        </w:rPr>
        <w:t>th</w:t>
      </w:r>
      <w:r w:rsidRPr="00E66199">
        <w:rPr>
          <w:spacing w:val="-3"/>
          <w:sz w:val="22"/>
        </w:rPr>
        <w:t>, 2016</w:t>
      </w:r>
    </w:p>
    <w:p w14:paraId="2F4DB853" w14:textId="52E1F541" w:rsidR="00E66199" w:rsidRPr="00E66199" w:rsidRDefault="00E66199" w:rsidP="003776C9">
      <w:pPr>
        <w:pStyle w:val="ListParagraph"/>
        <w:numPr>
          <w:ilvl w:val="0"/>
          <w:numId w:val="22"/>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sidRPr="00E66199">
        <w:rPr>
          <w:spacing w:val="-3"/>
          <w:sz w:val="22"/>
        </w:rPr>
        <w:t>Public Lecture, INAP (National Institute of Public Administration), Universidad de Chile Santiago, August 19</w:t>
      </w:r>
      <w:r w:rsidRPr="00E66199">
        <w:rPr>
          <w:spacing w:val="-3"/>
          <w:sz w:val="22"/>
          <w:vertAlign w:val="superscript"/>
        </w:rPr>
        <w:t>th</w:t>
      </w:r>
      <w:r w:rsidRPr="00E66199">
        <w:rPr>
          <w:spacing w:val="-3"/>
          <w:sz w:val="22"/>
        </w:rPr>
        <w:t>, 2016</w:t>
      </w:r>
    </w:p>
    <w:p w14:paraId="2E392A00" w14:textId="4E1012D7" w:rsidR="007B45A4" w:rsidRPr="007B45A4" w:rsidRDefault="007B45A4" w:rsidP="007B45A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t>2015</w:t>
      </w:r>
      <w:r>
        <w:rPr>
          <w:bCs w:val="0"/>
          <w:spacing w:val="-3"/>
          <w:sz w:val="22"/>
        </w:rPr>
        <w:tab/>
        <w:t>Public presentation, Heinrich Boll Stiftung, Berlin, September 23</w:t>
      </w:r>
      <w:r w:rsidRPr="00F165CC">
        <w:rPr>
          <w:bCs w:val="0"/>
          <w:spacing w:val="-3"/>
          <w:sz w:val="22"/>
          <w:vertAlign w:val="superscript"/>
        </w:rPr>
        <w:t>rd</w:t>
      </w:r>
      <w:r>
        <w:rPr>
          <w:bCs w:val="0"/>
          <w:spacing w:val="-3"/>
          <w:sz w:val="22"/>
        </w:rPr>
        <w:t>, 2015</w:t>
      </w:r>
    </w:p>
    <w:p w14:paraId="212EBE87" w14:textId="33F3E230" w:rsidR="00B35820" w:rsidRPr="00B35820" w:rsidRDefault="007B45A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r>
      <w:r w:rsidR="00B35820">
        <w:rPr>
          <w:b/>
          <w:bCs w:val="0"/>
          <w:spacing w:val="-3"/>
          <w:sz w:val="22"/>
        </w:rPr>
        <w:t>2015</w:t>
      </w:r>
      <w:r w:rsidR="00B35820">
        <w:rPr>
          <w:bCs w:val="0"/>
          <w:spacing w:val="-3"/>
          <w:sz w:val="22"/>
        </w:rPr>
        <w:tab/>
        <w:t>Keynote, Nordic Latin American Research Network (NOLAN) Annual Conference, Helsinki, June 11-13</w:t>
      </w:r>
      <w:r w:rsidR="00B35820" w:rsidRPr="00B35820">
        <w:rPr>
          <w:bCs w:val="0"/>
          <w:spacing w:val="-3"/>
          <w:sz w:val="22"/>
          <w:vertAlign w:val="superscript"/>
        </w:rPr>
        <w:t>th</w:t>
      </w:r>
      <w:r w:rsidR="00B35820">
        <w:rPr>
          <w:bCs w:val="0"/>
          <w:spacing w:val="-3"/>
          <w:sz w:val="22"/>
        </w:rPr>
        <w:t>, 2015</w:t>
      </w:r>
    </w:p>
    <w:p w14:paraId="376AC549" w14:textId="340194BE" w:rsidR="00C405E9" w:rsidRDefault="00C405E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vertAlign w:val="superscript"/>
        </w:rPr>
      </w:pPr>
      <w:r>
        <w:rPr>
          <w:b/>
          <w:bCs w:val="0"/>
          <w:spacing w:val="-3"/>
          <w:sz w:val="22"/>
        </w:rPr>
        <w:tab/>
        <w:t>2014</w:t>
      </w:r>
      <w:r>
        <w:rPr>
          <w:bCs w:val="0"/>
          <w:spacing w:val="-3"/>
          <w:sz w:val="22"/>
        </w:rPr>
        <w:tab/>
        <w:t>Keynote</w:t>
      </w:r>
      <w:r w:rsidR="00E638C8">
        <w:rPr>
          <w:bCs w:val="0"/>
          <w:spacing w:val="-3"/>
          <w:sz w:val="22"/>
        </w:rPr>
        <w:t xml:space="preserve"> and Asia-Pacific Viewpoint Annual Lecture, </w:t>
      </w:r>
      <w:r>
        <w:rPr>
          <w:bCs w:val="0"/>
          <w:spacing w:val="-3"/>
          <w:sz w:val="22"/>
        </w:rPr>
        <w:t>New Zealand Development Studies Association, Dunedin, New Zealand, November 27</w:t>
      </w:r>
      <w:r w:rsidRPr="00C405E9">
        <w:rPr>
          <w:bCs w:val="0"/>
          <w:spacing w:val="-3"/>
          <w:sz w:val="22"/>
          <w:vertAlign w:val="superscript"/>
        </w:rPr>
        <w:t>th</w:t>
      </w:r>
    </w:p>
    <w:p w14:paraId="161F43E9" w14:textId="77777777" w:rsidR="00C405E9" w:rsidRPr="00C405E9" w:rsidRDefault="00C405E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t>2014</w:t>
      </w:r>
      <w:r>
        <w:rPr>
          <w:bCs w:val="0"/>
          <w:spacing w:val="-3"/>
          <w:sz w:val="22"/>
        </w:rPr>
        <w:tab/>
        <w:t>Public lecture, Oxfam-America, Lima, Peru, October 23rd</w:t>
      </w:r>
    </w:p>
    <w:p w14:paraId="487CF293" w14:textId="08A95A9C" w:rsidR="00FB3FB7" w:rsidRPr="00FB3FB7" w:rsidRDefault="00FB3FB7" w:rsidP="00FB3FB7">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434321">
        <w:rPr>
          <w:b/>
          <w:spacing w:val="-3"/>
          <w:sz w:val="22"/>
          <w:lang w:val="en-GB"/>
        </w:rPr>
        <w:tab/>
      </w:r>
      <w:r w:rsidRPr="00FB3FB7">
        <w:rPr>
          <w:b/>
          <w:spacing w:val="-3"/>
          <w:sz w:val="22"/>
        </w:rPr>
        <w:t>2014</w:t>
      </w:r>
      <w:r w:rsidRPr="00FB3FB7">
        <w:rPr>
          <w:b/>
          <w:spacing w:val="-3"/>
          <w:sz w:val="22"/>
        </w:rPr>
        <w:tab/>
      </w:r>
      <w:r w:rsidR="00376D40" w:rsidRPr="00376D40">
        <w:rPr>
          <w:spacing w:val="-3"/>
          <w:sz w:val="22"/>
        </w:rPr>
        <w:t>Public lecture,</w:t>
      </w:r>
      <w:r w:rsidR="00376D40">
        <w:rPr>
          <w:b/>
          <w:spacing w:val="-3"/>
          <w:sz w:val="22"/>
        </w:rPr>
        <w:t xml:space="preserve"> </w:t>
      </w:r>
      <w:proofErr w:type="spellStart"/>
      <w:r w:rsidRPr="00FB3FB7">
        <w:rPr>
          <w:spacing w:val="-3"/>
          <w:sz w:val="22"/>
        </w:rPr>
        <w:t>Ibero</w:t>
      </w:r>
      <w:proofErr w:type="spellEnd"/>
      <w:r w:rsidRPr="00FB3FB7">
        <w:rPr>
          <w:spacing w:val="-3"/>
          <w:sz w:val="22"/>
        </w:rPr>
        <w:t>-American Institute, Berlin, Germany</w:t>
      </w:r>
      <w:r w:rsidR="00376D40">
        <w:rPr>
          <w:spacing w:val="-3"/>
          <w:sz w:val="22"/>
        </w:rPr>
        <w:t>,</w:t>
      </w:r>
      <w:r w:rsidR="006A420F">
        <w:rPr>
          <w:spacing w:val="-3"/>
          <w:sz w:val="22"/>
        </w:rPr>
        <w:t xml:space="preserve"> March 28th</w:t>
      </w:r>
    </w:p>
    <w:p w14:paraId="7C72BC54" w14:textId="77777777" w:rsidR="00FF5D3F" w:rsidRPr="00FB3FB7" w:rsidRDefault="00FB3FB7" w:rsidP="00FB3FB7">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vertAlign w:val="superscript"/>
        </w:rPr>
      </w:pPr>
      <w:r w:rsidRPr="00FB3FB7">
        <w:rPr>
          <w:spacing w:val="-3"/>
          <w:sz w:val="22"/>
        </w:rPr>
        <w:tab/>
      </w:r>
      <w:r w:rsidRPr="00FB3FB7">
        <w:rPr>
          <w:b/>
          <w:spacing w:val="-3"/>
          <w:sz w:val="22"/>
        </w:rPr>
        <w:t>2014</w:t>
      </w:r>
      <w:r w:rsidRPr="00FB3FB7">
        <w:rPr>
          <w:spacing w:val="-3"/>
          <w:sz w:val="22"/>
        </w:rPr>
        <w:tab/>
        <w:t>Annual Malcolm Comeaux Lecture, Geography, Arizona State University, February 21st</w:t>
      </w:r>
    </w:p>
    <w:p w14:paraId="58AFD4EE" w14:textId="77777777" w:rsidR="00C27A81" w:rsidRPr="00C27A81" w:rsidRDefault="0017606D" w:rsidP="00FF5D3F">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t>2013</w:t>
      </w:r>
      <w:r>
        <w:rPr>
          <w:b/>
          <w:bCs w:val="0"/>
          <w:spacing w:val="-3"/>
          <w:sz w:val="22"/>
        </w:rPr>
        <w:tab/>
      </w:r>
      <w:r w:rsidR="00C27A81">
        <w:rPr>
          <w:bCs w:val="0"/>
          <w:spacing w:val="-3"/>
          <w:sz w:val="22"/>
        </w:rPr>
        <w:t>Keynote, Shifting Sands Conference, Australian National Centre for Latin American Studies, Australian National University, September 11</w:t>
      </w:r>
      <w:r w:rsidR="00C27A81" w:rsidRPr="00C27A81">
        <w:rPr>
          <w:bCs w:val="0"/>
          <w:spacing w:val="-3"/>
          <w:sz w:val="22"/>
          <w:vertAlign w:val="superscript"/>
        </w:rPr>
        <w:t>th</w:t>
      </w:r>
      <w:r w:rsidR="00C27A81">
        <w:rPr>
          <w:bCs w:val="0"/>
          <w:spacing w:val="-3"/>
          <w:sz w:val="22"/>
        </w:rPr>
        <w:t>, 2014</w:t>
      </w:r>
    </w:p>
    <w:p w14:paraId="6C889662" w14:textId="77777777" w:rsidR="005669E2" w:rsidRPr="00342A1F" w:rsidRDefault="00C27A81" w:rsidP="00FF5D3F">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lang w:val="es-PE"/>
        </w:rPr>
      </w:pPr>
      <w:r>
        <w:rPr>
          <w:b/>
          <w:bCs w:val="0"/>
          <w:spacing w:val="-3"/>
          <w:sz w:val="22"/>
        </w:rPr>
        <w:tab/>
      </w:r>
      <w:r w:rsidR="005669E2" w:rsidRPr="00342A1F">
        <w:rPr>
          <w:b/>
          <w:bCs w:val="0"/>
          <w:spacing w:val="-3"/>
          <w:sz w:val="22"/>
          <w:lang w:val="es-PE"/>
        </w:rPr>
        <w:t>2013</w:t>
      </w:r>
      <w:r w:rsidR="005669E2" w:rsidRPr="00342A1F">
        <w:rPr>
          <w:bCs w:val="0"/>
          <w:spacing w:val="-3"/>
          <w:sz w:val="22"/>
          <w:lang w:val="es-PE"/>
        </w:rPr>
        <w:tab/>
      </w:r>
      <w:proofErr w:type="spellStart"/>
      <w:r w:rsidR="005669E2" w:rsidRPr="00342A1F">
        <w:rPr>
          <w:bCs w:val="0"/>
          <w:spacing w:val="-3"/>
          <w:sz w:val="22"/>
          <w:lang w:val="es-PE"/>
        </w:rPr>
        <w:t>Plenary</w:t>
      </w:r>
      <w:proofErr w:type="spellEnd"/>
      <w:r w:rsidR="005669E2" w:rsidRPr="00342A1F">
        <w:rPr>
          <w:bCs w:val="0"/>
          <w:spacing w:val="-3"/>
          <w:sz w:val="22"/>
          <w:lang w:val="es-PE"/>
        </w:rPr>
        <w:t xml:space="preserve">, Universidad de los Andes, Colombia/El Tiempo/Harvard, </w:t>
      </w:r>
      <w:proofErr w:type="spellStart"/>
      <w:r w:rsidR="005669E2" w:rsidRPr="00342A1F">
        <w:rPr>
          <w:bCs w:val="0"/>
          <w:spacing w:val="-3"/>
          <w:sz w:val="22"/>
          <w:lang w:val="es-PE"/>
        </w:rPr>
        <w:t>Conference</w:t>
      </w:r>
      <w:proofErr w:type="spellEnd"/>
      <w:r w:rsidR="005669E2" w:rsidRPr="00342A1F">
        <w:rPr>
          <w:bCs w:val="0"/>
          <w:spacing w:val="-3"/>
          <w:sz w:val="22"/>
          <w:lang w:val="es-PE"/>
        </w:rPr>
        <w:t xml:space="preserve"> </w:t>
      </w:r>
      <w:proofErr w:type="spellStart"/>
      <w:r w:rsidR="005669E2" w:rsidRPr="00342A1F">
        <w:rPr>
          <w:bCs w:val="0"/>
          <w:spacing w:val="-3"/>
          <w:sz w:val="22"/>
          <w:lang w:val="es-PE"/>
        </w:rPr>
        <w:t>on</w:t>
      </w:r>
      <w:proofErr w:type="spellEnd"/>
      <w:r w:rsidR="005669E2" w:rsidRPr="00342A1F">
        <w:rPr>
          <w:bCs w:val="0"/>
          <w:spacing w:val="-3"/>
          <w:sz w:val="22"/>
          <w:lang w:val="es-PE"/>
        </w:rPr>
        <w:t xml:space="preserve"> </w:t>
      </w:r>
      <w:proofErr w:type="spellStart"/>
      <w:r w:rsidR="005669E2" w:rsidRPr="00342A1F">
        <w:rPr>
          <w:bCs w:val="0"/>
          <w:spacing w:val="-3"/>
          <w:sz w:val="22"/>
          <w:lang w:val="es-PE"/>
        </w:rPr>
        <w:t>Mining</w:t>
      </w:r>
      <w:proofErr w:type="spellEnd"/>
      <w:r w:rsidR="005669E2" w:rsidRPr="00342A1F">
        <w:rPr>
          <w:bCs w:val="0"/>
          <w:spacing w:val="-3"/>
          <w:sz w:val="22"/>
          <w:lang w:val="es-PE"/>
        </w:rPr>
        <w:t xml:space="preserve"> in </w:t>
      </w:r>
      <w:proofErr w:type="spellStart"/>
      <w:r w:rsidR="005669E2" w:rsidRPr="00342A1F">
        <w:rPr>
          <w:bCs w:val="0"/>
          <w:spacing w:val="-3"/>
          <w:sz w:val="22"/>
          <w:lang w:val="es-PE"/>
        </w:rPr>
        <w:t>Latin</w:t>
      </w:r>
      <w:proofErr w:type="spellEnd"/>
      <w:r w:rsidR="005669E2" w:rsidRPr="00342A1F">
        <w:rPr>
          <w:bCs w:val="0"/>
          <w:spacing w:val="-3"/>
          <w:sz w:val="22"/>
          <w:lang w:val="es-PE"/>
        </w:rPr>
        <w:t xml:space="preserve"> </w:t>
      </w:r>
      <w:proofErr w:type="spellStart"/>
      <w:r w:rsidR="005669E2" w:rsidRPr="00342A1F">
        <w:rPr>
          <w:bCs w:val="0"/>
          <w:spacing w:val="-3"/>
          <w:sz w:val="22"/>
          <w:lang w:val="es-PE"/>
        </w:rPr>
        <w:t>America</w:t>
      </w:r>
      <w:proofErr w:type="spellEnd"/>
      <w:r w:rsidR="005669E2" w:rsidRPr="00342A1F">
        <w:rPr>
          <w:bCs w:val="0"/>
          <w:spacing w:val="-3"/>
          <w:sz w:val="22"/>
          <w:lang w:val="es-PE"/>
        </w:rPr>
        <w:t>, May 23</w:t>
      </w:r>
      <w:r w:rsidR="005669E2" w:rsidRPr="00342A1F">
        <w:rPr>
          <w:bCs w:val="0"/>
          <w:spacing w:val="-3"/>
          <w:sz w:val="22"/>
          <w:vertAlign w:val="superscript"/>
          <w:lang w:val="es-PE"/>
        </w:rPr>
        <w:t>rd</w:t>
      </w:r>
      <w:r w:rsidR="005669E2" w:rsidRPr="00342A1F">
        <w:rPr>
          <w:bCs w:val="0"/>
          <w:spacing w:val="-3"/>
          <w:sz w:val="22"/>
          <w:lang w:val="es-PE"/>
        </w:rPr>
        <w:t>, 2013</w:t>
      </w:r>
    </w:p>
    <w:p w14:paraId="4EFE2B55" w14:textId="77777777" w:rsidR="005669E2" w:rsidRPr="005669E2" w:rsidRDefault="00B86722" w:rsidP="00B8672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sidRPr="00342A1F">
        <w:rPr>
          <w:b/>
          <w:bCs w:val="0"/>
          <w:spacing w:val="-3"/>
          <w:sz w:val="22"/>
          <w:lang w:val="es-PE"/>
        </w:rPr>
        <w:tab/>
      </w:r>
      <w:r w:rsidR="005669E2">
        <w:rPr>
          <w:b/>
          <w:bCs w:val="0"/>
          <w:spacing w:val="-3"/>
          <w:sz w:val="22"/>
        </w:rPr>
        <w:t>2013</w:t>
      </w:r>
      <w:r w:rsidR="005669E2">
        <w:rPr>
          <w:bCs w:val="0"/>
          <w:spacing w:val="-3"/>
          <w:sz w:val="22"/>
        </w:rPr>
        <w:tab/>
        <w:t>Plenary at conference organized by Prime Minister’s Office/Office of National Dialogue and Sustainability,</w:t>
      </w:r>
      <w:r w:rsidR="00CC2C0D">
        <w:rPr>
          <w:bCs w:val="0"/>
          <w:spacing w:val="-3"/>
          <w:sz w:val="22"/>
        </w:rPr>
        <w:t xml:space="preserve"> Government of Peru, Lima, May</w:t>
      </w:r>
      <w:r w:rsidR="005669E2">
        <w:rPr>
          <w:bCs w:val="0"/>
          <w:spacing w:val="-3"/>
          <w:sz w:val="22"/>
        </w:rPr>
        <w:t xml:space="preserve"> 21</w:t>
      </w:r>
      <w:r w:rsidR="005669E2" w:rsidRPr="005669E2">
        <w:rPr>
          <w:bCs w:val="0"/>
          <w:spacing w:val="-3"/>
          <w:sz w:val="22"/>
          <w:vertAlign w:val="superscript"/>
        </w:rPr>
        <w:t>st</w:t>
      </w:r>
      <w:r w:rsidR="005669E2">
        <w:rPr>
          <w:bCs w:val="0"/>
          <w:spacing w:val="-3"/>
          <w:sz w:val="22"/>
        </w:rPr>
        <w:t>, 2013</w:t>
      </w:r>
    </w:p>
    <w:p w14:paraId="07D12DEE" w14:textId="77777777" w:rsidR="00606ACE" w:rsidRDefault="005669E2" w:rsidP="00B8672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Pr>
          <w:b/>
          <w:bCs w:val="0"/>
          <w:spacing w:val="-3"/>
          <w:sz w:val="22"/>
        </w:rPr>
        <w:tab/>
      </w:r>
      <w:r w:rsidR="00606ACE">
        <w:rPr>
          <w:b/>
          <w:bCs w:val="0"/>
          <w:spacing w:val="-3"/>
          <w:sz w:val="22"/>
        </w:rPr>
        <w:t>2013</w:t>
      </w:r>
      <w:r w:rsidR="00606ACE">
        <w:rPr>
          <w:bCs w:val="0"/>
          <w:spacing w:val="-3"/>
          <w:sz w:val="22"/>
        </w:rPr>
        <w:tab/>
        <w:t>Opening and closing addresses at the conference “Mining and Development in the Andes”, Senate House, University of London, March 4</w:t>
      </w:r>
      <w:r w:rsidR="00606ACE" w:rsidRPr="00606ACE">
        <w:rPr>
          <w:bCs w:val="0"/>
          <w:spacing w:val="-3"/>
          <w:sz w:val="22"/>
          <w:vertAlign w:val="superscript"/>
        </w:rPr>
        <w:t>th</w:t>
      </w:r>
      <w:r w:rsidR="00606ACE">
        <w:rPr>
          <w:bCs w:val="0"/>
          <w:spacing w:val="-3"/>
          <w:sz w:val="22"/>
        </w:rPr>
        <w:t>, 2013</w:t>
      </w:r>
    </w:p>
    <w:p w14:paraId="7EDBB2F6" w14:textId="77777777" w:rsidR="00606ACE" w:rsidRPr="00606ACE" w:rsidRDefault="00606ACE" w:rsidP="00B8672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Pr>
          <w:b/>
          <w:bCs w:val="0"/>
          <w:spacing w:val="-3"/>
          <w:sz w:val="22"/>
        </w:rPr>
        <w:tab/>
        <w:t>2013</w:t>
      </w:r>
      <w:r>
        <w:rPr>
          <w:b/>
          <w:bCs w:val="0"/>
          <w:spacing w:val="-3"/>
          <w:sz w:val="22"/>
        </w:rPr>
        <w:tab/>
      </w:r>
      <w:r>
        <w:rPr>
          <w:bCs w:val="0"/>
          <w:spacing w:val="-3"/>
          <w:sz w:val="22"/>
        </w:rPr>
        <w:t xml:space="preserve">Address at book launch, Instituto de Estudios </w:t>
      </w:r>
      <w:proofErr w:type="spellStart"/>
      <w:r>
        <w:rPr>
          <w:bCs w:val="0"/>
          <w:spacing w:val="-3"/>
          <w:sz w:val="22"/>
        </w:rPr>
        <w:t>Peruanos</w:t>
      </w:r>
      <w:proofErr w:type="spellEnd"/>
      <w:r>
        <w:rPr>
          <w:bCs w:val="0"/>
          <w:spacing w:val="-3"/>
          <w:sz w:val="22"/>
        </w:rPr>
        <w:t>, Lima, February 13</w:t>
      </w:r>
      <w:r w:rsidRPr="00606ACE">
        <w:rPr>
          <w:bCs w:val="0"/>
          <w:spacing w:val="-3"/>
          <w:sz w:val="22"/>
          <w:vertAlign w:val="superscript"/>
        </w:rPr>
        <w:t>th</w:t>
      </w:r>
      <w:r>
        <w:rPr>
          <w:bCs w:val="0"/>
          <w:spacing w:val="-3"/>
          <w:sz w:val="22"/>
        </w:rPr>
        <w:t>, 2013</w:t>
      </w:r>
    </w:p>
    <w:p w14:paraId="4D6D8DB7" w14:textId="77777777" w:rsidR="00CA3247" w:rsidRPr="00342A1F" w:rsidRDefault="00606ACE" w:rsidP="00B8672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lang w:val="es-PE"/>
        </w:rPr>
      </w:pPr>
      <w:r>
        <w:rPr>
          <w:b/>
          <w:bCs w:val="0"/>
          <w:spacing w:val="-3"/>
          <w:sz w:val="22"/>
        </w:rPr>
        <w:tab/>
      </w:r>
      <w:r w:rsidR="00CA3247" w:rsidRPr="00342A1F">
        <w:rPr>
          <w:b/>
          <w:bCs w:val="0"/>
          <w:spacing w:val="-3"/>
          <w:sz w:val="22"/>
          <w:lang w:val="es-PE"/>
        </w:rPr>
        <w:t>2012</w:t>
      </w:r>
      <w:r w:rsidR="00CA3247" w:rsidRPr="00342A1F">
        <w:rPr>
          <w:b/>
          <w:bCs w:val="0"/>
          <w:spacing w:val="-3"/>
          <w:sz w:val="22"/>
          <w:lang w:val="es-PE"/>
        </w:rPr>
        <w:tab/>
      </w:r>
      <w:r w:rsidR="00CA3247" w:rsidRPr="00342A1F">
        <w:rPr>
          <w:bCs w:val="0"/>
          <w:spacing w:val="-3"/>
          <w:sz w:val="22"/>
          <w:lang w:val="es-PE"/>
        </w:rPr>
        <w:t xml:space="preserve">Keynote at </w:t>
      </w:r>
      <w:proofErr w:type="spellStart"/>
      <w:r w:rsidR="00CA3247" w:rsidRPr="00342A1F">
        <w:rPr>
          <w:bCs w:val="0"/>
          <w:spacing w:val="-3"/>
          <w:sz w:val="22"/>
          <w:lang w:val="es-PE"/>
        </w:rPr>
        <w:t>the</w:t>
      </w:r>
      <w:proofErr w:type="spellEnd"/>
      <w:r w:rsidR="00CA3247" w:rsidRPr="00342A1F">
        <w:rPr>
          <w:bCs w:val="0"/>
          <w:spacing w:val="-3"/>
          <w:sz w:val="22"/>
          <w:lang w:val="es-PE"/>
        </w:rPr>
        <w:t xml:space="preserve"> </w:t>
      </w:r>
      <w:proofErr w:type="spellStart"/>
      <w:r w:rsidR="00CA3247" w:rsidRPr="00342A1F">
        <w:rPr>
          <w:bCs w:val="0"/>
          <w:spacing w:val="-3"/>
          <w:sz w:val="22"/>
          <w:lang w:val="es-PE"/>
        </w:rPr>
        <w:t>conference</w:t>
      </w:r>
      <w:proofErr w:type="spellEnd"/>
      <w:r w:rsidR="00CA3247" w:rsidRPr="00342A1F">
        <w:rPr>
          <w:bCs w:val="0"/>
          <w:spacing w:val="-3"/>
          <w:sz w:val="22"/>
          <w:lang w:val="es-PE"/>
        </w:rPr>
        <w:t xml:space="preserve"> </w:t>
      </w:r>
      <w:proofErr w:type="spellStart"/>
      <w:r w:rsidR="00CA3247" w:rsidRPr="00342A1F">
        <w:rPr>
          <w:bCs w:val="0"/>
          <w:spacing w:val="-3"/>
          <w:sz w:val="22"/>
          <w:lang w:val="es-PE"/>
        </w:rPr>
        <w:t>on</w:t>
      </w:r>
      <w:proofErr w:type="spellEnd"/>
      <w:r w:rsidR="00CA3247" w:rsidRPr="00342A1F">
        <w:rPr>
          <w:bCs w:val="0"/>
          <w:spacing w:val="-3"/>
          <w:sz w:val="22"/>
          <w:lang w:val="es-PE"/>
        </w:rPr>
        <w:t xml:space="preserve"> “Minería y Desigualdades,” Universidad Nacional de Colombia, </w:t>
      </w:r>
      <w:proofErr w:type="spellStart"/>
      <w:r w:rsidR="00CA3247" w:rsidRPr="00342A1F">
        <w:rPr>
          <w:bCs w:val="0"/>
          <w:spacing w:val="-3"/>
          <w:sz w:val="22"/>
          <w:lang w:val="es-PE"/>
        </w:rPr>
        <w:t>November</w:t>
      </w:r>
      <w:proofErr w:type="spellEnd"/>
      <w:r w:rsidR="00CA3247" w:rsidRPr="00342A1F">
        <w:rPr>
          <w:bCs w:val="0"/>
          <w:spacing w:val="-3"/>
          <w:sz w:val="22"/>
          <w:lang w:val="es-PE"/>
        </w:rPr>
        <w:t xml:space="preserve"> 7-8, 2012.</w:t>
      </w:r>
    </w:p>
    <w:p w14:paraId="7EE2732D" w14:textId="77777777" w:rsidR="002D50B1" w:rsidRPr="00CA3247" w:rsidRDefault="002D50B1" w:rsidP="00B8672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sidRPr="00342A1F">
        <w:rPr>
          <w:bCs w:val="0"/>
          <w:spacing w:val="-3"/>
          <w:sz w:val="22"/>
          <w:lang w:val="es-PE"/>
        </w:rPr>
        <w:tab/>
      </w:r>
      <w:r w:rsidRPr="002D50B1">
        <w:rPr>
          <w:b/>
          <w:bCs w:val="0"/>
          <w:spacing w:val="-3"/>
          <w:sz w:val="22"/>
        </w:rPr>
        <w:t>2012</w:t>
      </w:r>
      <w:r w:rsidRPr="002D50B1">
        <w:rPr>
          <w:bCs w:val="0"/>
          <w:spacing w:val="-3"/>
          <w:sz w:val="22"/>
        </w:rPr>
        <w:tab/>
        <w:t>Plenary lecture, Symposium on Rural Territorial Dynamics, June 6th, 2012, Quito</w:t>
      </w:r>
    </w:p>
    <w:p w14:paraId="50699369" w14:textId="77777777" w:rsidR="00B86722" w:rsidRPr="00B67BAF" w:rsidRDefault="00CA3247" w:rsidP="00B8672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Pr>
          <w:b/>
          <w:bCs w:val="0"/>
          <w:spacing w:val="-3"/>
          <w:sz w:val="22"/>
        </w:rPr>
        <w:tab/>
      </w:r>
      <w:r w:rsidR="00B86722">
        <w:rPr>
          <w:b/>
          <w:bCs w:val="0"/>
          <w:spacing w:val="-3"/>
          <w:sz w:val="22"/>
        </w:rPr>
        <w:t>2012</w:t>
      </w:r>
      <w:r w:rsidR="00B86722">
        <w:rPr>
          <w:bCs w:val="0"/>
          <w:spacing w:val="-3"/>
          <w:sz w:val="22"/>
        </w:rPr>
        <w:tab/>
        <w:t>Testimony to the Canadian Parliamentary Committee on Foreign Affairs and International Development (testimony on mining and development), February 29</w:t>
      </w:r>
      <w:r w:rsidR="00B86722" w:rsidRPr="00B67BAF">
        <w:rPr>
          <w:bCs w:val="0"/>
          <w:spacing w:val="-3"/>
          <w:sz w:val="22"/>
          <w:vertAlign w:val="superscript"/>
        </w:rPr>
        <w:t>th</w:t>
      </w:r>
      <w:r w:rsidR="00B86722">
        <w:rPr>
          <w:bCs w:val="0"/>
          <w:spacing w:val="-3"/>
          <w:sz w:val="22"/>
        </w:rPr>
        <w:t>.</w:t>
      </w:r>
    </w:p>
    <w:p w14:paraId="7D490BF7" w14:textId="77777777" w:rsidR="00FF5D3F" w:rsidRPr="00FF5D3F" w:rsidRDefault="00D429CA" w:rsidP="00FF5D3F">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bCs w:val="0"/>
          <w:spacing w:val="-3"/>
          <w:sz w:val="22"/>
        </w:rPr>
        <w:tab/>
      </w:r>
      <w:r w:rsidR="00FF5D3F">
        <w:rPr>
          <w:b/>
          <w:spacing w:val="-3"/>
          <w:sz w:val="22"/>
          <w:lang w:val="en-GB"/>
        </w:rPr>
        <w:t>2012</w:t>
      </w:r>
      <w:r w:rsidR="00FF5D3F">
        <w:rPr>
          <w:b/>
          <w:spacing w:val="-3"/>
          <w:sz w:val="22"/>
          <w:lang w:val="en-GB"/>
        </w:rPr>
        <w:tab/>
      </w:r>
      <w:r w:rsidR="00FF5D3F" w:rsidRPr="00FF5D3F">
        <w:rPr>
          <w:spacing w:val="-3"/>
          <w:sz w:val="22"/>
          <w:lang w:val="en-GB"/>
        </w:rPr>
        <w:t xml:space="preserve">“Underground political ecologies and new geographies of extraction in Latin America.”  Texas A&amp;M, Department of Geography and </w:t>
      </w:r>
      <w:proofErr w:type="spellStart"/>
      <w:r w:rsidR="00FF5D3F" w:rsidRPr="00FF5D3F">
        <w:rPr>
          <w:spacing w:val="-3"/>
          <w:sz w:val="22"/>
          <w:lang w:val="en-GB"/>
        </w:rPr>
        <w:t>Melbern</w:t>
      </w:r>
      <w:proofErr w:type="spellEnd"/>
      <w:r w:rsidR="00FF5D3F" w:rsidRPr="00FF5D3F">
        <w:rPr>
          <w:spacing w:val="-3"/>
          <w:sz w:val="22"/>
          <w:lang w:val="en-GB"/>
        </w:rPr>
        <w:t xml:space="preserve"> G. </w:t>
      </w:r>
      <w:proofErr w:type="spellStart"/>
      <w:r w:rsidR="00FF5D3F" w:rsidRPr="00FF5D3F">
        <w:rPr>
          <w:spacing w:val="-3"/>
          <w:sz w:val="22"/>
          <w:lang w:val="en-GB"/>
        </w:rPr>
        <w:t>Glasscock</w:t>
      </w:r>
      <w:proofErr w:type="spellEnd"/>
      <w:r w:rsidR="00FF5D3F" w:rsidRPr="00FF5D3F">
        <w:rPr>
          <w:spacing w:val="-3"/>
          <w:sz w:val="22"/>
          <w:lang w:val="en-GB"/>
        </w:rPr>
        <w:t xml:space="preserve"> </w:t>
      </w:r>
      <w:proofErr w:type="spellStart"/>
      <w:r w:rsidR="00FF5D3F" w:rsidRPr="00FF5D3F">
        <w:rPr>
          <w:spacing w:val="-3"/>
          <w:sz w:val="22"/>
          <w:lang w:val="en-GB"/>
        </w:rPr>
        <w:t>Center</w:t>
      </w:r>
      <w:proofErr w:type="spellEnd"/>
      <w:r w:rsidR="00FF5D3F" w:rsidRPr="00FF5D3F">
        <w:rPr>
          <w:spacing w:val="-3"/>
          <w:sz w:val="22"/>
          <w:lang w:val="en-GB"/>
        </w:rPr>
        <w:t xml:space="preserve"> for Humanities Research</w:t>
      </w:r>
      <w:r w:rsidR="00FF5D3F">
        <w:rPr>
          <w:spacing w:val="-3"/>
          <w:sz w:val="22"/>
          <w:lang w:val="en-GB"/>
        </w:rPr>
        <w:t>, March 23</w:t>
      </w:r>
      <w:r w:rsidR="00FF5D3F" w:rsidRPr="00FF5D3F">
        <w:rPr>
          <w:spacing w:val="-3"/>
          <w:sz w:val="22"/>
          <w:vertAlign w:val="superscript"/>
          <w:lang w:val="en-GB"/>
        </w:rPr>
        <w:t>rd</w:t>
      </w:r>
      <w:r w:rsidR="00FF5D3F">
        <w:rPr>
          <w:spacing w:val="-3"/>
          <w:sz w:val="22"/>
          <w:lang w:val="en-GB"/>
        </w:rPr>
        <w:t>, 2012</w:t>
      </w:r>
    </w:p>
    <w:p w14:paraId="765D075A" w14:textId="77777777" w:rsidR="00436F39" w:rsidRPr="00436F39" w:rsidRDefault="00B67BAF"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Pr>
          <w:b/>
          <w:bCs w:val="0"/>
          <w:spacing w:val="-3"/>
          <w:sz w:val="22"/>
        </w:rPr>
        <w:tab/>
      </w:r>
      <w:r w:rsidR="00436F39">
        <w:rPr>
          <w:b/>
          <w:bCs w:val="0"/>
          <w:spacing w:val="-3"/>
          <w:sz w:val="22"/>
        </w:rPr>
        <w:t>2011</w:t>
      </w:r>
      <w:r w:rsidR="00436F39">
        <w:rPr>
          <w:bCs w:val="0"/>
          <w:spacing w:val="-3"/>
          <w:sz w:val="22"/>
        </w:rPr>
        <w:tab/>
        <w:t>“Interdisciplinary approaches to political ecologies of extraction in Latin America” University of California-Davis, October 20</w:t>
      </w:r>
      <w:r w:rsidR="00436F39" w:rsidRPr="00436F39">
        <w:rPr>
          <w:bCs w:val="0"/>
          <w:spacing w:val="-3"/>
          <w:sz w:val="22"/>
          <w:vertAlign w:val="superscript"/>
        </w:rPr>
        <w:t>th</w:t>
      </w:r>
    </w:p>
    <w:p w14:paraId="69EFF503" w14:textId="77777777" w:rsidR="001020D0" w:rsidRDefault="00436F39"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
          <w:bCs w:val="0"/>
          <w:spacing w:val="-3"/>
          <w:sz w:val="22"/>
        </w:rPr>
      </w:pPr>
      <w:r>
        <w:rPr>
          <w:b/>
          <w:bCs w:val="0"/>
          <w:spacing w:val="-3"/>
          <w:sz w:val="22"/>
        </w:rPr>
        <w:tab/>
      </w:r>
      <w:r w:rsidR="001020D0">
        <w:rPr>
          <w:b/>
          <w:bCs w:val="0"/>
          <w:spacing w:val="-3"/>
          <w:sz w:val="22"/>
        </w:rPr>
        <w:t>2011</w:t>
      </w:r>
      <w:r w:rsidR="001020D0">
        <w:rPr>
          <w:bCs w:val="0"/>
          <w:spacing w:val="-3"/>
          <w:sz w:val="22"/>
        </w:rPr>
        <w:tab/>
        <w:t xml:space="preserve">“Livelihoods, conflicts and extraction: inequalities and institutional change in the Andes” Socio-ecological inequalities in mountain environments.  The Andes and the Alps in comparative perspective, June 17-19, 2011, </w:t>
      </w:r>
      <w:proofErr w:type="spellStart"/>
      <w:r w:rsidR="001020D0">
        <w:rPr>
          <w:bCs w:val="0"/>
          <w:spacing w:val="-3"/>
          <w:sz w:val="22"/>
        </w:rPr>
        <w:t>Obergurgl</w:t>
      </w:r>
      <w:proofErr w:type="spellEnd"/>
      <w:r w:rsidR="001020D0">
        <w:rPr>
          <w:bCs w:val="0"/>
          <w:spacing w:val="-3"/>
          <w:sz w:val="22"/>
        </w:rPr>
        <w:t>, Austria.</w:t>
      </w:r>
    </w:p>
    <w:p w14:paraId="359774E4" w14:textId="77777777" w:rsidR="00B860D4" w:rsidRPr="00B860D4" w:rsidRDefault="00E54D79"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Pr>
          <w:b/>
          <w:bCs w:val="0"/>
          <w:spacing w:val="-3"/>
          <w:sz w:val="22"/>
        </w:rPr>
        <w:tab/>
      </w:r>
      <w:r w:rsidR="00B860D4">
        <w:rPr>
          <w:b/>
          <w:bCs w:val="0"/>
          <w:spacing w:val="-3"/>
          <w:sz w:val="22"/>
        </w:rPr>
        <w:t>2011</w:t>
      </w:r>
      <w:r w:rsidR="00B860D4">
        <w:rPr>
          <w:bCs w:val="0"/>
          <w:spacing w:val="-3"/>
          <w:sz w:val="22"/>
        </w:rPr>
        <w:tab/>
        <w:t>“Un</w:t>
      </w:r>
      <w:r w:rsidR="00B73A0D">
        <w:rPr>
          <w:bCs w:val="0"/>
          <w:spacing w:val="-3"/>
          <w:sz w:val="22"/>
        </w:rPr>
        <w:t xml:space="preserve">derground political ecologies” </w:t>
      </w:r>
      <w:r w:rsidR="00B860D4">
        <w:rPr>
          <w:bCs w:val="0"/>
          <w:spacing w:val="-3"/>
          <w:sz w:val="22"/>
        </w:rPr>
        <w:t>Cultural and Political Ecology Specialty Group of the Association of American Geographers Annual Lecture, 2012, Seattle, April 15</w:t>
      </w:r>
      <w:r w:rsidR="00B860D4" w:rsidRPr="00B860D4">
        <w:rPr>
          <w:bCs w:val="0"/>
          <w:spacing w:val="-3"/>
          <w:sz w:val="22"/>
          <w:vertAlign w:val="superscript"/>
        </w:rPr>
        <w:t>th</w:t>
      </w:r>
      <w:r w:rsidR="00B860D4">
        <w:rPr>
          <w:bCs w:val="0"/>
          <w:spacing w:val="-3"/>
          <w:sz w:val="22"/>
        </w:rPr>
        <w:t>, 2011</w:t>
      </w:r>
    </w:p>
    <w:p w14:paraId="0E6C31E3" w14:textId="77777777" w:rsidR="00677E98" w:rsidRPr="00677E98" w:rsidRDefault="00B860D4"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Pr>
          <w:b/>
          <w:bCs w:val="0"/>
          <w:spacing w:val="-3"/>
          <w:sz w:val="22"/>
        </w:rPr>
        <w:tab/>
      </w:r>
      <w:r w:rsidR="00677E98">
        <w:rPr>
          <w:b/>
          <w:bCs w:val="0"/>
          <w:spacing w:val="-3"/>
          <w:sz w:val="22"/>
        </w:rPr>
        <w:t>2011</w:t>
      </w:r>
      <w:r w:rsidR="00677E98">
        <w:rPr>
          <w:bCs w:val="0"/>
          <w:spacing w:val="-3"/>
          <w:sz w:val="22"/>
        </w:rPr>
        <w:tab/>
        <w:t>“Post-neoliberal political ecologies of the subsoil.”  Marsh Institute for Environment and Society, Clark University, March 3</w:t>
      </w:r>
      <w:r w:rsidR="00677E98" w:rsidRPr="00677E98">
        <w:rPr>
          <w:bCs w:val="0"/>
          <w:spacing w:val="-3"/>
          <w:sz w:val="22"/>
          <w:vertAlign w:val="superscript"/>
        </w:rPr>
        <w:t>rd</w:t>
      </w:r>
      <w:r w:rsidR="00677E98">
        <w:rPr>
          <w:bCs w:val="0"/>
          <w:spacing w:val="-3"/>
          <w:sz w:val="22"/>
        </w:rPr>
        <w:t>, 2011</w:t>
      </w:r>
    </w:p>
    <w:p w14:paraId="67C289E2" w14:textId="77777777" w:rsidR="00677E98" w:rsidRPr="00677E98" w:rsidRDefault="00677E98"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Pr>
          <w:b/>
          <w:bCs w:val="0"/>
          <w:spacing w:val="-3"/>
          <w:sz w:val="22"/>
        </w:rPr>
        <w:tab/>
        <w:t>2010</w:t>
      </w:r>
      <w:r>
        <w:rPr>
          <w:bCs w:val="0"/>
          <w:spacing w:val="-3"/>
          <w:sz w:val="22"/>
        </w:rPr>
        <w:tab/>
        <w:t>“Post-neoliberal political ecologies of the subsoil.” Syracuse University, October 2010</w:t>
      </w:r>
    </w:p>
    <w:p w14:paraId="2D309AB0" w14:textId="77777777" w:rsidR="00E54D79" w:rsidRPr="00E54D79" w:rsidRDefault="00677E98"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Pr>
          <w:b/>
          <w:bCs w:val="0"/>
          <w:spacing w:val="-3"/>
          <w:sz w:val="22"/>
        </w:rPr>
        <w:lastRenderedPageBreak/>
        <w:tab/>
      </w:r>
      <w:r w:rsidR="00E54D79">
        <w:rPr>
          <w:b/>
          <w:bCs w:val="0"/>
          <w:spacing w:val="-3"/>
          <w:sz w:val="22"/>
        </w:rPr>
        <w:t>2010</w:t>
      </w:r>
      <w:r w:rsidR="00E54D79">
        <w:rPr>
          <w:bCs w:val="0"/>
          <w:spacing w:val="-3"/>
          <w:sz w:val="22"/>
        </w:rPr>
        <w:tab/>
        <w:t>“Subterranean struggles: extraction, nature and development”, Conference on Bridging Conservation and Development in Latin America and Africa, University of Florida, January 28-30</w:t>
      </w:r>
      <w:r w:rsidR="00E54D79" w:rsidRPr="00E54D79">
        <w:rPr>
          <w:bCs w:val="0"/>
          <w:spacing w:val="-3"/>
          <w:sz w:val="22"/>
          <w:vertAlign w:val="superscript"/>
        </w:rPr>
        <w:t>th</w:t>
      </w:r>
      <w:r w:rsidR="00E54D79">
        <w:rPr>
          <w:bCs w:val="0"/>
          <w:spacing w:val="-3"/>
          <w:sz w:val="22"/>
        </w:rPr>
        <w:t>, 2010</w:t>
      </w:r>
    </w:p>
    <w:p w14:paraId="3CAB27E1" w14:textId="77777777" w:rsidR="00F902AB" w:rsidRPr="00F902AB" w:rsidRDefault="0088334D"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lang w:val="es-PE"/>
        </w:rPr>
      </w:pPr>
      <w:r>
        <w:rPr>
          <w:b/>
          <w:bCs w:val="0"/>
          <w:spacing w:val="-3"/>
          <w:sz w:val="22"/>
        </w:rPr>
        <w:tab/>
      </w:r>
      <w:r w:rsidR="00F902AB" w:rsidRPr="00F902AB">
        <w:rPr>
          <w:b/>
          <w:bCs w:val="0"/>
          <w:spacing w:val="-3"/>
          <w:sz w:val="22"/>
          <w:lang w:val="es-PE"/>
        </w:rPr>
        <w:t>2009</w:t>
      </w:r>
      <w:r w:rsidR="00F902AB" w:rsidRPr="00F902AB">
        <w:rPr>
          <w:bCs w:val="0"/>
          <w:spacing w:val="-3"/>
          <w:sz w:val="22"/>
          <w:lang w:val="es-PE"/>
        </w:rPr>
        <w:tab/>
        <w:t xml:space="preserve">“Las políticas extractivas y dinámicas territoriales rurales”, </w:t>
      </w:r>
      <w:proofErr w:type="spellStart"/>
      <w:r w:rsidR="00F902AB" w:rsidRPr="00F902AB">
        <w:rPr>
          <w:bCs w:val="0"/>
          <w:spacing w:val="-3"/>
          <w:sz w:val="22"/>
          <w:lang w:val="es-PE"/>
        </w:rPr>
        <w:t>Conference</w:t>
      </w:r>
      <w:proofErr w:type="spellEnd"/>
      <w:r w:rsidR="00F902AB" w:rsidRPr="00F902AB">
        <w:rPr>
          <w:bCs w:val="0"/>
          <w:spacing w:val="-3"/>
          <w:sz w:val="22"/>
          <w:lang w:val="es-PE"/>
        </w:rPr>
        <w:t xml:space="preserve"> </w:t>
      </w:r>
      <w:proofErr w:type="spellStart"/>
      <w:r w:rsidR="00F902AB" w:rsidRPr="00F902AB">
        <w:rPr>
          <w:bCs w:val="0"/>
          <w:spacing w:val="-3"/>
          <w:sz w:val="22"/>
          <w:lang w:val="es-PE"/>
        </w:rPr>
        <w:t>on</w:t>
      </w:r>
      <w:proofErr w:type="spellEnd"/>
      <w:r w:rsidR="00F902AB" w:rsidRPr="00F902AB">
        <w:rPr>
          <w:bCs w:val="0"/>
          <w:spacing w:val="-3"/>
          <w:sz w:val="22"/>
          <w:lang w:val="es-PE"/>
        </w:rPr>
        <w:t xml:space="preserve"> Bolivia Post-Constituyente, Tierra, Territorio y A</w:t>
      </w:r>
      <w:r w:rsidR="00F902AB">
        <w:rPr>
          <w:bCs w:val="0"/>
          <w:spacing w:val="-3"/>
          <w:sz w:val="22"/>
          <w:lang w:val="es-PE"/>
        </w:rPr>
        <w:t>u</w:t>
      </w:r>
      <w:r w:rsidR="00F902AB" w:rsidRPr="00F902AB">
        <w:rPr>
          <w:bCs w:val="0"/>
          <w:spacing w:val="-3"/>
          <w:sz w:val="22"/>
          <w:lang w:val="es-PE"/>
        </w:rPr>
        <w:t xml:space="preserve">tonomías Indígenas, La Paz, </w:t>
      </w:r>
      <w:proofErr w:type="spellStart"/>
      <w:r w:rsidR="00F902AB" w:rsidRPr="00F902AB">
        <w:rPr>
          <w:bCs w:val="0"/>
          <w:spacing w:val="-3"/>
          <w:sz w:val="22"/>
          <w:lang w:val="es-PE"/>
        </w:rPr>
        <w:t>October</w:t>
      </w:r>
      <w:proofErr w:type="spellEnd"/>
      <w:r w:rsidR="00F902AB" w:rsidRPr="00F902AB">
        <w:rPr>
          <w:bCs w:val="0"/>
          <w:spacing w:val="-3"/>
          <w:sz w:val="22"/>
          <w:lang w:val="es-PE"/>
        </w:rPr>
        <w:t xml:space="preserve"> 26-8</w:t>
      </w:r>
      <w:r w:rsidR="00F902AB" w:rsidRPr="00F902AB">
        <w:rPr>
          <w:bCs w:val="0"/>
          <w:spacing w:val="-3"/>
          <w:sz w:val="22"/>
          <w:vertAlign w:val="superscript"/>
          <w:lang w:val="es-PE"/>
        </w:rPr>
        <w:t>th</w:t>
      </w:r>
      <w:r w:rsidR="00F902AB" w:rsidRPr="00F902AB">
        <w:rPr>
          <w:bCs w:val="0"/>
          <w:spacing w:val="-3"/>
          <w:sz w:val="22"/>
          <w:lang w:val="es-PE"/>
        </w:rPr>
        <w:t>, 2009</w:t>
      </w:r>
    </w:p>
    <w:p w14:paraId="0D25C9B1" w14:textId="77777777" w:rsidR="009F3A22" w:rsidRPr="00C758E9" w:rsidRDefault="00F902AB"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spacing w:val="-3"/>
          <w:sz w:val="22"/>
        </w:rPr>
      </w:pPr>
      <w:r w:rsidRPr="00F902AB">
        <w:rPr>
          <w:b/>
          <w:bCs w:val="0"/>
          <w:spacing w:val="-3"/>
          <w:sz w:val="22"/>
          <w:lang w:val="es-PE"/>
        </w:rPr>
        <w:tab/>
      </w:r>
      <w:r w:rsidR="00C758E9">
        <w:rPr>
          <w:b/>
          <w:bCs w:val="0"/>
          <w:spacing w:val="-3"/>
          <w:sz w:val="22"/>
        </w:rPr>
        <w:t>2009</w:t>
      </w:r>
      <w:r w:rsidR="00C758E9">
        <w:rPr>
          <w:spacing w:val="-3"/>
          <w:sz w:val="22"/>
        </w:rPr>
        <w:tab/>
        <w:t>“Livelihoods and the extractive economy: protest, power and political economy” Zurich Lecture in Development Geography, 2009.  University of Zurich, March 25</w:t>
      </w:r>
      <w:r w:rsidR="00C758E9" w:rsidRPr="00C758E9">
        <w:rPr>
          <w:spacing w:val="-3"/>
          <w:sz w:val="22"/>
          <w:vertAlign w:val="superscript"/>
        </w:rPr>
        <w:t>th</w:t>
      </w:r>
      <w:r w:rsidR="00C758E9">
        <w:rPr>
          <w:spacing w:val="-3"/>
          <w:sz w:val="22"/>
        </w:rPr>
        <w:t>, 2009</w:t>
      </w:r>
    </w:p>
    <w:p w14:paraId="7DB754CD" w14:textId="77777777" w:rsidR="009F3A22" w:rsidRDefault="009F3A22"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
          <w:bCs w:val="0"/>
          <w:spacing w:val="-3"/>
          <w:sz w:val="22"/>
        </w:rPr>
      </w:pPr>
      <w:r>
        <w:rPr>
          <w:b/>
          <w:bCs w:val="0"/>
          <w:spacing w:val="-3"/>
          <w:sz w:val="22"/>
        </w:rPr>
        <w:tab/>
        <w:t>2008</w:t>
      </w:r>
      <w:r>
        <w:rPr>
          <w:bCs w:val="0"/>
          <w:spacing w:val="-3"/>
          <w:sz w:val="22"/>
        </w:rPr>
        <w:tab/>
        <w:t>“The WDR 2009: a view from Latin America” Conference on the World Development Report, 2009.  Department of Geography, Copenhagen University.  Denmark.  October 31</w:t>
      </w:r>
      <w:r w:rsidRPr="009F3A22">
        <w:rPr>
          <w:bCs w:val="0"/>
          <w:spacing w:val="-3"/>
          <w:sz w:val="22"/>
          <w:vertAlign w:val="superscript"/>
        </w:rPr>
        <w:t>st</w:t>
      </w:r>
      <w:r>
        <w:rPr>
          <w:bCs w:val="0"/>
          <w:spacing w:val="-3"/>
          <w:sz w:val="22"/>
        </w:rPr>
        <w:t>, 2008</w:t>
      </w:r>
    </w:p>
    <w:p w14:paraId="7D3D43F1" w14:textId="77777777" w:rsidR="002F4B52" w:rsidRPr="002F4B52" w:rsidRDefault="009F3A22"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Pr>
          <w:b/>
          <w:bCs w:val="0"/>
          <w:spacing w:val="-3"/>
          <w:sz w:val="22"/>
        </w:rPr>
        <w:tab/>
      </w:r>
      <w:r w:rsidR="002F4B52">
        <w:rPr>
          <w:b/>
          <w:bCs w:val="0"/>
          <w:spacing w:val="-3"/>
          <w:sz w:val="22"/>
        </w:rPr>
        <w:t>2008</w:t>
      </w:r>
      <w:r w:rsidR="002F4B52">
        <w:rPr>
          <w:bCs w:val="0"/>
          <w:spacing w:val="-3"/>
          <w:sz w:val="22"/>
        </w:rPr>
        <w:tab/>
        <w:t>“Social movements and development: reflections from territorial dynamics and extractive industries.”  Summer Institute of Economic Geography, July 14</w:t>
      </w:r>
      <w:r w:rsidR="002F4B52" w:rsidRPr="002F4B52">
        <w:rPr>
          <w:bCs w:val="0"/>
          <w:spacing w:val="-3"/>
          <w:sz w:val="22"/>
          <w:vertAlign w:val="superscript"/>
        </w:rPr>
        <w:t>th</w:t>
      </w:r>
      <w:r w:rsidR="002F4B52">
        <w:rPr>
          <w:bCs w:val="0"/>
          <w:spacing w:val="-3"/>
          <w:sz w:val="22"/>
        </w:rPr>
        <w:t>, Manchester.</w:t>
      </w:r>
    </w:p>
    <w:p w14:paraId="32645DFA" w14:textId="77777777" w:rsidR="00D429CA" w:rsidRPr="005C2D11" w:rsidRDefault="002F4B52"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rPr>
      </w:pPr>
      <w:r>
        <w:rPr>
          <w:b/>
          <w:bCs w:val="0"/>
          <w:spacing w:val="-3"/>
          <w:sz w:val="22"/>
        </w:rPr>
        <w:tab/>
      </w:r>
      <w:r w:rsidR="00D429CA" w:rsidRPr="005C2D11">
        <w:rPr>
          <w:b/>
          <w:bCs w:val="0"/>
          <w:spacing w:val="-3"/>
          <w:sz w:val="22"/>
        </w:rPr>
        <w:t>2008</w:t>
      </w:r>
      <w:r w:rsidR="00D429CA" w:rsidRPr="005C2D11">
        <w:rPr>
          <w:bCs w:val="0"/>
          <w:spacing w:val="-3"/>
          <w:sz w:val="22"/>
        </w:rPr>
        <w:tab/>
        <w:t>“</w:t>
      </w:r>
      <w:proofErr w:type="spellStart"/>
      <w:r w:rsidR="00D429CA" w:rsidRPr="005C2D11">
        <w:rPr>
          <w:bCs w:val="0"/>
          <w:spacing w:val="-3"/>
          <w:sz w:val="22"/>
        </w:rPr>
        <w:t>Mineria</w:t>
      </w:r>
      <w:proofErr w:type="spellEnd"/>
      <w:r w:rsidR="00D429CA" w:rsidRPr="005C2D11">
        <w:rPr>
          <w:bCs w:val="0"/>
          <w:spacing w:val="-3"/>
          <w:sz w:val="22"/>
        </w:rPr>
        <w:t xml:space="preserve"> y </w:t>
      </w:r>
      <w:proofErr w:type="spellStart"/>
      <w:r w:rsidR="00D429CA" w:rsidRPr="005C2D11">
        <w:rPr>
          <w:bCs w:val="0"/>
          <w:spacing w:val="-3"/>
          <w:sz w:val="22"/>
        </w:rPr>
        <w:t>desarrollo</w:t>
      </w:r>
      <w:proofErr w:type="spellEnd"/>
      <w:r w:rsidR="00D429CA" w:rsidRPr="005C2D11">
        <w:rPr>
          <w:bCs w:val="0"/>
          <w:spacing w:val="-3"/>
          <w:sz w:val="22"/>
        </w:rPr>
        <w:t xml:space="preserve"> territorial: </w:t>
      </w:r>
      <w:proofErr w:type="spellStart"/>
      <w:r w:rsidR="00D429CA" w:rsidRPr="005C2D11">
        <w:rPr>
          <w:bCs w:val="0"/>
          <w:spacing w:val="-3"/>
          <w:sz w:val="22"/>
        </w:rPr>
        <w:t>cadenas</w:t>
      </w:r>
      <w:proofErr w:type="spellEnd"/>
      <w:r w:rsidR="00D429CA" w:rsidRPr="005C2D11">
        <w:rPr>
          <w:bCs w:val="0"/>
          <w:spacing w:val="-3"/>
          <w:sz w:val="22"/>
        </w:rPr>
        <w:t xml:space="preserve">, </w:t>
      </w:r>
      <w:proofErr w:type="spellStart"/>
      <w:r w:rsidR="00D429CA" w:rsidRPr="005C2D11">
        <w:rPr>
          <w:bCs w:val="0"/>
          <w:spacing w:val="-3"/>
          <w:sz w:val="22"/>
        </w:rPr>
        <w:t>conflictos</w:t>
      </w:r>
      <w:proofErr w:type="spellEnd"/>
      <w:r w:rsidR="00D429CA" w:rsidRPr="005C2D11">
        <w:rPr>
          <w:bCs w:val="0"/>
          <w:spacing w:val="-3"/>
          <w:sz w:val="22"/>
        </w:rPr>
        <w:t xml:space="preserve">, </w:t>
      </w:r>
      <w:proofErr w:type="spellStart"/>
      <w:r w:rsidR="00D429CA" w:rsidRPr="005C2D11">
        <w:rPr>
          <w:bCs w:val="0"/>
          <w:spacing w:val="-3"/>
          <w:sz w:val="22"/>
        </w:rPr>
        <w:t>instituciones</w:t>
      </w:r>
      <w:proofErr w:type="spellEnd"/>
      <w:r w:rsidR="00D429CA" w:rsidRPr="005C2D11">
        <w:rPr>
          <w:bCs w:val="0"/>
          <w:spacing w:val="-3"/>
          <w:sz w:val="22"/>
        </w:rPr>
        <w:t>” Constituent Assembly of Ecuador, Mesa 5, Forum on Mining and</w:t>
      </w:r>
      <w:r w:rsidR="005C2D11" w:rsidRPr="005C2D11">
        <w:rPr>
          <w:bCs w:val="0"/>
          <w:spacing w:val="-3"/>
          <w:sz w:val="22"/>
        </w:rPr>
        <w:t xml:space="preserve"> the</w:t>
      </w:r>
      <w:r w:rsidR="00D429CA" w:rsidRPr="005C2D11">
        <w:rPr>
          <w:bCs w:val="0"/>
          <w:spacing w:val="-3"/>
          <w:sz w:val="22"/>
        </w:rPr>
        <w:t xml:space="preserve"> Extractive Model.  March 6th, Loja.</w:t>
      </w:r>
    </w:p>
    <w:p w14:paraId="4F76092D" w14:textId="77777777" w:rsidR="000908AF" w:rsidRPr="00434321" w:rsidRDefault="00D429CA"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lang w:val="en-GB"/>
        </w:rPr>
      </w:pPr>
      <w:r w:rsidRPr="005C2D11">
        <w:rPr>
          <w:b/>
          <w:bCs w:val="0"/>
          <w:spacing w:val="-3"/>
          <w:sz w:val="22"/>
        </w:rPr>
        <w:tab/>
      </w:r>
      <w:r w:rsidRPr="00434321">
        <w:rPr>
          <w:b/>
          <w:bCs w:val="0"/>
          <w:spacing w:val="-3"/>
          <w:sz w:val="22"/>
          <w:lang w:val="en-GB"/>
        </w:rPr>
        <w:t>2007</w:t>
      </w:r>
      <w:r w:rsidR="003E3764" w:rsidRPr="00434321">
        <w:rPr>
          <w:bCs w:val="0"/>
          <w:spacing w:val="-3"/>
          <w:sz w:val="22"/>
          <w:lang w:val="en-GB"/>
        </w:rPr>
        <w:tab/>
      </w:r>
      <w:proofErr w:type="spellStart"/>
      <w:r w:rsidR="000908AF" w:rsidRPr="00434321">
        <w:rPr>
          <w:bCs w:val="0"/>
          <w:spacing w:val="-3"/>
          <w:sz w:val="22"/>
          <w:lang w:val="en-GB"/>
        </w:rPr>
        <w:t>Mineria</w:t>
      </w:r>
      <w:proofErr w:type="spellEnd"/>
      <w:r w:rsidR="000908AF" w:rsidRPr="00434321">
        <w:rPr>
          <w:bCs w:val="0"/>
          <w:spacing w:val="-3"/>
          <w:sz w:val="22"/>
          <w:lang w:val="en-GB"/>
        </w:rPr>
        <w:t xml:space="preserve"> y </w:t>
      </w:r>
      <w:proofErr w:type="spellStart"/>
      <w:r w:rsidR="000908AF" w:rsidRPr="00434321">
        <w:rPr>
          <w:bCs w:val="0"/>
          <w:spacing w:val="-3"/>
          <w:sz w:val="22"/>
          <w:lang w:val="en-GB"/>
        </w:rPr>
        <w:t>conflictos</w:t>
      </w:r>
      <w:proofErr w:type="spellEnd"/>
      <w:r w:rsidR="000908AF" w:rsidRPr="00434321">
        <w:rPr>
          <w:bCs w:val="0"/>
          <w:spacing w:val="-3"/>
          <w:sz w:val="22"/>
          <w:lang w:val="en-GB"/>
        </w:rPr>
        <w:t xml:space="preserve"> </w:t>
      </w:r>
      <w:proofErr w:type="spellStart"/>
      <w:r w:rsidR="000908AF" w:rsidRPr="00434321">
        <w:rPr>
          <w:bCs w:val="0"/>
          <w:spacing w:val="-3"/>
          <w:sz w:val="22"/>
          <w:lang w:val="en-GB"/>
        </w:rPr>
        <w:t>sociales</w:t>
      </w:r>
      <w:proofErr w:type="spellEnd"/>
      <w:r w:rsidR="000908AF" w:rsidRPr="00434321">
        <w:rPr>
          <w:bCs w:val="0"/>
          <w:spacing w:val="-3"/>
          <w:sz w:val="22"/>
          <w:lang w:val="en-GB"/>
        </w:rPr>
        <w:t>, FLACSO, Latin American Faculty for Social Sciences, Quito, November 10-11th</w:t>
      </w:r>
    </w:p>
    <w:p w14:paraId="7E4AD684" w14:textId="77777777" w:rsidR="003E3764" w:rsidRPr="00F06D8D" w:rsidRDefault="000908AF"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lang w:val="es-ES"/>
        </w:rPr>
      </w:pPr>
      <w:r w:rsidRPr="00434321">
        <w:rPr>
          <w:bCs w:val="0"/>
          <w:spacing w:val="-3"/>
          <w:sz w:val="22"/>
          <w:lang w:val="en-GB"/>
        </w:rPr>
        <w:tab/>
      </w:r>
      <w:r>
        <w:rPr>
          <w:b/>
          <w:bCs w:val="0"/>
          <w:spacing w:val="-3"/>
          <w:sz w:val="22"/>
          <w:lang w:val="es-ES"/>
        </w:rPr>
        <w:t>2007</w:t>
      </w:r>
      <w:r>
        <w:rPr>
          <w:b/>
          <w:bCs w:val="0"/>
          <w:spacing w:val="-3"/>
          <w:sz w:val="22"/>
          <w:lang w:val="es-ES"/>
        </w:rPr>
        <w:tab/>
      </w:r>
      <w:r w:rsidR="00F06D8D">
        <w:rPr>
          <w:bCs w:val="0"/>
          <w:spacing w:val="-3"/>
          <w:sz w:val="22"/>
          <w:lang w:val="es-ES"/>
        </w:rPr>
        <w:t>"</w:t>
      </w:r>
      <w:r w:rsidR="00F06D8D" w:rsidRPr="00F06D8D">
        <w:rPr>
          <w:bCs w:val="0"/>
          <w:spacing w:val="-3"/>
          <w:sz w:val="22"/>
          <w:lang w:val="es-ES"/>
        </w:rPr>
        <w:t>Producción de conocimiento de alternativas? Desafíos para</w:t>
      </w:r>
      <w:r w:rsidR="00F06D8D">
        <w:rPr>
          <w:bCs w:val="0"/>
          <w:spacing w:val="-3"/>
          <w:sz w:val="22"/>
          <w:lang w:val="es-ES"/>
        </w:rPr>
        <w:t xml:space="preserve"> </w:t>
      </w:r>
      <w:r w:rsidR="00F06D8D" w:rsidRPr="00F06D8D">
        <w:rPr>
          <w:bCs w:val="0"/>
          <w:spacing w:val="-3"/>
          <w:sz w:val="22"/>
          <w:lang w:val="es-ES"/>
        </w:rPr>
        <w:t>las ONG orientadas a la investigación en América Latina y</w:t>
      </w:r>
      <w:r w:rsidR="00F06D8D">
        <w:rPr>
          <w:bCs w:val="0"/>
          <w:spacing w:val="-3"/>
          <w:sz w:val="22"/>
          <w:lang w:val="es-ES"/>
        </w:rPr>
        <w:t xml:space="preserve"> </w:t>
      </w:r>
      <w:r w:rsidR="00F06D8D" w:rsidRPr="00F06D8D">
        <w:rPr>
          <w:bCs w:val="0"/>
          <w:spacing w:val="-3"/>
          <w:sz w:val="22"/>
          <w:lang w:val="es-ES"/>
        </w:rPr>
        <w:t>México</w:t>
      </w:r>
      <w:r w:rsidR="00F06D8D">
        <w:rPr>
          <w:bCs w:val="0"/>
          <w:spacing w:val="-3"/>
          <w:sz w:val="22"/>
          <w:lang w:val="es-ES"/>
        </w:rPr>
        <w:t xml:space="preserve">," </w:t>
      </w:r>
      <w:proofErr w:type="spellStart"/>
      <w:r w:rsidR="003E3764" w:rsidRPr="00F06D8D">
        <w:rPr>
          <w:bCs w:val="0"/>
          <w:spacing w:val="-3"/>
          <w:sz w:val="22"/>
          <w:lang w:val="es-ES"/>
        </w:rPr>
        <w:t>National</w:t>
      </w:r>
      <w:proofErr w:type="spellEnd"/>
      <w:r w:rsidR="003E3764" w:rsidRPr="00F06D8D">
        <w:rPr>
          <w:bCs w:val="0"/>
          <w:spacing w:val="-3"/>
          <w:sz w:val="22"/>
          <w:lang w:val="es-ES"/>
        </w:rPr>
        <w:t xml:space="preserve"> </w:t>
      </w:r>
      <w:proofErr w:type="spellStart"/>
      <w:r w:rsidR="003E3764" w:rsidRPr="00F06D8D">
        <w:rPr>
          <w:bCs w:val="0"/>
          <w:spacing w:val="-3"/>
          <w:sz w:val="22"/>
          <w:lang w:val="es-ES"/>
        </w:rPr>
        <w:t>Pedagogical</w:t>
      </w:r>
      <w:proofErr w:type="spellEnd"/>
      <w:r w:rsidR="003E3764" w:rsidRPr="00F06D8D">
        <w:rPr>
          <w:bCs w:val="0"/>
          <w:spacing w:val="-3"/>
          <w:sz w:val="22"/>
          <w:lang w:val="es-ES"/>
        </w:rPr>
        <w:t xml:space="preserve"> </w:t>
      </w:r>
      <w:proofErr w:type="spellStart"/>
      <w:r w:rsidR="003E3764" w:rsidRPr="00F06D8D">
        <w:rPr>
          <w:bCs w:val="0"/>
          <w:spacing w:val="-3"/>
          <w:sz w:val="22"/>
          <w:lang w:val="es-ES"/>
        </w:rPr>
        <w:t>University</w:t>
      </w:r>
      <w:proofErr w:type="spellEnd"/>
      <w:r w:rsidR="003E3764" w:rsidRPr="00F06D8D">
        <w:rPr>
          <w:bCs w:val="0"/>
          <w:spacing w:val="-3"/>
          <w:sz w:val="22"/>
          <w:lang w:val="es-ES"/>
        </w:rPr>
        <w:t xml:space="preserve">, Tegucigalpa, Honduras, </w:t>
      </w:r>
      <w:proofErr w:type="spellStart"/>
      <w:r w:rsidR="003E3764" w:rsidRPr="00F06D8D">
        <w:rPr>
          <w:bCs w:val="0"/>
          <w:spacing w:val="-3"/>
          <w:sz w:val="22"/>
          <w:lang w:val="es-ES"/>
        </w:rPr>
        <w:t>October</w:t>
      </w:r>
      <w:proofErr w:type="spellEnd"/>
      <w:r w:rsidR="003E3764" w:rsidRPr="00F06D8D">
        <w:rPr>
          <w:bCs w:val="0"/>
          <w:spacing w:val="-3"/>
          <w:sz w:val="22"/>
          <w:lang w:val="es-ES"/>
        </w:rPr>
        <w:t xml:space="preserve"> 16</w:t>
      </w:r>
      <w:r w:rsidR="003E3764" w:rsidRPr="00F06D8D">
        <w:rPr>
          <w:bCs w:val="0"/>
          <w:spacing w:val="-3"/>
          <w:sz w:val="22"/>
          <w:vertAlign w:val="superscript"/>
          <w:lang w:val="es-ES"/>
        </w:rPr>
        <w:t>th</w:t>
      </w:r>
      <w:r w:rsidR="003E3764" w:rsidRPr="00F06D8D">
        <w:rPr>
          <w:bCs w:val="0"/>
          <w:spacing w:val="-3"/>
          <w:sz w:val="22"/>
          <w:lang w:val="es-ES"/>
        </w:rPr>
        <w:t>, 2007</w:t>
      </w:r>
    </w:p>
    <w:p w14:paraId="1814779F" w14:textId="77777777" w:rsidR="0088334D" w:rsidRDefault="003E3764"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lang w:val="es-ES"/>
        </w:rPr>
      </w:pPr>
      <w:r>
        <w:rPr>
          <w:b/>
          <w:bCs w:val="0"/>
          <w:spacing w:val="-3"/>
          <w:sz w:val="22"/>
          <w:lang w:val="es-ES"/>
        </w:rPr>
        <w:tab/>
      </w:r>
      <w:r w:rsidR="0088334D" w:rsidRPr="003E3764">
        <w:rPr>
          <w:b/>
          <w:bCs w:val="0"/>
          <w:spacing w:val="-3"/>
          <w:sz w:val="22"/>
          <w:lang w:val="es-ES"/>
        </w:rPr>
        <w:t>2007</w:t>
      </w:r>
      <w:r w:rsidR="0088334D" w:rsidRPr="003E3764">
        <w:rPr>
          <w:bCs w:val="0"/>
          <w:spacing w:val="-3"/>
          <w:sz w:val="22"/>
          <w:lang w:val="es-ES"/>
        </w:rPr>
        <w:tab/>
      </w:r>
      <w:r>
        <w:rPr>
          <w:bCs w:val="0"/>
          <w:spacing w:val="-3"/>
          <w:sz w:val="22"/>
          <w:lang w:val="es-ES"/>
        </w:rPr>
        <w:t>"</w:t>
      </w:r>
      <w:r w:rsidRPr="003E3764">
        <w:rPr>
          <w:bCs w:val="0"/>
          <w:spacing w:val="-3"/>
          <w:sz w:val="22"/>
          <w:lang w:val="es-ES"/>
        </w:rPr>
        <w:t>Minería, movimientos sociales y comunidades campesinas:</w:t>
      </w:r>
      <w:r>
        <w:rPr>
          <w:bCs w:val="0"/>
          <w:spacing w:val="-3"/>
          <w:sz w:val="22"/>
          <w:lang w:val="es-ES"/>
        </w:rPr>
        <w:t xml:space="preserve"> </w:t>
      </w:r>
      <w:r w:rsidRPr="003E3764">
        <w:rPr>
          <w:bCs w:val="0"/>
          <w:spacing w:val="-3"/>
          <w:sz w:val="22"/>
          <w:lang w:val="es-ES"/>
        </w:rPr>
        <w:t>nuevas articulaciones y transformaciones territoriales</w:t>
      </w:r>
      <w:r>
        <w:rPr>
          <w:bCs w:val="0"/>
          <w:spacing w:val="-3"/>
          <w:sz w:val="22"/>
          <w:lang w:val="es-ES"/>
        </w:rPr>
        <w:t xml:space="preserve">" </w:t>
      </w:r>
      <w:proofErr w:type="spellStart"/>
      <w:r>
        <w:rPr>
          <w:bCs w:val="0"/>
          <w:spacing w:val="-3"/>
          <w:sz w:val="22"/>
          <w:lang w:val="es-ES"/>
        </w:rPr>
        <w:t>Public</w:t>
      </w:r>
      <w:proofErr w:type="spellEnd"/>
      <w:r>
        <w:rPr>
          <w:bCs w:val="0"/>
          <w:spacing w:val="-3"/>
          <w:sz w:val="22"/>
          <w:lang w:val="es-ES"/>
        </w:rPr>
        <w:t xml:space="preserve"> </w:t>
      </w:r>
      <w:proofErr w:type="spellStart"/>
      <w:r>
        <w:rPr>
          <w:bCs w:val="0"/>
          <w:spacing w:val="-3"/>
          <w:sz w:val="22"/>
          <w:lang w:val="es-ES"/>
        </w:rPr>
        <w:t>lectures</w:t>
      </w:r>
      <w:proofErr w:type="spellEnd"/>
      <w:r>
        <w:rPr>
          <w:bCs w:val="0"/>
          <w:spacing w:val="-3"/>
          <w:sz w:val="22"/>
          <w:lang w:val="es-ES"/>
        </w:rPr>
        <w:t xml:space="preserve">, Cajamarca, </w:t>
      </w:r>
      <w:proofErr w:type="spellStart"/>
      <w:r>
        <w:rPr>
          <w:bCs w:val="0"/>
          <w:spacing w:val="-3"/>
          <w:sz w:val="22"/>
          <w:lang w:val="es-ES"/>
        </w:rPr>
        <w:t>Peru</w:t>
      </w:r>
      <w:proofErr w:type="spellEnd"/>
      <w:r>
        <w:rPr>
          <w:bCs w:val="0"/>
          <w:spacing w:val="-3"/>
          <w:sz w:val="22"/>
          <w:lang w:val="es-ES"/>
        </w:rPr>
        <w:t xml:space="preserve">, </w:t>
      </w:r>
      <w:proofErr w:type="spellStart"/>
      <w:r>
        <w:rPr>
          <w:bCs w:val="0"/>
          <w:spacing w:val="-3"/>
          <w:sz w:val="22"/>
          <w:lang w:val="es-ES"/>
        </w:rPr>
        <w:t>October</w:t>
      </w:r>
      <w:proofErr w:type="spellEnd"/>
      <w:r>
        <w:rPr>
          <w:bCs w:val="0"/>
          <w:spacing w:val="-3"/>
          <w:sz w:val="22"/>
          <w:lang w:val="es-ES"/>
        </w:rPr>
        <w:t xml:space="preserve"> 11-12th, 2007</w:t>
      </w:r>
    </w:p>
    <w:p w14:paraId="643DD75E" w14:textId="77777777" w:rsidR="00F06D8D" w:rsidRDefault="00F06D8D" w:rsidP="00F06D8D">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lang w:val="es-ES"/>
        </w:rPr>
      </w:pPr>
      <w:r>
        <w:rPr>
          <w:b/>
          <w:bCs w:val="0"/>
          <w:spacing w:val="-3"/>
          <w:sz w:val="22"/>
          <w:lang w:val="es-ES"/>
        </w:rPr>
        <w:tab/>
        <w:t>2007</w:t>
      </w:r>
      <w:r>
        <w:rPr>
          <w:bCs w:val="0"/>
          <w:spacing w:val="-3"/>
          <w:sz w:val="22"/>
          <w:lang w:val="es-ES"/>
        </w:rPr>
        <w:tab/>
        <w:t>"</w:t>
      </w:r>
      <w:r w:rsidRPr="00F06D8D">
        <w:rPr>
          <w:bCs w:val="0"/>
          <w:spacing w:val="-3"/>
          <w:sz w:val="22"/>
          <w:lang w:val="es-ES"/>
        </w:rPr>
        <w:t xml:space="preserve">Producción de conocimiento de alternativas? </w:t>
      </w:r>
      <w:r>
        <w:rPr>
          <w:bCs w:val="0"/>
          <w:spacing w:val="-3"/>
          <w:sz w:val="22"/>
          <w:lang w:val="es-ES"/>
        </w:rPr>
        <w:t xml:space="preserve"> </w:t>
      </w:r>
      <w:r w:rsidRPr="00F06D8D">
        <w:rPr>
          <w:bCs w:val="0"/>
          <w:spacing w:val="-3"/>
          <w:sz w:val="22"/>
          <w:lang w:val="es-ES"/>
        </w:rPr>
        <w:t>Desafíos para</w:t>
      </w:r>
      <w:r>
        <w:rPr>
          <w:bCs w:val="0"/>
          <w:spacing w:val="-3"/>
          <w:sz w:val="22"/>
          <w:lang w:val="es-ES"/>
        </w:rPr>
        <w:t xml:space="preserve"> </w:t>
      </w:r>
      <w:r w:rsidRPr="00F06D8D">
        <w:rPr>
          <w:bCs w:val="0"/>
          <w:spacing w:val="-3"/>
          <w:sz w:val="22"/>
          <w:lang w:val="es-ES"/>
        </w:rPr>
        <w:t>las ONG orientadas a la investigación en América Latina y</w:t>
      </w:r>
      <w:r>
        <w:rPr>
          <w:bCs w:val="0"/>
          <w:spacing w:val="-3"/>
          <w:sz w:val="22"/>
          <w:lang w:val="es-ES"/>
        </w:rPr>
        <w:t xml:space="preserve"> </w:t>
      </w:r>
      <w:r w:rsidRPr="00F06D8D">
        <w:rPr>
          <w:bCs w:val="0"/>
          <w:spacing w:val="-3"/>
          <w:sz w:val="22"/>
          <w:lang w:val="es-ES"/>
        </w:rPr>
        <w:t>México</w:t>
      </w:r>
      <w:r>
        <w:rPr>
          <w:bCs w:val="0"/>
          <w:spacing w:val="-3"/>
          <w:sz w:val="22"/>
          <w:lang w:val="es-ES"/>
        </w:rPr>
        <w:t xml:space="preserve">" </w:t>
      </w:r>
      <w:proofErr w:type="spellStart"/>
      <w:r>
        <w:rPr>
          <w:bCs w:val="0"/>
          <w:spacing w:val="-3"/>
          <w:sz w:val="22"/>
          <w:lang w:val="es-ES"/>
        </w:rPr>
        <w:t>Latin</w:t>
      </w:r>
      <w:proofErr w:type="spellEnd"/>
      <w:r>
        <w:rPr>
          <w:bCs w:val="0"/>
          <w:spacing w:val="-3"/>
          <w:sz w:val="22"/>
          <w:lang w:val="es-ES"/>
        </w:rPr>
        <w:t xml:space="preserve"> American Faculty </w:t>
      </w:r>
      <w:proofErr w:type="spellStart"/>
      <w:r>
        <w:rPr>
          <w:bCs w:val="0"/>
          <w:spacing w:val="-3"/>
          <w:sz w:val="22"/>
          <w:lang w:val="es-ES"/>
        </w:rPr>
        <w:t>of</w:t>
      </w:r>
      <w:proofErr w:type="spellEnd"/>
      <w:r>
        <w:rPr>
          <w:bCs w:val="0"/>
          <w:spacing w:val="-3"/>
          <w:sz w:val="22"/>
          <w:lang w:val="es-ES"/>
        </w:rPr>
        <w:t xml:space="preserve"> Social </w:t>
      </w:r>
      <w:proofErr w:type="spellStart"/>
      <w:r>
        <w:rPr>
          <w:bCs w:val="0"/>
          <w:spacing w:val="-3"/>
          <w:sz w:val="22"/>
          <w:lang w:val="es-ES"/>
        </w:rPr>
        <w:t>Sciences</w:t>
      </w:r>
      <w:proofErr w:type="spellEnd"/>
      <w:r>
        <w:rPr>
          <w:bCs w:val="0"/>
          <w:spacing w:val="-3"/>
          <w:sz w:val="22"/>
          <w:lang w:val="es-ES"/>
        </w:rPr>
        <w:t>, Guatemala City, August 24th, 2007</w:t>
      </w:r>
    </w:p>
    <w:p w14:paraId="337C0B5D" w14:textId="77777777" w:rsidR="00F06D8D" w:rsidRDefault="00F06D8D"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lang w:val="es-ES"/>
        </w:rPr>
      </w:pPr>
      <w:r>
        <w:rPr>
          <w:bCs w:val="0"/>
          <w:spacing w:val="-3"/>
          <w:sz w:val="22"/>
          <w:lang w:val="es-ES"/>
        </w:rPr>
        <w:tab/>
      </w:r>
      <w:proofErr w:type="gramStart"/>
      <w:r w:rsidRPr="00F06D8D">
        <w:rPr>
          <w:b/>
          <w:bCs w:val="0"/>
          <w:spacing w:val="-3"/>
          <w:sz w:val="22"/>
          <w:lang w:val="es-ES"/>
        </w:rPr>
        <w:t>2007</w:t>
      </w:r>
      <w:r>
        <w:rPr>
          <w:bCs w:val="0"/>
          <w:spacing w:val="-3"/>
          <w:sz w:val="22"/>
          <w:lang w:val="es-ES"/>
        </w:rPr>
        <w:t xml:space="preserve">  </w:t>
      </w:r>
      <w:r>
        <w:rPr>
          <w:bCs w:val="0"/>
          <w:spacing w:val="-3"/>
          <w:sz w:val="22"/>
          <w:lang w:val="es-ES"/>
        </w:rPr>
        <w:tab/>
      </w:r>
      <w:proofErr w:type="gramEnd"/>
      <w:r>
        <w:rPr>
          <w:bCs w:val="0"/>
          <w:spacing w:val="-3"/>
          <w:sz w:val="22"/>
          <w:lang w:val="es-ES"/>
        </w:rPr>
        <w:t>"</w:t>
      </w:r>
      <w:r w:rsidRPr="00F06D8D">
        <w:rPr>
          <w:bCs w:val="0"/>
          <w:spacing w:val="-3"/>
          <w:sz w:val="22"/>
          <w:lang w:val="es-ES"/>
        </w:rPr>
        <w:t>Producción de conocimiento de alternativas? Desafíos para</w:t>
      </w:r>
      <w:r>
        <w:rPr>
          <w:bCs w:val="0"/>
          <w:spacing w:val="-3"/>
          <w:sz w:val="22"/>
          <w:lang w:val="es-ES"/>
        </w:rPr>
        <w:t xml:space="preserve"> </w:t>
      </w:r>
      <w:r w:rsidRPr="00F06D8D">
        <w:rPr>
          <w:bCs w:val="0"/>
          <w:spacing w:val="-3"/>
          <w:sz w:val="22"/>
          <w:lang w:val="es-ES"/>
        </w:rPr>
        <w:t>las ONG orientadas a la investigación en América Latina y</w:t>
      </w:r>
      <w:r>
        <w:rPr>
          <w:bCs w:val="0"/>
          <w:spacing w:val="-3"/>
          <w:sz w:val="22"/>
          <w:lang w:val="es-ES"/>
        </w:rPr>
        <w:t xml:space="preserve"> </w:t>
      </w:r>
      <w:r w:rsidRPr="00F06D8D">
        <w:rPr>
          <w:bCs w:val="0"/>
          <w:spacing w:val="-3"/>
          <w:sz w:val="22"/>
          <w:lang w:val="es-ES"/>
        </w:rPr>
        <w:t>México</w:t>
      </w:r>
      <w:r>
        <w:rPr>
          <w:bCs w:val="0"/>
          <w:spacing w:val="-3"/>
          <w:sz w:val="22"/>
          <w:lang w:val="es-ES"/>
        </w:rPr>
        <w:t xml:space="preserve">" </w:t>
      </w:r>
      <w:proofErr w:type="spellStart"/>
      <w:r>
        <w:rPr>
          <w:bCs w:val="0"/>
          <w:spacing w:val="-3"/>
          <w:sz w:val="22"/>
          <w:lang w:val="es-ES"/>
        </w:rPr>
        <w:t>Nitlapán</w:t>
      </w:r>
      <w:proofErr w:type="spellEnd"/>
      <w:r>
        <w:rPr>
          <w:bCs w:val="0"/>
          <w:spacing w:val="-3"/>
          <w:sz w:val="22"/>
          <w:lang w:val="es-ES"/>
        </w:rPr>
        <w:t xml:space="preserve">, Universidad </w:t>
      </w:r>
      <w:proofErr w:type="spellStart"/>
      <w:r>
        <w:rPr>
          <w:bCs w:val="0"/>
          <w:spacing w:val="-3"/>
          <w:sz w:val="22"/>
          <w:lang w:val="es-ES"/>
        </w:rPr>
        <w:t>CentroAméricana</w:t>
      </w:r>
      <w:proofErr w:type="spellEnd"/>
      <w:r>
        <w:rPr>
          <w:bCs w:val="0"/>
          <w:spacing w:val="-3"/>
          <w:sz w:val="22"/>
          <w:lang w:val="es-ES"/>
        </w:rPr>
        <w:t>, Managua, August 23rd, 2007</w:t>
      </w:r>
    </w:p>
    <w:p w14:paraId="38CCBCF0" w14:textId="77777777" w:rsidR="00F06D8D" w:rsidRPr="00F06D8D" w:rsidRDefault="00F06D8D"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lang w:val="es-ES"/>
        </w:rPr>
      </w:pPr>
      <w:r>
        <w:rPr>
          <w:b/>
          <w:bCs w:val="0"/>
          <w:spacing w:val="-3"/>
          <w:sz w:val="22"/>
          <w:lang w:val="es-ES"/>
        </w:rPr>
        <w:tab/>
        <w:t>2007</w:t>
      </w:r>
      <w:r>
        <w:rPr>
          <w:bCs w:val="0"/>
          <w:spacing w:val="-3"/>
          <w:sz w:val="22"/>
          <w:lang w:val="es-ES"/>
        </w:rPr>
        <w:tab/>
        <w:t xml:space="preserve">"Minería y desarrollo en el </w:t>
      </w:r>
      <w:proofErr w:type="spellStart"/>
      <w:r>
        <w:rPr>
          <w:bCs w:val="0"/>
          <w:spacing w:val="-3"/>
          <w:sz w:val="22"/>
          <w:lang w:val="es-ES"/>
        </w:rPr>
        <w:t>Peru</w:t>
      </w:r>
      <w:proofErr w:type="spellEnd"/>
      <w:r>
        <w:rPr>
          <w:bCs w:val="0"/>
          <w:spacing w:val="-3"/>
          <w:sz w:val="22"/>
          <w:lang w:val="es-ES"/>
        </w:rPr>
        <w:t xml:space="preserve"> con especial referencia al Proyecto Río Blanco", </w:t>
      </w:r>
      <w:proofErr w:type="spellStart"/>
      <w:r>
        <w:rPr>
          <w:bCs w:val="0"/>
          <w:spacing w:val="-3"/>
          <w:sz w:val="22"/>
          <w:lang w:val="es-ES"/>
        </w:rPr>
        <w:t>Plenary</w:t>
      </w:r>
      <w:proofErr w:type="spellEnd"/>
      <w:r>
        <w:rPr>
          <w:bCs w:val="0"/>
          <w:spacing w:val="-3"/>
          <w:sz w:val="22"/>
          <w:lang w:val="es-ES"/>
        </w:rPr>
        <w:t xml:space="preserve"> </w:t>
      </w:r>
      <w:proofErr w:type="spellStart"/>
      <w:r>
        <w:rPr>
          <w:bCs w:val="0"/>
          <w:spacing w:val="-3"/>
          <w:sz w:val="22"/>
          <w:lang w:val="es-ES"/>
        </w:rPr>
        <w:t>to</w:t>
      </w:r>
      <w:proofErr w:type="spellEnd"/>
      <w:r>
        <w:rPr>
          <w:bCs w:val="0"/>
          <w:spacing w:val="-3"/>
          <w:sz w:val="22"/>
          <w:lang w:val="es-ES"/>
        </w:rPr>
        <w:t xml:space="preserve"> </w:t>
      </w:r>
      <w:proofErr w:type="spellStart"/>
      <w:r>
        <w:rPr>
          <w:bCs w:val="0"/>
          <w:spacing w:val="-3"/>
          <w:sz w:val="22"/>
          <w:lang w:val="es-ES"/>
        </w:rPr>
        <w:t>the</w:t>
      </w:r>
      <w:proofErr w:type="spellEnd"/>
      <w:r>
        <w:rPr>
          <w:bCs w:val="0"/>
          <w:spacing w:val="-3"/>
          <w:sz w:val="22"/>
          <w:lang w:val="es-ES"/>
        </w:rPr>
        <w:t xml:space="preserve"> </w:t>
      </w:r>
      <w:proofErr w:type="spellStart"/>
      <w:r>
        <w:rPr>
          <w:bCs w:val="0"/>
          <w:spacing w:val="-3"/>
          <w:sz w:val="22"/>
          <w:lang w:val="es-ES"/>
        </w:rPr>
        <w:t>Group</w:t>
      </w:r>
      <w:proofErr w:type="spellEnd"/>
      <w:r>
        <w:rPr>
          <w:bCs w:val="0"/>
          <w:spacing w:val="-3"/>
          <w:sz w:val="22"/>
          <w:lang w:val="es-ES"/>
        </w:rPr>
        <w:t xml:space="preserve"> </w:t>
      </w:r>
      <w:proofErr w:type="spellStart"/>
      <w:r>
        <w:rPr>
          <w:bCs w:val="0"/>
          <w:spacing w:val="-3"/>
          <w:sz w:val="22"/>
          <w:lang w:val="es-ES"/>
        </w:rPr>
        <w:t>for</w:t>
      </w:r>
      <w:proofErr w:type="spellEnd"/>
      <w:r>
        <w:rPr>
          <w:bCs w:val="0"/>
          <w:spacing w:val="-3"/>
          <w:sz w:val="22"/>
          <w:lang w:val="es-ES"/>
        </w:rPr>
        <w:t xml:space="preserve"> Dialogue </w:t>
      </w:r>
      <w:proofErr w:type="spellStart"/>
      <w:r>
        <w:rPr>
          <w:bCs w:val="0"/>
          <w:spacing w:val="-3"/>
          <w:sz w:val="22"/>
          <w:lang w:val="es-ES"/>
        </w:rPr>
        <w:t>on</w:t>
      </w:r>
      <w:proofErr w:type="spellEnd"/>
      <w:r>
        <w:rPr>
          <w:bCs w:val="0"/>
          <w:spacing w:val="-3"/>
          <w:sz w:val="22"/>
          <w:lang w:val="es-ES"/>
        </w:rPr>
        <w:t xml:space="preserve"> </w:t>
      </w:r>
      <w:proofErr w:type="spellStart"/>
      <w:r>
        <w:rPr>
          <w:bCs w:val="0"/>
          <w:spacing w:val="-3"/>
          <w:sz w:val="22"/>
          <w:lang w:val="es-ES"/>
        </w:rPr>
        <w:t>Mining</w:t>
      </w:r>
      <w:proofErr w:type="spellEnd"/>
      <w:r>
        <w:rPr>
          <w:bCs w:val="0"/>
          <w:spacing w:val="-3"/>
          <w:sz w:val="22"/>
          <w:lang w:val="es-ES"/>
        </w:rPr>
        <w:t xml:space="preserve"> and </w:t>
      </w:r>
      <w:proofErr w:type="spellStart"/>
      <w:r>
        <w:rPr>
          <w:bCs w:val="0"/>
          <w:spacing w:val="-3"/>
          <w:sz w:val="22"/>
          <w:lang w:val="es-ES"/>
        </w:rPr>
        <w:t>Sustainable</w:t>
      </w:r>
      <w:proofErr w:type="spellEnd"/>
      <w:r>
        <w:rPr>
          <w:bCs w:val="0"/>
          <w:spacing w:val="-3"/>
          <w:sz w:val="22"/>
          <w:lang w:val="es-ES"/>
        </w:rPr>
        <w:t xml:space="preserve"> </w:t>
      </w:r>
      <w:proofErr w:type="spellStart"/>
      <w:r>
        <w:rPr>
          <w:bCs w:val="0"/>
          <w:spacing w:val="-3"/>
          <w:sz w:val="22"/>
          <w:lang w:val="es-ES"/>
        </w:rPr>
        <w:t>Development</w:t>
      </w:r>
      <w:proofErr w:type="spellEnd"/>
      <w:r>
        <w:rPr>
          <w:bCs w:val="0"/>
          <w:spacing w:val="-3"/>
          <w:sz w:val="22"/>
          <w:lang w:val="es-ES"/>
        </w:rPr>
        <w:t>, Lima, May 30th, 2007.</w:t>
      </w:r>
    </w:p>
    <w:p w14:paraId="217907F9" w14:textId="77777777" w:rsidR="00A2550A" w:rsidRDefault="00A2550A" w:rsidP="003E37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1" w:hanging="1531"/>
        <w:jc w:val="both"/>
        <w:rPr>
          <w:bCs w:val="0"/>
          <w:spacing w:val="-3"/>
          <w:sz w:val="22"/>
          <w:lang w:val="es-ES"/>
        </w:rPr>
      </w:pPr>
      <w:r w:rsidRPr="003E3764">
        <w:rPr>
          <w:b/>
          <w:bCs w:val="0"/>
          <w:spacing w:val="-3"/>
          <w:sz w:val="22"/>
          <w:lang w:val="es-ES"/>
        </w:rPr>
        <w:tab/>
      </w:r>
      <w:r w:rsidRPr="00A2550A">
        <w:rPr>
          <w:b/>
          <w:bCs w:val="0"/>
          <w:spacing w:val="-3"/>
          <w:sz w:val="22"/>
          <w:lang w:val="es-ES"/>
        </w:rPr>
        <w:t>2007</w:t>
      </w:r>
      <w:r w:rsidR="00F06D8D">
        <w:rPr>
          <w:bCs w:val="0"/>
          <w:spacing w:val="-3"/>
          <w:sz w:val="22"/>
          <w:lang w:val="es-ES"/>
        </w:rPr>
        <w:tab/>
        <w:t>"Minerí</w:t>
      </w:r>
      <w:r w:rsidRPr="00A2550A">
        <w:rPr>
          <w:bCs w:val="0"/>
          <w:spacing w:val="-3"/>
          <w:sz w:val="22"/>
          <w:lang w:val="es-ES"/>
        </w:rPr>
        <w:t xml:space="preserve">a y desarrollo en </w:t>
      </w:r>
      <w:r w:rsidR="00F06D8D">
        <w:rPr>
          <w:bCs w:val="0"/>
          <w:spacing w:val="-3"/>
          <w:sz w:val="22"/>
          <w:lang w:val="es-ES"/>
        </w:rPr>
        <w:t>el Perú</w:t>
      </w:r>
      <w:proofErr w:type="gramStart"/>
      <w:r w:rsidRPr="00A2550A">
        <w:rPr>
          <w:bCs w:val="0"/>
          <w:spacing w:val="-3"/>
          <w:sz w:val="22"/>
          <w:lang w:val="es-ES"/>
        </w:rPr>
        <w:t>"  Instituto</w:t>
      </w:r>
      <w:proofErr w:type="gramEnd"/>
      <w:r w:rsidRPr="00A2550A">
        <w:rPr>
          <w:bCs w:val="0"/>
          <w:spacing w:val="-3"/>
          <w:sz w:val="22"/>
          <w:lang w:val="es-ES"/>
        </w:rPr>
        <w:t xml:space="preserve"> de Estudios Peruanos </w:t>
      </w:r>
      <w:proofErr w:type="spellStart"/>
      <w:r w:rsidR="00985776">
        <w:rPr>
          <w:bCs w:val="0"/>
          <w:spacing w:val="-3"/>
          <w:sz w:val="22"/>
          <w:lang w:val="es-ES"/>
        </w:rPr>
        <w:t>invited</w:t>
      </w:r>
      <w:proofErr w:type="spellEnd"/>
      <w:r w:rsidR="00985776">
        <w:rPr>
          <w:bCs w:val="0"/>
          <w:spacing w:val="-3"/>
          <w:sz w:val="22"/>
          <w:lang w:val="es-ES"/>
        </w:rPr>
        <w:t xml:space="preserve"> </w:t>
      </w:r>
      <w:proofErr w:type="spellStart"/>
      <w:r w:rsidR="00985776">
        <w:rPr>
          <w:bCs w:val="0"/>
          <w:spacing w:val="-3"/>
          <w:sz w:val="22"/>
          <w:lang w:val="es-ES"/>
        </w:rPr>
        <w:t>book</w:t>
      </w:r>
      <w:proofErr w:type="spellEnd"/>
      <w:r w:rsidR="00985776">
        <w:rPr>
          <w:bCs w:val="0"/>
          <w:spacing w:val="-3"/>
          <w:sz w:val="22"/>
          <w:lang w:val="es-ES"/>
        </w:rPr>
        <w:t xml:space="preserve"> </w:t>
      </w:r>
      <w:proofErr w:type="spellStart"/>
      <w:r w:rsidR="00985776">
        <w:rPr>
          <w:bCs w:val="0"/>
          <w:spacing w:val="-3"/>
          <w:sz w:val="22"/>
          <w:lang w:val="es-ES"/>
        </w:rPr>
        <w:t>launch</w:t>
      </w:r>
      <w:proofErr w:type="spellEnd"/>
      <w:r w:rsidR="00985776">
        <w:rPr>
          <w:bCs w:val="0"/>
          <w:spacing w:val="-3"/>
          <w:sz w:val="22"/>
          <w:lang w:val="es-ES"/>
        </w:rPr>
        <w:t xml:space="preserve">, Lima, </w:t>
      </w:r>
      <w:proofErr w:type="spellStart"/>
      <w:r w:rsidR="00985776">
        <w:rPr>
          <w:bCs w:val="0"/>
          <w:spacing w:val="-3"/>
          <w:sz w:val="22"/>
          <w:lang w:val="es-ES"/>
        </w:rPr>
        <w:t>Peru</w:t>
      </w:r>
      <w:proofErr w:type="spellEnd"/>
      <w:r w:rsidR="00985776">
        <w:rPr>
          <w:bCs w:val="0"/>
          <w:spacing w:val="-3"/>
          <w:sz w:val="22"/>
          <w:lang w:val="es-ES"/>
        </w:rPr>
        <w:t>, May 17th</w:t>
      </w:r>
    </w:p>
    <w:p w14:paraId="3B33AB8E" w14:textId="77777777" w:rsidR="00985776" w:rsidRPr="00A2550A" w:rsidRDefault="0098577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
          <w:bCs w:val="0"/>
          <w:spacing w:val="-3"/>
          <w:sz w:val="22"/>
          <w:lang w:val="es-ES"/>
        </w:rPr>
      </w:pPr>
      <w:r w:rsidRPr="00F06D8D">
        <w:rPr>
          <w:b/>
          <w:bCs w:val="0"/>
          <w:spacing w:val="-3"/>
          <w:sz w:val="22"/>
          <w:lang w:val="es-ES"/>
        </w:rPr>
        <w:tab/>
      </w:r>
      <w:r w:rsidRPr="00A2550A">
        <w:rPr>
          <w:b/>
          <w:bCs w:val="0"/>
          <w:spacing w:val="-3"/>
          <w:sz w:val="22"/>
          <w:lang w:val="es-ES"/>
        </w:rPr>
        <w:t>2007</w:t>
      </w:r>
      <w:r w:rsidR="00F06D8D">
        <w:rPr>
          <w:bCs w:val="0"/>
          <w:spacing w:val="-3"/>
          <w:sz w:val="22"/>
          <w:lang w:val="es-ES"/>
        </w:rPr>
        <w:tab/>
        <w:t>"Minerí</w:t>
      </w:r>
      <w:r w:rsidRPr="00A2550A">
        <w:rPr>
          <w:bCs w:val="0"/>
          <w:spacing w:val="-3"/>
          <w:sz w:val="22"/>
          <w:lang w:val="es-ES"/>
        </w:rPr>
        <w:t xml:space="preserve">a y desarrollo en </w:t>
      </w:r>
      <w:r w:rsidR="00F06D8D">
        <w:rPr>
          <w:bCs w:val="0"/>
          <w:spacing w:val="-3"/>
          <w:sz w:val="22"/>
          <w:lang w:val="es-ES"/>
        </w:rPr>
        <w:t xml:space="preserve">el </w:t>
      </w:r>
      <w:r w:rsidRPr="00A2550A">
        <w:rPr>
          <w:bCs w:val="0"/>
          <w:spacing w:val="-3"/>
          <w:sz w:val="22"/>
          <w:lang w:val="es-ES"/>
        </w:rPr>
        <w:t>Per</w:t>
      </w:r>
      <w:r w:rsidR="00F06D8D">
        <w:rPr>
          <w:bCs w:val="0"/>
          <w:spacing w:val="-3"/>
          <w:sz w:val="22"/>
          <w:lang w:val="es-ES"/>
        </w:rPr>
        <w:t>ú</w:t>
      </w:r>
      <w:proofErr w:type="gramStart"/>
      <w:r w:rsidRPr="00A2550A">
        <w:rPr>
          <w:bCs w:val="0"/>
          <w:spacing w:val="-3"/>
          <w:sz w:val="22"/>
          <w:lang w:val="es-ES"/>
        </w:rPr>
        <w:t xml:space="preserve">"  </w:t>
      </w:r>
      <w:r>
        <w:rPr>
          <w:bCs w:val="0"/>
          <w:spacing w:val="-3"/>
          <w:sz w:val="22"/>
          <w:lang w:val="es-ES"/>
        </w:rPr>
        <w:t>Centro</w:t>
      </w:r>
      <w:proofErr w:type="gramEnd"/>
      <w:r>
        <w:rPr>
          <w:bCs w:val="0"/>
          <w:spacing w:val="-3"/>
          <w:sz w:val="22"/>
          <w:lang w:val="es-ES"/>
        </w:rPr>
        <w:t xml:space="preserve"> de Investigación y Promoción del Campesinado </w:t>
      </w:r>
      <w:proofErr w:type="spellStart"/>
      <w:r>
        <w:rPr>
          <w:bCs w:val="0"/>
          <w:spacing w:val="-3"/>
          <w:sz w:val="22"/>
          <w:lang w:val="es-ES"/>
        </w:rPr>
        <w:t>invited</w:t>
      </w:r>
      <w:proofErr w:type="spellEnd"/>
      <w:r>
        <w:rPr>
          <w:bCs w:val="0"/>
          <w:spacing w:val="-3"/>
          <w:sz w:val="22"/>
          <w:lang w:val="es-ES"/>
        </w:rPr>
        <w:t xml:space="preserve"> </w:t>
      </w:r>
      <w:proofErr w:type="spellStart"/>
      <w:r>
        <w:rPr>
          <w:bCs w:val="0"/>
          <w:spacing w:val="-3"/>
          <w:sz w:val="22"/>
          <w:lang w:val="es-ES"/>
        </w:rPr>
        <w:t>book</w:t>
      </w:r>
      <w:proofErr w:type="spellEnd"/>
      <w:r>
        <w:rPr>
          <w:bCs w:val="0"/>
          <w:spacing w:val="-3"/>
          <w:sz w:val="22"/>
          <w:lang w:val="es-ES"/>
        </w:rPr>
        <w:t xml:space="preserve"> </w:t>
      </w:r>
      <w:proofErr w:type="spellStart"/>
      <w:r>
        <w:rPr>
          <w:bCs w:val="0"/>
          <w:spacing w:val="-3"/>
          <w:sz w:val="22"/>
          <w:lang w:val="es-ES"/>
        </w:rPr>
        <w:t>launch</w:t>
      </w:r>
      <w:proofErr w:type="spellEnd"/>
      <w:r>
        <w:rPr>
          <w:bCs w:val="0"/>
          <w:spacing w:val="-3"/>
          <w:sz w:val="22"/>
          <w:lang w:val="es-ES"/>
        </w:rPr>
        <w:t xml:space="preserve">, Piura, </w:t>
      </w:r>
      <w:proofErr w:type="spellStart"/>
      <w:r>
        <w:rPr>
          <w:bCs w:val="0"/>
          <w:spacing w:val="-3"/>
          <w:sz w:val="22"/>
          <w:lang w:val="es-ES"/>
        </w:rPr>
        <w:t>Peru</w:t>
      </w:r>
      <w:proofErr w:type="spellEnd"/>
      <w:r>
        <w:rPr>
          <w:bCs w:val="0"/>
          <w:spacing w:val="-3"/>
          <w:sz w:val="22"/>
          <w:lang w:val="es-ES"/>
        </w:rPr>
        <w:t>, May 18th</w:t>
      </w:r>
    </w:p>
    <w:p w14:paraId="48494718" w14:textId="77777777" w:rsidR="00A2550A"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
          <w:bCs w:val="0"/>
          <w:spacing w:val="-3"/>
          <w:sz w:val="22"/>
        </w:rPr>
      </w:pPr>
      <w:r w:rsidRPr="00A2550A">
        <w:rPr>
          <w:b/>
          <w:bCs w:val="0"/>
          <w:spacing w:val="-3"/>
          <w:sz w:val="22"/>
          <w:lang w:val="es-ES"/>
        </w:rPr>
        <w:tab/>
      </w:r>
      <w:r w:rsidR="00A2550A">
        <w:rPr>
          <w:b/>
          <w:bCs w:val="0"/>
          <w:spacing w:val="-3"/>
          <w:sz w:val="22"/>
        </w:rPr>
        <w:t>2007</w:t>
      </w:r>
      <w:r w:rsidR="00A2550A">
        <w:rPr>
          <w:bCs w:val="0"/>
          <w:spacing w:val="-3"/>
          <w:sz w:val="22"/>
        </w:rPr>
        <w:tab/>
        <w:t>"An end to alternatives? The politics of development and the squeeze on civil society" Plenary to the Annual Conference of the Developing Areas Specialty Group and Political Geography Specialty Group of the Association of American Geographers, Berkeley, April 16</w:t>
      </w:r>
      <w:r w:rsidR="00A2550A" w:rsidRPr="00A2550A">
        <w:rPr>
          <w:bCs w:val="0"/>
          <w:spacing w:val="-3"/>
          <w:sz w:val="22"/>
          <w:vertAlign w:val="superscript"/>
        </w:rPr>
        <w:t>th</w:t>
      </w:r>
      <w:r w:rsidR="00A2550A">
        <w:rPr>
          <w:bCs w:val="0"/>
          <w:spacing w:val="-3"/>
          <w:sz w:val="22"/>
        </w:rPr>
        <w:t>.</w:t>
      </w:r>
    </w:p>
    <w:p w14:paraId="3E393BC3" w14:textId="77777777" w:rsidR="00DB1889" w:rsidRDefault="00A2550A">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
          <w:bCs w:val="0"/>
          <w:spacing w:val="-3"/>
          <w:sz w:val="22"/>
        </w:rPr>
      </w:pPr>
      <w:r>
        <w:rPr>
          <w:b/>
          <w:bCs w:val="0"/>
          <w:spacing w:val="-3"/>
          <w:sz w:val="22"/>
        </w:rPr>
        <w:tab/>
      </w:r>
      <w:r w:rsidR="00DB1889" w:rsidRPr="00DB1889">
        <w:rPr>
          <w:b/>
          <w:bCs w:val="0"/>
          <w:spacing w:val="-3"/>
          <w:sz w:val="22"/>
        </w:rPr>
        <w:t>2007</w:t>
      </w:r>
      <w:r w:rsidR="00DB1889" w:rsidRPr="00DB1889">
        <w:rPr>
          <w:spacing w:val="-3"/>
          <w:sz w:val="22"/>
        </w:rPr>
        <w:t xml:space="preserve"> </w:t>
      </w:r>
      <w:r w:rsidR="00DB1889" w:rsidRPr="00DB1889">
        <w:rPr>
          <w:spacing w:val="-3"/>
          <w:sz w:val="22"/>
        </w:rPr>
        <w:tab/>
      </w:r>
      <w:r w:rsidR="00DB1889">
        <w:rPr>
          <w:spacing w:val="-3"/>
          <w:sz w:val="22"/>
        </w:rPr>
        <w:t>"</w:t>
      </w:r>
      <w:r w:rsidR="00DB1889" w:rsidRPr="00DB1889">
        <w:rPr>
          <w:spacing w:val="-3"/>
          <w:sz w:val="22"/>
        </w:rPr>
        <w:t>Mining and development in Peru, with special reference to the Rio Blanco Project, Piura</w:t>
      </w:r>
      <w:r w:rsidR="00DB1889">
        <w:rPr>
          <w:spacing w:val="-3"/>
          <w:sz w:val="22"/>
        </w:rPr>
        <w:t>", Houses of Parliament, All Party Parliamentary Group on Peru, London.  March 27</w:t>
      </w:r>
      <w:r w:rsidR="00DB1889" w:rsidRPr="00DB1889">
        <w:rPr>
          <w:spacing w:val="-3"/>
          <w:sz w:val="22"/>
          <w:vertAlign w:val="superscript"/>
        </w:rPr>
        <w:t>th</w:t>
      </w:r>
      <w:r w:rsidR="00DB1889">
        <w:rPr>
          <w:spacing w:val="-3"/>
          <w:sz w:val="22"/>
        </w:rPr>
        <w:t>, 2007</w:t>
      </w:r>
    </w:p>
    <w:p w14:paraId="34B66BBA" w14:textId="77777777" w:rsidR="00FC22BB" w:rsidRPr="00DB1889" w:rsidRDefault="00DB188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r>
      <w:r w:rsidR="00A20B14" w:rsidRPr="00FC22BB">
        <w:rPr>
          <w:b/>
          <w:bCs w:val="0"/>
          <w:spacing w:val="-3"/>
          <w:sz w:val="22"/>
        </w:rPr>
        <w:t>2006</w:t>
      </w:r>
      <w:r w:rsidR="00A20B14" w:rsidRPr="00FC22BB">
        <w:rPr>
          <w:bCs w:val="0"/>
          <w:spacing w:val="-3"/>
          <w:sz w:val="22"/>
        </w:rPr>
        <w:tab/>
      </w:r>
      <w:r w:rsidR="00FC22BB" w:rsidRPr="00FC22BB">
        <w:rPr>
          <w:bCs w:val="0"/>
          <w:spacing w:val="-3"/>
          <w:sz w:val="22"/>
        </w:rPr>
        <w:t>Plenary, "The social dimensions of rural resource sustainability</w:t>
      </w:r>
      <w:r w:rsidR="00FC22BB" w:rsidRPr="00FC22BB">
        <w:rPr>
          <w:bCs w:val="0"/>
          <w:spacing w:val="-3"/>
          <w:sz w:val="22"/>
          <w:szCs w:val="22"/>
        </w:rPr>
        <w:t xml:space="preserve">," International Centre for Land Policy Studies and Training, Taipei, Taiwan, </w:t>
      </w:r>
      <w:r w:rsidR="00FC22BB" w:rsidRPr="00FC22BB">
        <w:rPr>
          <w:rFonts w:eastAsia="DFKai-SB"/>
          <w:i/>
          <w:sz w:val="22"/>
          <w:szCs w:val="22"/>
        </w:rPr>
        <w:t>Toward A 2015 Vision of Land – A Celebration of ICLPST’s 100 Regular Sessions</w:t>
      </w:r>
      <w:r>
        <w:rPr>
          <w:rFonts w:eastAsia="DFKai-SB"/>
          <w:sz w:val="22"/>
          <w:szCs w:val="22"/>
        </w:rPr>
        <w:t xml:space="preserve"> </w:t>
      </w:r>
      <w:r w:rsidR="000F6381">
        <w:rPr>
          <w:rFonts w:eastAsia="DFKai-SB"/>
          <w:sz w:val="22"/>
          <w:szCs w:val="22"/>
        </w:rPr>
        <w:t>October 24-25</w:t>
      </w:r>
      <w:r w:rsidR="000F6381" w:rsidRPr="000F6381">
        <w:rPr>
          <w:rFonts w:eastAsia="DFKai-SB"/>
          <w:sz w:val="22"/>
          <w:szCs w:val="22"/>
          <w:vertAlign w:val="superscript"/>
        </w:rPr>
        <w:t>th</w:t>
      </w:r>
      <w:r w:rsidR="000F6381">
        <w:rPr>
          <w:rFonts w:eastAsia="DFKai-SB"/>
          <w:sz w:val="22"/>
          <w:szCs w:val="22"/>
        </w:rPr>
        <w:t>, 2007</w:t>
      </w:r>
    </w:p>
    <w:p w14:paraId="554F87C6" w14:textId="77777777" w:rsidR="00A20B14" w:rsidRPr="00A20B14" w:rsidRDefault="00FC22BB">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lang w:val="es-ES"/>
        </w:rPr>
      </w:pPr>
      <w:r w:rsidRPr="00FC22BB">
        <w:rPr>
          <w:bCs w:val="0"/>
          <w:spacing w:val="-3"/>
          <w:sz w:val="22"/>
        </w:rPr>
        <w:lastRenderedPageBreak/>
        <w:tab/>
      </w:r>
      <w:r>
        <w:rPr>
          <w:b/>
          <w:bCs w:val="0"/>
          <w:spacing w:val="-3"/>
          <w:sz w:val="22"/>
          <w:lang w:val="es-ES"/>
        </w:rPr>
        <w:t>2006</w:t>
      </w:r>
      <w:r>
        <w:rPr>
          <w:b/>
          <w:bCs w:val="0"/>
          <w:spacing w:val="-3"/>
          <w:sz w:val="22"/>
          <w:lang w:val="es-ES"/>
        </w:rPr>
        <w:tab/>
      </w:r>
      <w:r w:rsidR="00A20B14" w:rsidRPr="00A20B14">
        <w:rPr>
          <w:bCs w:val="0"/>
          <w:spacing w:val="-3"/>
          <w:sz w:val="22"/>
          <w:lang w:val="es-ES"/>
        </w:rPr>
        <w:t>Keynote, "Sociedades y desarrollos: el reto de la sociedad civil en el desarrollo", CIDER 30</w:t>
      </w:r>
      <w:r w:rsidR="00A20B14" w:rsidRPr="00A20B14">
        <w:rPr>
          <w:bCs w:val="0"/>
          <w:spacing w:val="-3"/>
          <w:sz w:val="22"/>
          <w:vertAlign w:val="superscript"/>
          <w:lang w:val="es-ES"/>
        </w:rPr>
        <w:t>th</w:t>
      </w:r>
      <w:r w:rsidR="00A20B14" w:rsidRPr="00A20B14">
        <w:rPr>
          <w:bCs w:val="0"/>
          <w:spacing w:val="-3"/>
          <w:sz w:val="22"/>
          <w:lang w:val="es-ES"/>
        </w:rPr>
        <w:t xml:space="preserve"> </w:t>
      </w:r>
      <w:proofErr w:type="spellStart"/>
      <w:r w:rsidR="00A20B14" w:rsidRPr="00A20B14">
        <w:rPr>
          <w:bCs w:val="0"/>
          <w:spacing w:val="-3"/>
          <w:sz w:val="22"/>
          <w:lang w:val="es-ES"/>
        </w:rPr>
        <w:t>anniversary</w:t>
      </w:r>
      <w:proofErr w:type="spellEnd"/>
      <w:r w:rsidR="00A20B14" w:rsidRPr="00A20B14">
        <w:rPr>
          <w:bCs w:val="0"/>
          <w:spacing w:val="-3"/>
          <w:sz w:val="22"/>
          <w:lang w:val="es-ES"/>
        </w:rPr>
        <w:t xml:space="preserve"> </w:t>
      </w:r>
      <w:proofErr w:type="spellStart"/>
      <w:r w:rsidR="00A20B14" w:rsidRPr="00A20B14">
        <w:rPr>
          <w:bCs w:val="0"/>
          <w:spacing w:val="-3"/>
          <w:sz w:val="22"/>
          <w:lang w:val="es-ES"/>
        </w:rPr>
        <w:t>event</w:t>
      </w:r>
      <w:proofErr w:type="spellEnd"/>
      <w:r w:rsidR="00A20B14" w:rsidRPr="00A20B14">
        <w:rPr>
          <w:bCs w:val="0"/>
          <w:spacing w:val="-3"/>
          <w:sz w:val="22"/>
          <w:lang w:val="es-ES"/>
        </w:rPr>
        <w:t xml:space="preserve">, Universidad de los Andes, </w:t>
      </w:r>
      <w:proofErr w:type="spellStart"/>
      <w:r w:rsidR="00A20B14" w:rsidRPr="00A20B14">
        <w:rPr>
          <w:bCs w:val="0"/>
          <w:spacing w:val="-3"/>
          <w:sz w:val="22"/>
          <w:lang w:val="es-ES"/>
        </w:rPr>
        <w:t>Bogota</w:t>
      </w:r>
      <w:proofErr w:type="spellEnd"/>
      <w:r w:rsidR="00A20B14" w:rsidRPr="00A20B14">
        <w:rPr>
          <w:bCs w:val="0"/>
          <w:spacing w:val="-3"/>
          <w:sz w:val="22"/>
          <w:lang w:val="es-ES"/>
        </w:rPr>
        <w:t>, Colombia.</w:t>
      </w:r>
      <w:r w:rsidR="00DB1889">
        <w:rPr>
          <w:bCs w:val="0"/>
          <w:spacing w:val="-3"/>
          <w:sz w:val="22"/>
          <w:lang w:val="es-ES"/>
        </w:rPr>
        <w:t xml:space="preserve">, </w:t>
      </w:r>
      <w:proofErr w:type="spellStart"/>
      <w:r w:rsidR="00DB1889">
        <w:rPr>
          <w:bCs w:val="0"/>
          <w:spacing w:val="-3"/>
          <w:sz w:val="22"/>
          <w:lang w:val="es-ES"/>
        </w:rPr>
        <w:t>October</w:t>
      </w:r>
      <w:proofErr w:type="spellEnd"/>
    </w:p>
    <w:p w14:paraId="6718A286" w14:textId="77777777" w:rsidR="00D86F80" w:rsidRDefault="00A20B1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A20B14">
        <w:rPr>
          <w:b/>
          <w:bCs w:val="0"/>
          <w:spacing w:val="-3"/>
          <w:sz w:val="22"/>
          <w:lang w:val="es-ES"/>
        </w:rPr>
        <w:tab/>
      </w:r>
      <w:r w:rsidR="00D86F80">
        <w:rPr>
          <w:b/>
          <w:bCs w:val="0"/>
          <w:spacing w:val="-3"/>
          <w:sz w:val="22"/>
        </w:rPr>
        <w:t>2005</w:t>
      </w:r>
      <w:r w:rsidR="00D86F80">
        <w:rPr>
          <w:spacing w:val="-3"/>
          <w:sz w:val="22"/>
        </w:rPr>
        <w:tab/>
        <w:t>Annual CEDAR lecture, Royal Holloway and Bedford New College, Centre for Development Areas Research, February 21st</w:t>
      </w:r>
    </w:p>
    <w:p w14:paraId="371FE897"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
          <w:bCs w:val="0"/>
          <w:spacing w:val="-3"/>
          <w:sz w:val="22"/>
        </w:rPr>
      </w:pPr>
      <w:r>
        <w:rPr>
          <w:b/>
          <w:bCs w:val="0"/>
          <w:spacing w:val="-3"/>
          <w:sz w:val="22"/>
        </w:rPr>
        <w:tab/>
        <w:t>2004</w:t>
      </w:r>
      <w:r>
        <w:rPr>
          <w:b/>
          <w:bCs w:val="0"/>
          <w:spacing w:val="-3"/>
          <w:sz w:val="22"/>
        </w:rPr>
        <w:tab/>
      </w:r>
      <w:r>
        <w:rPr>
          <w:spacing w:val="-3"/>
          <w:sz w:val="22"/>
        </w:rPr>
        <w:t xml:space="preserve">Keynote, “Managing Inequality,” Department for International Development Social Development and Governance Advisors’ retreat, Brighton, </w:t>
      </w:r>
      <w:proofErr w:type="spellStart"/>
      <w:r>
        <w:rPr>
          <w:spacing w:val="-3"/>
          <w:sz w:val="22"/>
        </w:rPr>
        <w:t>Novmber</w:t>
      </w:r>
      <w:proofErr w:type="spellEnd"/>
      <w:r>
        <w:rPr>
          <w:spacing w:val="-3"/>
          <w:sz w:val="22"/>
        </w:rPr>
        <w:t xml:space="preserve"> 3</w:t>
      </w:r>
      <w:r>
        <w:rPr>
          <w:spacing w:val="-3"/>
          <w:sz w:val="22"/>
          <w:vertAlign w:val="superscript"/>
        </w:rPr>
        <w:t>rd</w:t>
      </w:r>
      <w:r>
        <w:rPr>
          <w:spacing w:val="-3"/>
          <w:sz w:val="22"/>
        </w:rPr>
        <w:t>, 2004</w:t>
      </w:r>
    </w:p>
    <w:p w14:paraId="5E2AB0A3"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bCs w:val="0"/>
          <w:spacing w:val="-3"/>
          <w:sz w:val="22"/>
        </w:rPr>
        <w:tab/>
        <w:t>2004</w:t>
      </w:r>
      <w:r>
        <w:rPr>
          <w:spacing w:val="-3"/>
          <w:sz w:val="22"/>
        </w:rPr>
        <w:tab/>
        <w:t>Keynote presentation “Landscapes of Possibility”, Places of Power symposium, Chicago September 10-11</w:t>
      </w:r>
      <w:r>
        <w:rPr>
          <w:spacing w:val="-3"/>
          <w:sz w:val="22"/>
          <w:vertAlign w:val="superscript"/>
        </w:rPr>
        <w:t>th</w:t>
      </w:r>
      <w:r>
        <w:rPr>
          <w:spacing w:val="-3"/>
          <w:sz w:val="22"/>
        </w:rPr>
        <w:t>, Landscape Architecture Foundation, University of Illinois at Champaign-Urbana</w:t>
      </w:r>
    </w:p>
    <w:p w14:paraId="26C73781"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bCs w:val="0"/>
          <w:spacing w:val="-3"/>
          <w:sz w:val="22"/>
        </w:rPr>
        <w:tab/>
        <w:t>2002</w:t>
      </w:r>
      <w:r>
        <w:rPr>
          <w:spacing w:val="-3"/>
          <w:sz w:val="22"/>
        </w:rPr>
        <w:tab/>
        <w:t xml:space="preserve">Keynote, “NGOs and rural poverty reduction in the Andes” Seminar on </w:t>
      </w:r>
      <w:proofErr w:type="spellStart"/>
      <w:r>
        <w:rPr>
          <w:spacing w:val="-3"/>
          <w:sz w:val="22"/>
        </w:rPr>
        <w:t>Desarrollo</w:t>
      </w:r>
      <w:proofErr w:type="spellEnd"/>
      <w:r>
        <w:rPr>
          <w:spacing w:val="-3"/>
          <w:sz w:val="22"/>
        </w:rPr>
        <w:t xml:space="preserve"> Rural </w:t>
      </w:r>
      <w:proofErr w:type="spellStart"/>
      <w:r>
        <w:rPr>
          <w:spacing w:val="-3"/>
          <w:sz w:val="22"/>
        </w:rPr>
        <w:t>en</w:t>
      </w:r>
      <w:proofErr w:type="spellEnd"/>
      <w:r>
        <w:rPr>
          <w:spacing w:val="-3"/>
          <w:sz w:val="22"/>
        </w:rPr>
        <w:t xml:space="preserve"> las Zonas </w:t>
      </w:r>
      <w:proofErr w:type="spellStart"/>
      <w:r>
        <w:rPr>
          <w:spacing w:val="-3"/>
          <w:sz w:val="22"/>
        </w:rPr>
        <w:t>Altas</w:t>
      </w:r>
      <w:proofErr w:type="spellEnd"/>
      <w:r>
        <w:rPr>
          <w:spacing w:val="-3"/>
          <w:sz w:val="22"/>
        </w:rPr>
        <w:t xml:space="preserve"> de Perú y Bolivia, </w:t>
      </w:r>
      <w:proofErr w:type="spellStart"/>
      <w:r>
        <w:rPr>
          <w:spacing w:val="-3"/>
          <w:sz w:val="22"/>
        </w:rPr>
        <w:t>Secretariado</w:t>
      </w:r>
      <w:proofErr w:type="spellEnd"/>
      <w:r>
        <w:rPr>
          <w:spacing w:val="-3"/>
          <w:sz w:val="22"/>
        </w:rPr>
        <w:t xml:space="preserve"> Rural (Bolivia/Peru) and the GOM (Netherlands), Cochabamba, Bolivia, October 28</w:t>
      </w:r>
      <w:r>
        <w:rPr>
          <w:spacing w:val="-3"/>
          <w:sz w:val="22"/>
          <w:vertAlign w:val="superscript"/>
        </w:rPr>
        <w:t>th</w:t>
      </w:r>
      <w:r>
        <w:rPr>
          <w:spacing w:val="-3"/>
          <w:sz w:val="22"/>
        </w:rPr>
        <w:t>, 2002</w:t>
      </w:r>
    </w:p>
    <w:p w14:paraId="43A924FB"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s-ES"/>
        </w:rPr>
      </w:pPr>
      <w:r>
        <w:rPr>
          <w:spacing w:val="-3"/>
          <w:sz w:val="22"/>
        </w:rPr>
        <w:tab/>
      </w:r>
      <w:r>
        <w:rPr>
          <w:b/>
          <w:bCs w:val="0"/>
          <w:spacing w:val="-3"/>
          <w:sz w:val="22"/>
          <w:lang w:val="es-ES"/>
        </w:rPr>
        <w:t>2002</w:t>
      </w:r>
      <w:r>
        <w:rPr>
          <w:spacing w:val="-3"/>
          <w:sz w:val="22"/>
          <w:lang w:val="es-ES"/>
        </w:rPr>
        <w:tab/>
        <w:t xml:space="preserve">Keynote, </w:t>
      </w:r>
      <w:r>
        <w:rPr>
          <w:sz w:val="22"/>
          <w:lang w:val="es-ES"/>
        </w:rPr>
        <w:t xml:space="preserve">XXIII Congreso Nacional y VIII Internacional de Geografía, </w:t>
      </w:r>
      <w:proofErr w:type="spellStart"/>
      <w:r>
        <w:rPr>
          <w:sz w:val="22"/>
          <w:lang w:val="es-ES"/>
        </w:rPr>
        <w:t>Geographical</w:t>
      </w:r>
      <w:proofErr w:type="spellEnd"/>
      <w:r>
        <w:rPr>
          <w:sz w:val="22"/>
          <w:lang w:val="es-ES"/>
        </w:rPr>
        <w:t xml:space="preserve"> </w:t>
      </w:r>
      <w:proofErr w:type="spellStart"/>
      <w:r>
        <w:rPr>
          <w:sz w:val="22"/>
          <w:lang w:val="es-ES"/>
        </w:rPr>
        <w:t>Society</w:t>
      </w:r>
      <w:proofErr w:type="spellEnd"/>
      <w:r>
        <w:rPr>
          <w:sz w:val="22"/>
          <w:lang w:val="es-ES"/>
        </w:rPr>
        <w:t xml:space="preserve"> </w:t>
      </w:r>
      <w:proofErr w:type="spellStart"/>
      <w:r>
        <w:rPr>
          <w:sz w:val="22"/>
          <w:lang w:val="es-ES"/>
        </w:rPr>
        <w:t>of</w:t>
      </w:r>
      <w:proofErr w:type="spellEnd"/>
      <w:r>
        <w:rPr>
          <w:sz w:val="22"/>
          <w:lang w:val="es-ES"/>
        </w:rPr>
        <w:t xml:space="preserve"> Chile (</w:t>
      </w:r>
      <w:proofErr w:type="spellStart"/>
      <w:r>
        <w:rPr>
          <w:sz w:val="22"/>
          <w:lang w:val="es-ES"/>
        </w:rPr>
        <w:t>declined</w:t>
      </w:r>
      <w:proofErr w:type="spellEnd"/>
      <w:r>
        <w:rPr>
          <w:sz w:val="22"/>
          <w:lang w:val="es-ES"/>
        </w:rPr>
        <w:t>)</w:t>
      </w:r>
    </w:p>
    <w:p w14:paraId="4AFC9836"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lang w:val="es-ES"/>
        </w:rPr>
        <w:tab/>
      </w:r>
      <w:r>
        <w:rPr>
          <w:b/>
          <w:bCs w:val="0"/>
          <w:spacing w:val="-3"/>
          <w:sz w:val="22"/>
        </w:rPr>
        <w:t>2001</w:t>
      </w:r>
      <w:r>
        <w:rPr>
          <w:spacing w:val="-3"/>
          <w:sz w:val="22"/>
        </w:rPr>
        <w:tab/>
        <w:t>Keynote, Catholic University of Sao Paolo, Brazil, December 3</w:t>
      </w:r>
      <w:r>
        <w:rPr>
          <w:spacing w:val="-3"/>
          <w:sz w:val="22"/>
          <w:vertAlign w:val="superscript"/>
        </w:rPr>
        <w:t>rd</w:t>
      </w:r>
      <w:r>
        <w:rPr>
          <w:spacing w:val="-3"/>
          <w:sz w:val="22"/>
        </w:rPr>
        <w:t>, 2001</w:t>
      </w:r>
    </w:p>
    <w:p w14:paraId="57682017" w14:textId="77777777" w:rsidR="00D86F80" w:rsidRDefault="00D86F80" w:rsidP="003776C9">
      <w:pPr>
        <w:numPr>
          <w:ilvl w:val="0"/>
          <w:numId w:val="3"/>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Distinguished speaker, University of Miami, November 21st, 2001</w:t>
      </w:r>
    </w:p>
    <w:p w14:paraId="50A3EF57" w14:textId="77777777" w:rsidR="00D86F80" w:rsidRDefault="00D86F80">
      <w:p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215"/>
        <w:jc w:val="both"/>
        <w:rPr>
          <w:spacing w:val="-3"/>
          <w:sz w:val="22"/>
          <w:vertAlign w:val="superscript"/>
        </w:rPr>
      </w:pPr>
      <w:r>
        <w:rPr>
          <w:b/>
          <w:bCs w:val="0"/>
          <w:spacing w:val="-3"/>
          <w:sz w:val="22"/>
        </w:rPr>
        <w:t>2001</w:t>
      </w:r>
      <w:r>
        <w:rPr>
          <w:b/>
          <w:bCs w:val="0"/>
          <w:spacing w:val="-3"/>
          <w:sz w:val="22"/>
        </w:rPr>
        <w:tab/>
      </w:r>
      <w:r>
        <w:rPr>
          <w:spacing w:val="-3"/>
          <w:sz w:val="22"/>
        </w:rPr>
        <w:t>Keynote Address, Space and Place in Development Geography, University of Utrecht, Netherlands, August 29-30</w:t>
      </w:r>
      <w:r>
        <w:rPr>
          <w:spacing w:val="-3"/>
          <w:sz w:val="22"/>
          <w:vertAlign w:val="superscript"/>
        </w:rPr>
        <w:t>th</w:t>
      </w:r>
    </w:p>
    <w:p w14:paraId="3C21C668"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4C77929F" w14:textId="77777777" w:rsidR="00E66199" w:rsidRDefault="00D86F80" w:rsidP="00E6619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Pr>
          <w:b/>
          <w:spacing w:val="-3"/>
          <w:sz w:val="22"/>
        </w:rPr>
        <w:t>INVITED SEMINARS, TALKS AND COMMENTARIES</w:t>
      </w:r>
    </w:p>
    <w:p w14:paraId="57FEC5A8" w14:textId="25BA4032" w:rsidR="00E47936" w:rsidRDefault="000E4872" w:rsidP="00E4793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Pr>
          <w:b/>
          <w:spacing w:val="-3"/>
          <w:sz w:val="22"/>
        </w:rPr>
        <w:t>2017</w:t>
      </w:r>
      <w:r w:rsidR="00E47936">
        <w:rPr>
          <w:spacing w:val="-3"/>
          <w:sz w:val="22"/>
        </w:rPr>
        <w:tab/>
      </w:r>
      <w:proofErr w:type="spellStart"/>
      <w:r w:rsidR="00E47936">
        <w:rPr>
          <w:bCs w:val="0"/>
          <w:spacing w:val="-3"/>
          <w:sz w:val="22"/>
        </w:rPr>
        <w:t>Pontificia</w:t>
      </w:r>
      <w:proofErr w:type="spellEnd"/>
      <w:r w:rsidR="00E47936">
        <w:rPr>
          <w:bCs w:val="0"/>
          <w:spacing w:val="-3"/>
          <w:sz w:val="22"/>
        </w:rPr>
        <w:t xml:space="preserve"> Universidad </w:t>
      </w:r>
      <w:proofErr w:type="spellStart"/>
      <w:r w:rsidR="00E47936">
        <w:rPr>
          <w:bCs w:val="0"/>
          <w:spacing w:val="-3"/>
          <w:sz w:val="22"/>
        </w:rPr>
        <w:t>Católica</w:t>
      </w:r>
      <w:proofErr w:type="spellEnd"/>
      <w:r w:rsidR="00E47936">
        <w:rPr>
          <w:bCs w:val="0"/>
          <w:spacing w:val="-3"/>
          <w:sz w:val="22"/>
        </w:rPr>
        <w:t xml:space="preserve"> del Perú, </w:t>
      </w:r>
      <w:proofErr w:type="spellStart"/>
      <w:r w:rsidR="00E47936">
        <w:rPr>
          <w:bCs w:val="0"/>
          <w:spacing w:val="-3"/>
          <w:sz w:val="22"/>
        </w:rPr>
        <w:t>Politai</w:t>
      </w:r>
      <w:proofErr w:type="spellEnd"/>
      <w:r w:rsidR="00E47936">
        <w:rPr>
          <w:bCs w:val="0"/>
          <w:spacing w:val="-3"/>
          <w:sz w:val="22"/>
        </w:rPr>
        <w:t>, December 15</w:t>
      </w:r>
      <w:r w:rsidR="00E47936" w:rsidRPr="00E47936">
        <w:rPr>
          <w:bCs w:val="0"/>
          <w:spacing w:val="-3"/>
          <w:sz w:val="22"/>
          <w:vertAlign w:val="superscript"/>
        </w:rPr>
        <w:t>th</w:t>
      </w:r>
      <w:r w:rsidR="00E47936">
        <w:rPr>
          <w:bCs w:val="0"/>
          <w:spacing w:val="-3"/>
          <w:sz w:val="22"/>
        </w:rPr>
        <w:t>, 2017 (by skype)</w:t>
      </w:r>
    </w:p>
    <w:p w14:paraId="20E15755" w14:textId="34B76006" w:rsidR="000E4872" w:rsidRPr="00E47936" w:rsidRDefault="00E47936" w:rsidP="00E6619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sidRPr="00E47936">
        <w:rPr>
          <w:b/>
          <w:spacing w:val="-3"/>
          <w:sz w:val="22"/>
        </w:rPr>
        <w:t>2017</w:t>
      </w:r>
      <w:r>
        <w:rPr>
          <w:spacing w:val="-3"/>
          <w:sz w:val="22"/>
        </w:rPr>
        <w:tab/>
      </w:r>
      <w:r w:rsidRPr="00E47936">
        <w:rPr>
          <w:spacing w:val="-3"/>
          <w:sz w:val="22"/>
        </w:rPr>
        <w:t>Natural</w:t>
      </w:r>
      <w:r>
        <w:rPr>
          <w:spacing w:val="-3"/>
          <w:sz w:val="22"/>
        </w:rPr>
        <w:t xml:space="preserve"> Resources Governance Institute-University of Texas, Lima, November 8</w:t>
      </w:r>
      <w:r w:rsidRPr="00E47936">
        <w:rPr>
          <w:spacing w:val="-3"/>
          <w:sz w:val="22"/>
          <w:vertAlign w:val="superscript"/>
        </w:rPr>
        <w:t>th</w:t>
      </w:r>
      <w:r>
        <w:rPr>
          <w:spacing w:val="-3"/>
          <w:sz w:val="22"/>
        </w:rPr>
        <w:t xml:space="preserve"> and November 10</w:t>
      </w:r>
      <w:r w:rsidRPr="00E47936">
        <w:rPr>
          <w:spacing w:val="-3"/>
          <w:sz w:val="22"/>
          <w:vertAlign w:val="superscript"/>
        </w:rPr>
        <w:t>th</w:t>
      </w:r>
      <w:r>
        <w:rPr>
          <w:spacing w:val="-3"/>
          <w:sz w:val="22"/>
        </w:rPr>
        <w:t>, 2017</w:t>
      </w:r>
    </w:p>
    <w:p w14:paraId="7FE02AAC" w14:textId="5BD26424" w:rsidR="000E4872" w:rsidRPr="000E4872" w:rsidRDefault="000E4872" w:rsidP="00E4793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Pr>
          <w:b/>
          <w:spacing w:val="-3"/>
          <w:sz w:val="22"/>
        </w:rPr>
        <w:t>2017</w:t>
      </w:r>
      <w:r>
        <w:rPr>
          <w:spacing w:val="-3"/>
          <w:sz w:val="22"/>
        </w:rPr>
        <w:tab/>
        <w:t xml:space="preserve">Organization of Economic Cooperation and Development, Antofagasta, Chile, </w:t>
      </w:r>
      <w:r w:rsidR="00E47936">
        <w:rPr>
          <w:spacing w:val="-3"/>
          <w:sz w:val="22"/>
        </w:rPr>
        <w:t xml:space="preserve">invitation only </w:t>
      </w:r>
      <w:r>
        <w:rPr>
          <w:spacing w:val="-3"/>
          <w:sz w:val="22"/>
        </w:rPr>
        <w:t xml:space="preserve">seminar </w:t>
      </w:r>
      <w:r w:rsidR="00E47936">
        <w:rPr>
          <w:spacing w:val="-3"/>
          <w:sz w:val="22"/>
        </w:rPr>
        <w:t>on</w:t>
      </w:r>
      <w:r w:rsidR="00E47936" w:rsidRPr="00E47936">
        <w:rPr>
          <w:spacing w:val="-3"/>
          <w:sz w:val="22"/>
        </w:rPr>
        <w:t xml:space="preserve"> Mining Regions: building a network to enhance</w:t>
      </w:r>
      <w:r w:rsidR="00E47936">
        <w:rPr>
          <w:spacing w:val="-3"/>
          <w:sz w:val="22"/>
        </w:rPr>
        <w:t xml:space="preserve"> </w:t>
      </w:r>
      <w:r w:rsidR="00E47936" w:rsidRPr="00E47936">
        <w:rPr>
          <w:spacing w:val="-3"/>
          <w:sz w:val="22"/>
        </w:rPr>
        <w:t>productivity and well-being</w:t>
      </w:r>
      <w:r w:rsidR="00E47936">
        <w:rPr>
          <w:spacing w:val="-3"/>
          <w:sz w:val="22"/>
        </w:rPr>
        <w:t>.  October 5</w:t>
      </w:r>
      <w:r w:rsidR="00E47936" w:rsidRPr="00E47936">
        <w:rPr>
          <w:spacing w:val="-3"/>
          <w:sz w:val="22"/>
          <w:vertAlign w:val="superscript"/>
        </w:rPr>
        <w:t>th</w:t>
      </w:r>
      <w:r w:rsidR="00E47936">
        <w:rPr>
          <w:spacing w:val="-3"/>
          <w:sz w:val="22"/>
        </w:rPr>
        <w:t>, 2017</w:t>
      </w:r>
    </w:p>
    <w:p w14:paraId="408EF26B" w14:textId="39E4FD97" w:rsidR="00A8575D" w:rsidRPr="00A8575D" w:rsidRDefault="00A8575D" w:rsidP="00E6619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Pr>
          <w:b/>
          <w:spacing w:val="-3"/>
          <w:sz w:val="22"/>
        </w:rPr>
        <w:t>2017</w:t>
      </w:r>
      <w:r>
        <w:rPr>
          <w:spacing w:val="-3"/>
          <w:sz w:val="22"/>
        </w:rPr>
        <w:tab/>
      </w:r>
      <w:r w:rsidR="000E4872">
        <w:rPr>
          <w:spacing w:val="-3"/>
          <w:sz w:val="22"/>
        </w:rPr>
        <w:t>United Nations Food and Agricultural Organization, Santiago de Chile, October 3</w:t>
      </w:r>
      <w:r w:rsidR="000E4872" w:rsidRPr="000E4872">
        <w:rPr>
          <w:spacing w:val="-3"/>
          <w:sz w:val="22"/>
          <w:vertAlign w:val="superscript"/>
        </w:rPr>
        <w:t>rd</w:t>
      </w:r>
      <w:r w:rsidR="000E4872">
        <w:rPr>
          <w:spacing w:val="-3"/>
          <w:sz w:val="22"/>
        </w:rPr>
        <w:t>, 2018</w:t>
      </w:r>
    </w:p>
    <w:p w14:paraId="46F6CBA9" w14:textId="23C59441" w:rsidR="00A8575D" w:rsidRPr="00A8575D" w:rsidRDefault="00A8575D" w:rsidP="00E6619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Pr>
          <w:b/>
          <w:spacing w:val="-3"/>
          <w:sz w:val="22"/>
        </w:rPr>
        <w:t>2017</w:t>
      </w:r>
      <w:r>
        <w:rPr>
          <w:spacing w:val="-3"/>
          <w:sz w:val="22"/>
        </w:rPr>
        <w:tab/>
        <w:t>Ford Foundation, New York, September 19</w:t>
      </w:r>
      <w:r w:rsidRPr="00A8575D">
        <w:rPr>
          <w:spacing w:val="-3"/>
          <w:sz w:val="22"/>
          <w:vertAlign w:val="superscript"/>
        </w:rPr>
        <w:t>th</w:t>
      </w:r>
      <w:r>
        <w:rPr>
          <w:spacing w:val="-3"/>
          <w:sz w:val="22"/>
        </w:rPr>
        <w:t>, 2017</w:t>
      </w:r>
    </w:p>
    <w:p w14:paraId="04EFF59B" w14:textId="2BE3312B" w:rsidR="00A8575D" w:rsidRPr="00A8575D" w:rsidRDefault="00A8575D" w:rsidP="00E6619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Pr>
          <w:b/>
          <w:spacing w:val="-3"/>
          <w:sz w:val="22"/>
        </w:rPr>
        <w:t>2017</w:t>
      </w:r>
      <w:r>
        <w:rPr>
          <w:spacing w:val="-3"/>
          <w:sz w:val="22"/>
        </w:rPr>
        <w:tab/>
        <w:t>University of Michigan, School of Natural Resources and Environment, September 14</w:t>
      </w:r>
      <w:r w:rsidRPr="00A8575D">
        <w:rPr>
          <w:spacing w:val="-3"/>
          <w:sz w:val="22"/>
          <w:vertAlign w:val="superscript"/>
        </w:rPr>
        <w:t>th</w:t>
      </w:r>
      <w:r>
        <w:rPr>
          <w:spacing w:val="-3"/>
          <w:sz w:val="22"/>
        </w:rPr>
        <w:t>, 2017</w:t>
      </w:r>
    </w:p>
    <w:p w14:paraId="3C2A2CD0" w14:textId="0BCF4058" w:rsidR="00B601FC" w:rsidRPr="00B601FC" w:rsidRDefault="00B601FC" w:rsidP="00E6619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Pr>
          <w:b/>
          <w:spacing w:val="-3"/>
          <w:sz w:val="22"/>
        </w:rPr>
        <w:t>2017</w:t>
      </w:r>
      <w:r>
        <w:rPr>
          <w:b/>
          <w:spacing w:val="-3"/>
          <w:sz w:val="22"/>
        </w:rPr>
        <w:tab/>
      </w:r>
      <w:r>
        <w:rPr>
          <w:spacing w:val="-3"/>
          <w:sz w:val="22"/>
        </w:rPr>
        <w:t>University of Queensland, August 3</w:t>
      </w:r>
      <w:r w:rsidRPr="00B601FC">
        <w:rPr>
          <w:spacing w:val="-3"/>
          <w:sz w:val="22"/>
          <w:vertAlign w:val="superscript"/>
        </w:rPr>
        <w:t>rd</w:t>
      </w:r>
      <w:r>
        <w:rPr>
          <w:spacing w:val="-3"/>
          <w:sz w:val="22"/>
        </w:rPr>
        <w:t>, 2017</w:t>
      </w:r>
    </w:p>
    <w:p w14:paraId="78508096" w14:textId="00DD12E3" w:rsidR="00B601FC" w:rsidRPr="00B601FC" w:rsidRDefault="00B601FC" w:rsidP="00E6619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Pr>
          <w:b/>
          <w:spacing w:val="-3"/>
          <w:sz w:val="22"/>
        </w:rPr>
        <w:t>2017</w:t>
      </w:r>
      <w:r>
        <w:rPr>
          <w:spacing w:val="-3"/>
          <w:sz w:val="22"/>
        </w:rPr>
        <w:tab/>
        <w:t>University of Melbourne, July 25</w:t>
      </w:r>
      <w:r w:rsidRPr="00B601FC">
        <w:rPr>
          <w:spacing w:val="-3"/>
          <w:sz w:val="22"/>
          <w:vertAlign w:val="superscript"/>
        </w:rPr>
        <w:t>th</w:t>
      </w:r>
      <w:r>
        <w:rPr>
          <w:spacing w:val="-3"/>
          <w:sz w:val="22"/>
        </w:rPr>
        <w:t>, 2017</w:t>
      </w:r>
    </w:p>
    <w:p w14:paraId="701909AC" w14:textId="2A90A0EF" w:rsidR="00E66199" w:rsidRPr="00E66199" w:rsidRDefault="00E66199" w:rsidP="00E6619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b/>
          <w:spacing w:val="-3"/>
          <w:sz w:val="22"/>
        </w:rPr>
      </w:pPr>
      <w:r>
        <w:rPr>
          <w:b/>
          <w:spacing w:val="-3"/>
          <w:sz w:val="22"/>
        </w:rPr>
        <w:t>2017</w:t>
      </w:r>
      <w:r>
        <w:rPr>
          <w:b/>
          <w:spacing w:val="-3"/>
          <w:sz w:val="22"/>
        </w:rPr>
        <w:tab/>
      </w:r>
      <w:r w:rsidRPr="00E66199">
        <w:rPr>
          <w:spacing w:val="-3"/>
          <w:sz w:val="22"/>
        </w:rPr>
        <w:t>Climate and Land Use Alliance, presentation to Board and guests, April 20</w:t>
      </w:r>
      <w:r w:rsidRPr="00E66199">
        <w:rPr>
          <w:spacing w:val="-3"/>
          <w:sz w:val="22"/>
          <w:vertAlign w:val="superscript"/>
        </w:rPr>
        <w:t>th</w:t>
      </w:r>
      <w:r w:rsidRPr="00E66199">
        <w:rPr>
          <w:spacing w:val="-3"/>
          <w:sz w:val="22"/>
        </w:rPr>
        <w:t>, 2017, Oslo</w:t>
      </w:r>
    </w:p>
    <w:p w14:paraId="5CF48D17" w14:textId="2A340BFE" w:rsidR="00E66199" w:rsidRPr="00E66199" w:rsidRDefault="00E66199" w:rsidP="003776C9">
      <w:pPr>
        <w:pStyle w:val="ListParagraph"/>
        <w:numPr>
          <w:ilvl w:val="0"/>
          <w:numId w:val="23"/>
        </w:numPr>
        <w:tabs>
          <w:tab w:val="left" w:pos="-1440"/>
          <w:tab w:val="left" w:pos="-720"/>
          <w:tab w:val="left" w:pos="0"/>
          <w:tab w:val="left" w:pos="27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sidRPr="00E66199">
        <w:rPr>
          <w:spacing w:val="-3"/>
          <w:sz w:val="22"/>
        </w:rPr>
        <w:t>University of New South Wales, Sydney, October 2016</w:t>
      </w:r>
    </w:p>
    <w:p w14:paraId="62D8527F" w14:textId="1908F333" w:rsidR="007B45A4" w:rsidRPr="00E66199" w:rsidRDefault="00E66199" w:rsidP="003776C9">
      <w:pPr>
        <w:pStyle w:val="ListParagraph"/>
        <w:numPr>
          <w:ilvl w:val="0"/>
          <w:numId w:val="24"/>
        </w:numPr>
        <w:tabs>
          <w:tab w:val="left" w:pos="-1440"/>
          <w:tab w:val="left" w:pos="-720"/>
          <w:tab w:val="left" w:pos="0"/>
          <w:tab w:val="left" w:pos="27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170"/>
        <w:jc w:val="both"/>
        <w:rPr>
          <w:spacing w:val="-3"/>
          <w:sz w:val="22"/>
        </w:rPr>
      </w:pPr>
      <w:r w:rsidRPr="00E66199">
        <w:rPr>
          <w:spacing w:val="-3"/>
          <w:sz w:val="22"/>
        </w:rPr>
        <w:t>Salvadoran Program for Research on Environment and Development, PRISMA, workshop, September 21</w:t>
      </w:r>
      <w:r w:rsidRPr="00E66199">
        <w:rPr>
          <w:spacing w:val="-3"/>
          <w:sz w:val="22"/>
          <w:vertAlign w:val="superscript"/>
        </w:rPr>
        <w:t>st</w:t>
      </w:r>
      <w:r w:rsidRPr="00E66199">
        <w:rPr>
          <w:spacing w:val="-3"/>
          <w:sz w:val="22"/>
        </w:rPr>
        <w:t>, 2016</w:t>
      </w:r>
    </w:p>
    <w:p w14:paraId="45436FA7" w14:textId="31781182" w:rsidR="006A420F" w:rsidRPr="003F0DA8" w:rsidRDefault="007B45A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lang w:val="es-US"/>
        </w:rPr>
      </w:pPr>
      <w:r>
        <w:rPr>
          <w:b/>
          <w:spacing w:val="-3"/>
          <w:sz w:val="22"/>
        </w:rPr>
        <w:tab/>
      </w:r>
      <w:r w:rsidRPr="003F0DA8">
        <w:rPr>
          <w:b/>
          <w:spacing w:val="-3"/>
          <w:sz w:val="22"/>
          <w:lang w:val="es-US"/>
        </w:rPr>
        <w:t>2015</w:t>
      </w:r>
      <w:r w:rsidRPr="003F0DA8">
        <w:rPr>
          <w:spacing w:val="-3"/>
          <w:sz w:val="22"/>
          <w:lang w:val="es-US"/>
        </w:rPr>
        <w:tab/>
        <w:t>Universidad del Pacifico, Lima, 15</w:t>
      </w:r>
      <w:r w:rsidRPr="003F0DA8">
        <w:rPr>
          <w:spacing w:val="-3"/>
          <w:sz w:val="22"/>
          <w:vertAlign w:val="superscript"/>
          <w:lang w:val="es-US"/>
        </w:rPr>
        <w:t>th</w:t>
      </w:r>
      <w:r w:rsidRPr="003F0DA8">
        <w:rPr>
          <w:spacing w:val="-3"/>
          <w:sz w:val="22"/>
          <w:lang w:val="es-US"/>
        </w:rPr>
        <w:t xml:space="preserve"> December, 2015</w:t>
      </w:r>
    </w:p>
    <w:p w14:paraId="04DC83A0" w14:textId="4D18B130" w:rsidR="00B35820" w:rsidRPr="00B35820" w:rsidRDefault="00B3582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3F0DA8">
        <w:rPr>
          <w:b/>
          <w:spacing w:val="-3"/>
          <w:sz w:val="22"/>
          <w:lang w:val="es-US"/>
        </w:rPr>
        <w:tab/>
      </w:r>
      <w:r>
        <w:rPr>
          <w:b/>
          <w:spacing w:val="-3"/>
          <w:sz w:val="22"/>
        </w:rPr>
        <w:t>2015</w:t>
      </w:r>
      <w:r>
        <w:rPr>
          <w:spacing w:val="-3"/>
          <w:sz w:val="22"/>
        </w:rPr>
        <w:tab/>
      </w:r>
      <w:proofErr w:type="spellStart"/>
      <w:r>
        <w:rPr>
          <w:spacing w:val="-3"/>
          <w:sz w:val="22"/>
        </w:rPr>
        <w:t>IberoAmerican</w:t>
      </w:r>
      <w:proofErr w:type="spellEnd"/>
      <w:r>
        <w:rPr>
          <w:spacing w:val="-3"/>
          <w:sz w:val="22"/>
        </w:rPr>
        <w:t xml:space="preserve"> Institute, Berlin, September 29</w:t>
      </w:r>
      <w:r w:rsidRPr="00B35820">
        <w:rPr>
          <w:spacing w:val="-3"/>
          <w:sz w:val="22"/>
          <w:vertAlign w:val="superscript"/>
        </w:rPr>
        <w:t>th</w:t>
      </w:r>
      <w:r>
        <w:rPr>
          <w:spacing w:val="-3"/>
          <w:sz w:val="22"/>
        </w:rPr>
        <w:t>, 2015</w:t>
      </w:r>
    </w:p>
    <w:p w14:paraId="09A31119" w14:textId="475262D7" w:rsidR="00376D40" w:rsidRPr="003F0DA8" w:rsidRDefault="006A420F" w:rsidP="006A420F">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lang w:val="es-US"/>
        </w:rPr>
      </w:pPr>
      <w:r>
        <w:rPr>
          <w:b/>
          <w:bCs w:val="0"/>
          <w:spacing w:val="-3"/>
          <w:sz w:val="22"/>
        </w:rPr>
        <w:tab/>
      </w:r>
      <w:r w:rsidRPr="003F0DA8">
        <w:rPr>
          <w:b/>
          <w:bCs w:val="0"/>
          <w:spacing w:val="-3"/>
          <w:sz w:val="22"/>
          <w:lang w:val="es-US"/>
        </w:rPr>
        <w:t>2015</w:t>
      </w:r>
      <w:r w:rsidRPr="003F0DA8">
        <w:rPr>
          <w:bCs w:val="0"/>
          <w:spacing w:val="-3"/>
          <w:sz w:val="22"/>
          <w:lang w:val="es-US"/>
        </w:rPr>
        <w:tab/>
        <w:t>Universidad Nacional de Colombia, Bogota, Feb 3</w:t>
      </w:r>
      <w:r w:rsidRPr="003F0DA8">
        <w:rPr>
          <w:bCs w:val="0"/>
          <w:spacing w:val="-3"/>
          <w:sz w:val="22"/>
          <w:vertAlign w:val="superscript"/>
          <w:lang w:val="es-US"/>
        </w:rPr>
        <w:t>rd</w:t>
      </w:r>
      <w:r w:rsidR="00B35820" w:rsidRPr="003F0DA8">
        <w:rPr>
          <w:bCs w:val="0"/>
          <w:spacing w:val="-3"/>
          <w:sz w:val="22"/>
          <w:vertAlign w:val="superscript"/>
          <w:lang w:val="es-US"/>
        </w:rPr>
        <w:t>, 2015</w:t>
      </w:r>
    </w:p>
    <w:p w14:paraId="2FD8D5C7" w14:textId="48EE132E" w:rsidR="001F605F" w:rsidRPr="001F605F" w:rsidRDefault="00C405E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3F0DA8">
        <w:rPr>
          <w:b/>
          <w:spacing w:val="-3"/>
          <w:sz w:val="22"/>
          <w:lang w:val="es-US"/>
        </w:rPr>
        <w:tab/>
      </w:r>
      <w:r w:rsidR="001F605F">
        <w:rPr>
          <w:b/>
          <w:spacing w:val="-3"/>
          <w:sz w:val="22"/>
        </w:rPr>
        <w:t>2014</w:t>
      </w:r>
      <w:r w:rsidR="001F605F">
        <w:rPr>
          <w:b/>
          <w:spacing w:val="-3"/>
          <w:sz w:val="22"/>
        </w:rPr>
        <w:tab/>
      </w:r>
      <w:r w:rsidR="001F605F">
        <w:rPr>
          <w:spacing w:val="-3"/>
          <w:sz w:val="22"/>
        </w:rPr>
        <w:t>University of Bath, December 12</w:t>
      </w:r>
      <w:r w:rsidR="001F605F" w:rsidRPr="001F605F">
        <w:rPr>
          <w:spacing w:val="-3"/>
          <w:sz w:val="22"/>
          <w:vertAlign w:val="superscript"/>
        </w:rPr>
        <w:t>th</w:t>
      </w:r>
      <w:r w:rsidR="001F605F">
        <w:rPr>
          <w:spacing w:val="-3"/>
          <w:sz w:val="22"/>
        </w:rPr>
        <w:t>, 2014</w:t>
      </w:r>
    </w:p>
    <w:p w14:paraId="4FD3972A" w14:textId="1D699A35" w:rsidR="00C405E9" w:rsidRPr="00C405E9" w:rsidRDefault="001F605F">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b/>
          <w:spacing w:val="-3"/>
          <w:sz w:val="22"/>
        </w:rPr>
        <w:tab/>
      </w:r>
      <w:r w:rsidR="00C405E9">
        <w:rPr>
          <w:b/>
          <w:spacing w:val="-3"/>
          <w:sz w:val="22"/>
        </w:rPr>
        <w:t>2014</w:t>
      </w:r>
      <w:r w:rsidR="00C405E9">
        <w:rPr>
          <w:spacing w:val="-3"/>
          <w:sz w:val="22"/>
        </w:rPr>
        <w:tab/>
        <w:t>Oxfam, Lima, October 24</w:t>
      </w:r>
      <w:r w:rsidR="00C405E9" w:rsidRPr="00B35820">
        <w:rPr>
          <w:spacing w:val="-3"/>
          <w:sz w:val="22"/>
          <w:vertAlign w:val="superscript"/>
        </w:rPr>
        <w:t>th</w:t>
      </w:r>
      <w:r w:rsidR="00B35820">
        <w:rPr>
          <w:spacing w:val="-3"/>
          <w:sz w:val="22"/>
        </w:rPr>
        <w:t>, 2014</w:t>
      </w:r>
    </w:p>
    <w:p w14:paraId="035B111C" w14:textId="77777777" w:rsidR="00376D40" w:rsidRPr="00376D40" w:rsidRDefault="00A826D0" w:rsidP="00A826D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r>
      <w:r w:rsidR="00376D40">
        <w:rPr>
          <w:b/>
          <w:bCs w:val="0"/>
          <w:spacing w:val="-3"/>
          <w:sz w:val="22"/>
        </w:rPr>
        <w:t>2014</w:t>
      </w:r>
      <w:r w:rsidR="00376D40">
        <w:rPr>
          <w:bCs w:val="0"/>
          <w:spacing w:val="-3"/>
          <w:sz w:val="22"/>
        </w:rPr>
        <w:tab/>
        <w:t>Catholic University of Peru, Lima, June 26</w:t>
      </w:r>
      <w:r w:rsidR="00376D40" w:rsidRPr="00376D40">
        <w:rPr>
          <w:bCs w:val="0"/>
          <w:spacing w:val="-3"/>
          <w:sz w:val="22"/>
          <w:vertAlign w:val="superscript"/>
        </w:rPr>
        <w:t>th</w:t>
      </w:r>
      <w:r w:rsidR="00376D40">
        <w:rPr>
          <w:bCs w:val="0"/>
          <w:spacing w:val="-3"/>
          <w:sz w:val="22"/>
        </w:rPr>
        <w:t xml:space="preserve"> </w:t>
      </w:r>
    </w:p>
    <w:p w14:paraId="57AC1365" w14:textId="77777777" w:rsidR="00FB3FB7" w:rsidRPr="00A826D0" w:rsidRDefault="00376D40" w:rsidP="00A826D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vertAlign w:val="superscript"/>
        </w:rPr>
      </w:pPr>
      <w:r>
        <w:rPr>
          <w:b/>
          <w:bCs w:val="0"/>
          <w:spacing w:val="-3"/>
          <w:sz w:val="22"/>
        </w:rPr>
        <w:tab/>
      </w:r>
      <w:r w:rsidR="00A826D0" w:rsidRPr="00A826D0">
        <w:rPr>
          <w:b/>
          <w:bCs w:val="0"/>
          <w:spacing w:val="-3"/>
          <w:sz w:val="22"/>
        </w:rPr>
        <w:t>2014</w:t>
      </w:r>
      <w:r w:rsidR="00A826D0" w:rsidRPr="00A826D0">
        <w:rPr>
          <w:b/>
          <w:bCs w:val="0"/>
          <w:spacing w:val="-3"/>
          <w:sz w:val="22"/>
        </w:rPr>
        <w:tab/>
      </w:r>
      <w:r w:rsidR="00A826D0" w:rsidRPr="00A826D0">
        <w:rPr>
          <w:bCs w:val="0"/>
          <w:spacing w:val="-3"/>
          <w:sz w:val="22"/>
        </w:rPr>
        <w:t>Universidad de Santiago de Chile, January 17</w:t>
      </w:r>
      <w:r w:rsidR="00A826D0" w:rsidRPr="00A826D0">
        <w:rPr>
          <w:bCs w:val="0"/>
          <w:spacing w:val="-3"/>
          <w:sz w:val="22"/>
          <w:vertAlign w:val="superscript"/>
        </w:rPr>
        <w:t>th</w:t>
      </w:r>
    </w:p>
    <w:p w14:paraId="7F70FAAE" w14:textId="77777777" w:rsidR="00F25B24" w:rsidRDefault="00F25B24" w:rsidP="00F25B24">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t>2013</w:t>
      </w:r>
      <w:r>
        <w:rPr>
          <w:bCs w:val="0"/>
          <w:spacing w:val="-3"/>
          <w:sz w:val="22"/>
        </w:rPr>
        <w:tab/>
        <w:t>York University, Canada, Centre for Research on Latin America and the Caribbean, November 15</w:t>
      </w:r>
      <w:r w:rsidRPr="0017606D">
        <w:rPr>
          <w:bCs w:val="0"/>
          <w:spacing w:val="-3"/>
          <w:sz w:val="22"/>
          <w:vertAlign w:val="superscript"/>
        </w:rPr>
        <w:t>th</w:t>
      </w:r>
      <w:r>
        <w:rPr>
          <w:bCs w:val="0"/>
          <w:spacing w:val="-3"/>
          <w:sz w:val="22"/>
        </w:rPr>
        <w:t>, 2013</w:t>
      </w:r>
    </w:p>
    <w:p w14:paraId="2C4DE21E" w14:textId="77777777" w:rsidR="00F25B24" w:rsidRPr="00FB3FB7" w:rsidRDefault="00F25B24" w:rsidP="00FB3FB7">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Cs w:val="0"/>
          <w:spacing w:val="-3"/>
          <w:sz w:val="22"/>
        </w:rPr>
        <w:tab/>
      </w:r>
      <w:r>
        <w:rPr>
          <w:b/>
          <w:bCs w:val="0"/>
          <w:spacing w:val="-3"/>
          <w:sz w:val="22"/>
        </w:rPr>
        <w:t>2013</w:t>
      </w:r>
      <w:r>
        <w:rPr>
          <w:b/>
          <w:bCs w:val="0"/>
          <w:spacing w:val="-3"/>
          <w:sz w:val="22"/>
        </w:rPr>
        <w:tab/>
      </w:r>
      <w:r>
        <w:rPr>
          <w:bCs w:val="0"/>
          <w:spacing w:val="-3"/>
          <w:sz w:val="22"/>
        </w:rPr>
        <w:t>Yale University, School of Forestry and Environmental Studies/Law School, November 6</w:t>
      </w:r>
      <w:r w:rsidRPr="0017606D">
        <w:rPr>
          <w:bCs w:val="0"/>
          <w:spacing w:val="-3"/>
          <w:sz w:val="22"/>
          <w:vertAlign w:val="superscript"/>
        </w:rPr>
        <w:t>th</w:t>
      </w:r>
      <w:r>
        <w:rPr>
          <w:bCs w:val="0"/>
          <w:spacing w:val="-3"/>
          <w:sz w:val="22"/>
        </w:rPr>
        <w:t>, 2013</w:t>
      </w:r>
    </w:p>
    <w:p w14:paraId="42E86AF2" w14:textId="77777777" w:rsidR="007064A2" w:rsidRPr="007064A2" w:rsidRDefault="00F25B24"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lastRenderedPageBreak/>
        <w:tab/>
      </w:r>
      <w:r w:rsidR="007064A2">
        <w:rPr>
          <w:b/>
          <w:spacing w:val="-3"/>
          <w:sz w:val="22"/>
          <w:lang w:val="en-GB"/>
        </w:rPr>
        <w:t>2013</w:t>
      </w:r>
      <w:r w:rsidR="007064A2">
        <w:rPr>
          <w:b/>
          <w:spacing w:val="-3"/>
          <w:sz w:val="22"/>
          <w:lang w:val="en-GB"/>
        </w:rPr>
        <w:tab/>
      </w:r>
      <w:r w:rsidR="007064A2">
        <w:rPr>
          <w:spacing w:val="-3"/>
          <w:sz w:val="22"/>
          <w:lang w:val="en-GB"/>
        </w:rPr>
        <w:t>University of Queensland, School of Social Sciences, August 16</w:t>
      </w:r>
      <w:r w:rsidR="007064A2" w:rsidRPr="007064A2">
        <w:rPr>
          <w:spacing w:val="-3"/>
          <w:sz w:val="22"/>
          <w:vertAlign w:val="superscript"/>
          <w:lang w:val="en-GB"/>
        </w:rPr>
        <w:t>th</w:t>
      </w:r>
      <w:r w:rsidR="007064A2">
        <w:rPr>
          <w:spacing w:val="-3"/>
          <w:sz w:val="22"/>
          <w:lang w:val="en-GB"/>
        </w:rPr>
        <w:t>, 2013</w:t>
      </w:r>
    </w:p>
    <w:p w14:paraId="695B9BC8" w14:textId="77777777" w:rsidR="007064A2" w:rsidRPr="007064A2" w:rsidRDefault="007064A2"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t>2013</w:t>
      </w:r>
      <w:r>
        <w:rPr>
          <w:spacing w:val="-3"/>
          <w:sz w:val="22"/>
          <w:lang w:val="en-GB"/>
        </w:rPr>
        <w:tab/>
        <w:t>University of Queensland, Sustainable Minerals Institute, Centre for Social Responsibility in Mining, August 9</w:t>
      </w:r>
      <w:r w:rsidRPr="007064A2">
        <w:rPr>
          <w:spacing w:val="-3"/>
          <w:sz w:val="22"/>
          <w:vertAlign w:val="superscript"/>
          <w:lang w:val="en-GB"/>
        </w:rPr>
        <w:t>th</w:t>
      </w:r>
      <w:r>
        <w:rPr>
          <w:spacing w:val="-3"/>
          <w:sz w:val="22"/>
          <w:lang w:val="en-GB"/>
        </w:rPr>
        <w:t>, 2013</w:t>
      </w:r>
    </w:p>
    <w:p w14:paraId="7A7427A3" w14:textId="77777777" w:rsidR="002157E9" w:rsidRDefault="007064A2"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r>
      <w:r w:rsidR="00606ACE">
        <w:rPr>
          <w:b/>
          <w:spacing w:val="-3"/>
          <w:sz w:val="22"/>
          <w:lang w:val="en-GB"/>
        </w:rPr>
        <w:t>2013</w:t>
      </w:r>
      <w:r w:rsidR="00606ACE">
        <w:rPr>
          <w:spacing w:val="-3"/>
          <w:sz w:val="22"/>
          <w:lang w:val="en-GB"/>
        </w:rPr>
        <w:tab/>
      </w:r>
      <w:r w:rsidR="002157E9" w:rsidRPr="002157E9">
        <w:rPr>
          <w:spacing w:val="-3"/>
          <w:sz w:val="22"/>
          <w:lang w:val="en-GB"/>
        </w:rPr>
        <w:t>Harvard University, Department of Government and International Studies, D</w:t>
      </w:r>
      <w:r w:rsidR="00D73DC9">
        <w:rPr>
          <w:spacing w:val="-3"/>
          <w:sz w:val="22"/>
          <w:lang w:val="en-GB"/>
        </w:rPr>
        <w:t xml:space="preserve">avid </w:t>
      </w:r>
      <w:r w:rsidR="002157E9" w:rsidRPr="002157E9">
        <w:rPr>
          <w:spacing w:val="-3"/>
          <w:sz w:val="22"/>
          <w:lang w:val="en-GB"/>
        </w:rPr>
        <w:t>R</w:t>
      </w:r>
      <w:r w:rsidR="00D73DC9">
        <w:rPr>
          <w:spacing w:val="-3"/>
          <w:sz w:val="22"/>
          <w:lang w:val="en-GB"/>
        </w:rPr>
        <w:t xml:space="preserve">ockefeller </w:t>
      </w:r>
      <w:proofErr w:type="spellStart"/>
      <w:r w:rsidR="002157E9" w:rsidRPr="002157E9">
        <w:rPr>
          <w:spacing w:val="-3"/>
          <w:sz w:val="22"/>
          <w:lang w:val="en-GB"/>
        </w:rPr>
        <w:t>C</w:t>
      </w:r>
      <w:r w:rsidR="00D73DC9">
        <w:rPr>
          <w:spacing w:val="-3"/>
          <w:sz w:val="22"/>
          <w:lang w:val="en-GB"/>
        </w:rPr>
        <w:t>enter</w:t>
      </w:r>
      <w:proofErr w:type="spellEnd"/>
      <w:r w:rsidR="00D73DC9">
        <w:rPr>
          <w:spacing w:val="-3"/>
          <w:sz w:val="22"/>
          <w:lang w:val="en-GB"/>
        </w:rPr>
        <w:t xml:space="preserve"> for </w:t>
      </w:r>
      <w:r w:rsidR="002157E9" w:rsidRPr="002157E9">
        <w:rPr>
          <w:spacing w:val="-3"/>
          <w:sz w:val="22"/>
          <w:lang w:val="en-GB"/>
        </w:rPr>
        <w:t>L</w:t>
      </w:r>
      <w:r w:rsidR="00D73DC9">
        <w:rPr>
          <w:spacing w:val="-3"/>
          <w:sz w:val="22"/>
          <w:lang w:val="en-GB"/>
        </w:rPr>
        <w:t xml:space="preserve">atin </w:t>
      </w:r>
      <w:r w:rsidR="002157E9" w:rsidRPr="002157E9">
        <w:rPr>
          <w:spacing w:val="-3"/>
          <w:sz w:val="22"/>
          <w:lang w:val="en-GB"/>
        </w:rPr>
        <w:t>A</w:t>
      </w:r>
      <w:r w:rsidR="00D73DC9">
        <w:rPr>
          <w:spacing w:val="-3"/>
          <w:sz w:val="22"/>
          <w:lang w:val="en-GB"/>
        </w:rPr>
        <w:t xml:space="preserve">merican </w:t>
      </w:r>
      <w:r w:rsidR="002157E9" w:rsidRPr="002157E9">
        <w:rPr>
          <w:spacing w:val="-3"/>
          <w:sz w:val="22"/>
          <w:lang w:val="en-GB"/>
        </w:rPr>
        <w:t>S</w:t>
      </w:r>
      <w:r w:rsidR="00D73DC9">
        <w:rPr>
          <w:spacing w:val="-3"/>
          <w:sz w:val="22"/>
          <w:lang w:val="en-GB"/>
        </w:rPr>
        <w:t>tudies</w:t>
      </w:r>
      <w:r w:rsidR="002157E9" w:rsidRPr="002157E9">
        <w:rPr>
          <w:spacing w:val="-3"/>
          <w:sz w:val="22"/>
          <w:lang w:val="en-GB"/>
        </w:rPr>
        <w:t>, April 16th, 2013</w:t>
      </w:r>
    </w:p>
    <w:p w14:paraId="55218C34" w14:textId="77777777" w:rsidR="002157E9" w:rsidRDefault="002157E9"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spacing w:val="-3"/>
          <w:sz w:val="22"/>
          <w:lang w:val="en-GB"/>
        </w:rPr>
        <w:tab/>
      </w:r>
      <w:r>
        <w:rPr>
          <w:b/>
          <w:spacing w:val="-3"/>
          <w:sz w:val="22"/>
          <w:lang w:val="en-GB"/>
        </w:rPr>
        <w:t>2013</w:t>
      </w:r>
      <w:r>
        <w:rPr>
          <w:b/>
          <w:spacing w:val="-3"/>
          <w:sz w:val="22"/>
          <w:lang w:val="en-GB"/>
        </w:rPr>
        <w:tab/>
      </w:r>
      <w:r w:rsidRPr="002157E9">
        <w:rPr>
          <w:spacing w:val="-3"/>
          <w:sz w:val="22"/>
          <w:lang w:val="en-GB"/>
        </w:rPr>
        <w:t>Massey University, New Zealand, Department of Development Studies, March 21st, 2013</w:t>
      </w:r>
    </w:p>
    <w:p w14:paraId="030C87A1" w14:textId="77777777" w:rsidR="00606ACE" w:rsidRPr="00606ACE" w:rsidRDefault="002157E9"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spacing w:val="-3"/>
          <w:sz w:val="22"/>
          <w:lang w:val="en-GB"/>
        </w:rPr>
        <w:tab/>
      </w:r>
      <w:r>
        <w:rPr>
          <w:b/>
          <w:spacing w:val="-3"/>
          <w:sz w:val="22"/>
          <w:lang w:val="en-GB"/>
        </w:rPr>
        <w:t>2013</w:t>
      </w:r>
      <w:r>
        <w:rPr>
          <w:b/>
          <w:spacing w:val="-3"/>
          <w:sz w:val="22"/>
          <w:lang w:val="en-GB"/>
        </w:rPr>
        <w:tab/>
      </w:r>
      <w:proofErr w:type="spellStart"/>
      <w:r w:rsidR="00606ACE">
        <w:rPr>
          <w:spacing w:val="-3"/>
          <w:sz w:val="22"/>
          <w:lang w:val="en-GB"/>
        </w:rPr>
        <w:t>Université</w:t>
      </w:r>
      <w:proofErr w:type="spellEnd"/>
      <w:r w:rsidR="00606ACE">
        <w:rPr>
          <w:spacing w:val="-3"/>
          <w:sz w:val="22"/>
          <w:lang w:val="en-GB"/>
        </w:rPr>
        <w:t xml:space="preserve"> de Quebec, Montréal, </w:t>
      </w:r>
      <w:r w:rsidRPr="002157E9">
        <w:rPr>
          <w:spacing w:val="-3"/>
          <w:sz w:val="22"/>
          <w:lang w:val="en-GB"/>
        </w:rPr>
        <w:t xml:space="preserve">Centre </w:t>
      </w:r>
      <w:proofErr w:type="spellStart"/>
      <w:r w:rsidRPr="002157E9">
        <w:rPr>
          <w:spacing w:val="-3"/>
          <w:sz w:val="22"/>
          <w:lang w:val="en-GB"/>
        </w:rPr>
        <w:t>interdisciplinaire</w:t>
      </w:r>
      <w:proofErr w:type="spellEnd"/>
      <w:r w:rsidRPr="002157E9">
        <w:rPr>
          <w:spacing w:val="-3"/>
          <w:sz w:val="22"/>
          <w:lang w:val="en-GB"/>
        </w:rPr>
        <w:t xml:space="preserve"> de recherche </w:t>
      </w:r>
      <w:proofErr w:type="spellStart"/>
      <w:r w:rsidRPr="002157E9">
        <w:rPr>
          <w:spacing w:val="-3"/>
          <w:sz w:val="22"/>
          <w:lang w:val="en-GB"/>
        </w:rPr>
        <w:t>en</w:t>
      </w:r>
      <w:proofErr w:type="spellEnd"/>
      <w:r w:rsidRPr="002157E9">
        <w:rPr>
          <w:spacing w:val="-3"/>
          <w:sz w:val="22"/>
          <w:lang w:val="en-GB"/>
        </w:rPr>
        <w:t xml:space="preserve"> </w:t>
      </w:r>
      <w:proofErr w:type="spellStart"/>
      <w:r w:rsidRPr="002157E9">
        <w:rPr>
          <w:spacing w:val="-3"/>
          <w:sz w:val="22"/>
          <w:lang w:val="en-GB"/>
        </w:rPr>
        <w:t>développement</w:t>
      </w:r>
      <w:proofErr w:type="spellEnd"/>
      <w:r w:rsidRPr="002157E9">
        <w:rPr>
          <w:spacing w:val="-3"/>
          <w:sz w:val="22"/>
          <w:lang w:val="en-GB"/>
        </w:rPr>
        <w:t xml:space="preserve"> international et </w:t>
      </w:r>
      <w:proofErr w:type="spellStart"/>
      <w:r w:rsidRPr="002157E9">
        <w:rPr>
          <w:spacing w:val="-3"/>
          <w:sz w:val="22"/>
          <w:lang w:val="en-GB"/>
        </w:rPr>
        <w:t>société</w:t>
      </w:r>
      <w:proofErr w:type="spellEnd"/>
      <w:r>
        <w:rPr>
          <w:spacing w:val="-3"/>
          <w:sz w:val="22"/>
          <w:lang w:val="en-GB"/>
        </w:rPr>
        <w:t xml:space="preserve">, </w:t>
      </w:r>
      <w:r w:rsidR="00606ACE">
        <w:rPr>
          <w:spacing w:val="-3"/>
          <w:sz w:val="22"/>
          <w:lang w:val="en-GB"/>
        </w:rPr>
        <w:t>March 7</w:t>
      </w:r>
      <w:r w:rsidR="00606ACE" w:rsidRPr="00606ACE">
        <w:rPr>
          <w:spacing w:val="-3"/>
          <w:sz w:val="22"/>
          <w:vertAlign w:val="superscript"/>
          <w:lang w:val="en-GB"/>
        </w:rPr>
        <w:t>th</w:t>
      </w:r>
      <w:r w:rsidR="00606ACE">
        <w:rPr>
          <w:spacing w:val="-3"/>
          <w:sz w:val="22"/>
          <w:lang w:val="en-GB"/>
        </w:rPr>
        <w:t>, 2013</w:t>
      </w:r>
    </w:p>
    <w:p w14:paraId="12BBCBB6" w14:textId="77777777" w:rsidR="007B3070" w:rsidRDefault="00606ACE"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r>
      <w:r w:rsidR="007B3070">
        <w:rPr>
          <w:b/>
          <w:spacing w:val="-3"/>
          <w:sz w:val="22"/>
          <w:lang w:val="en-GB"/>
        </w:rPr>
        <w:t>2013</w:t>
      </w:r>
      <w:r w:rsidR="007B3070">
        <w:rPr>
          <w:spacing w:val="-3"/>
          <w:sz w:val="22"/>
          <w:lang w:val="en-GB"/>
        </w:rPr>
        <w:tab/>
        <w:t>Boston University, Department of International Studies, February 25, 2013</w:t>
      </w:r>
    </w:p>
    <w:p w14:paraId="4982BCA4" w14:textId="77777777" w:rsidR="00D66AB3" w:rsidRPr="00D66AB3" w:rsidRDefault="00D66AB3"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t>2012</w:t>
      </w:r>
      <w:r>
        <w:rPr>
          <w:b/>
          <w:spacing w:val="-3"/>
          <w:sz w:val="22"/>
          <w:lang w:val="en-GB"/>
        </w:rPr>
        <w:tab/>
      </w:r>
      <w:r>
        <w:rPr>
          <w:spacing w:val="-3"/>
          <w:sz w:val="22"/>
          <w:lang w:val="en-GB"/>
        </w:rPr>
        <w:t>Institute of Social Studies, Erasmus University of Rotterdam, December 18</w:t>
      </w:r>
      <w:r w:rsidRPr="00D66AB3">
        <w:rPr>
          <w:spacing w:val="-3"/>
          <w:sz w:val="22"/>
          <w:vertAlign w:val="superscript"/>
          <w:lang w:val="en-GB"/>
        </w:rPr>
        <w:t>th</w:t>
      </w:r>
      <w:r>
        <w:rPr>
          <w:spacing w:val="-3"/>
          <w:sz w:val="22"/>
          <w:lang w:val="en-GB"/>
        </w:rPr>
        <w:t>, 2013</w:t>
      </w:r>
    </w:p>
    <w:p w14:paraId="378BC0E9" w14:textId="77777777" w:rsidR="00CA3247" w:rsidRDefault="007B3070"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r>
      <w:r w:rsidR="00CA3247">
        <w:rPr>
          <w:b/>
          <w:spacing w:val="-3"/>
          <w:sz w:val="22"/>
          <w:lang w:val="en-GB"/>
        </w:rPr>
        <w:t>2012</w:t>
      </w:r>
      <w:r w:rsidR="00CA3247">
        <w:rPr>
          <w:b/>
          <w:spacing w:val="-3"/>
          <w:sz w:val="22"/>
          <w:lang w:val="en-GB"/>
        </w:rPr>
        <w:tab/>
      </w:r>
      <w:r w:rsidR="00CA3247">
        <w:rPr>
          <w:spacing w:val="-3"/>
          <w:sz w:val="22"/>
          <w:lang w:val="en-GB"/>
        </w:rPr>
        <w:t xml:space="preserve">PhD Masterclass, and presentation to workshop on Local Struggles amidst Global Environmental Discourses, Wageningen Agricultural University, </w:t>
      </w:r>
      <w:r w:rsidR="00CA3247" w:rsidRPr="00CA3247">
        <w:rPr>
          <w:spacing w:val="-3"/>
          <w:sz w:val="22"/>
          <w:lang w:val="en-GB"/>
        </w:rPr>
        <w:t>December 17</w:t>
      </w:r>
      <w:r w:rsidR="00CA3247" w:rsidRPr="00CA3247">
        <w:rPr>
          <w:spacing w:val="-3"/>
          <w:sz w:val="22"/>
          <w:vertAlign w:val="superscript"/>
          <w:lang w:val="en-GB"/>
        </w:rPr>
        <w:t>th</w:t>
      </w:r>
      <w:r w:rsidR="00CA3247" w:rsidRPr="00CA3247">
        <w:rPr>
          <w:spacing w:val="-3"/>
          <w:sz w:val="22"/>
          <w:lang w:val="en-GB"/>
        </w:rPr>
        <w:t>, Wageningen, Netherlands</w:t>
      </w:r>
    </w:p>
    <w:p w14:paraId="0774829D" w14:textId="77777777" w:rsidR="00CA3247" w:rsidRPr="00CA3247" w:rsidRDefault="00CA3247"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spacing w:val="-3"/>
          <w:sz w:val="22"/>
          <w:lang w:val="en-GB"/>
        </w:rPr>
        <w:tab/>
      </w:r>
      <w:r>
        <w:rPr>
          <w:b/>
          <w:spacing w:val="-3"/>
          <w:sz w:val="22"/>
          <w:lang w:val="en-GB"/>
        </w:rPr>
        <w:t>2012</w:t>
      </w:r>
      <w:r>
        <w:rPr>
          <w:spacing w:val="-3"/>
          <w:sz w:val="22"/>
          <w:lang w:val="en-GB"/>
        </w:rPr>
        <w:tab/>
        <w:t>Expert briefing (Chatham House rules), UNDP team, Central America, Andes and New York, November 8</w:t>
      </w:r>
      <w:r w:rsidRPr="00CA3247">
        <w:rPr>
          <w:spacing w:val="-3"/>
          <w:sz w:val="22"/>
          <w:vertAlign w:val="superscript"/>
          <w:lang w:val="en-GB"/>
        </w:rPr>
        <w:t>th</w:t>
      </w:r>
      <w:r>
        <w:rPr>
          <w:spacing w:val="-3"/>
          <w:sz w:val="22"/>
          <w:lang w:val="en-GB"/>
        </w:rPr>
        <w:t>, Panama City</w:t>
      </w:r>
    </w:p>
    <w:p w14:paraId="1BC37DF4" w14:textId="77777777" w:rsidR="00CA3247" w:rsidRPr="00CA3247" w:rsidRDefault="00CA3247"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t>2012</w:t>
      </w:r>
      <w:r>
        <w:rPr>
          <w:b/>
          <w:spacing w:val="-3"/>
          <w:sz w:val="22"/>
          <w:lang w:val="en-GB"/>
        </w:rPr>
        <w:tab/>
      </w:r>
      <w:r>
        <w:rPr>
          <w:spacing w:val="-3"/>
          <w:sz w:val="22"/>
          <w:lang w:val="en-GB"/>
        </w:rPr>
        <w:t xml:space="preserve">Environment and Society Graduate Group, National University of Colombia, November 6, 2012 </w:t>
      </w:r>
    </w:p>
    <w:p w14:paraId="35C3C6F8" w14:textId="77777777" w:rsidR="0016512B" w:rsidRPr="0016512B" w:rsidRDefault="00CA3247"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r>
      <w:r w:rsidR="0016512B">
        <w:rPr>
          <w:b/>
          <w:spacing w:val="-3"/>
          <w:sz w:val="22"/>
          <w:lang w:val="en-GB"/>
        </w:rPr>
        <w:t>2012</w:t>
      </w:r>
      <w:r w:rsidR="0016512B">
        <w:rPr>
          <w:spacing w:val="-3"/>
          <w:sz w:val="22"/>
          <w:lang w:val="en-GB"/>
        </w:rPr>
        <w:tab/>
        <w:t>Discussant and commentator, School of Management, Catholic University of Peru, Lima, August 15</w:t>
      </w:r>
      <w:r w:rsidR="0016512B" w:rsidRPr="0016512B">
        <w:rPr>
          <w:spacing w:val="-3"/>
          <w:sz w:val="22"/>
          <w:vertAlign w:val="superscript"/>
          <w:lang w:val="en-GB"/>
        </w:rPr>
        <w:t>th</w:t>
      </w:r>
      <w:r w:rsidR="0016512B">
        <w:rPr>
          <w:spacing w:val="-3"/>
          <w:sz w:val="22"/>
          <w:lang w:val="en-GB"/>
        </w:rPr>
        <w:t>, 2012</w:t>
      </w:r>
    </w:p>
    <w:p w14:paraId="32B4DCF4" w14:textId="77777777" w:rsidR="0047795A" w:rsidRDefault="0016512B"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r>
      <w:r w:rsidR="0047795A">
        <w:rPr>
          <w:b/>
          <w:spacing w:val="-3"/>
          <w:sz w:val="22"/>
          <w:lang w:val="en-GB"/>
        </w:rPr>
        <w:t>2012</w:t>
      </w:r>
      <w:r w:rsidR="0047795A">
        <w:rPr>
          <w:spacing w:val="-3"/>
          <w:sz w:val="22"/>
          <w:lang w:val="en-GB"/>
        </w:rPr>
        <w:tab/>
        <w:t xml:space="preserve">University of Manchester, </w:t>
      </w:r>
      <w:r w:rsidR="0047795A" w:rsidRPr="0047795A">
        <w:rPr>
          <w:spacing w:val="-3"/>
          <w:sz w:val="22"/>
          <w:lang w:val="en-GB"/>
        </w:rPr>
        <w:t>Discussant, Celebrity, Capitalism and Democracy workshop, June 19-20</w:t>
      </w:r>
    </w:p>
    <w:p w14:paraId="5F8D53B5" w14:textId="77777777" w:rsidR="00FF5D3F" w:rsidRPr="0047795A" w:rsidRDefault="0047795A" w:rsidP="0047795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spacing w:val="-3"/>
          <w:sz w:val="22"/>
          <w:lang w:val="en-GB"/>
        </w:rPr>
        <w:tab/>
        <w:t>2012</w:t>
      </w:r>
      <w:r>
        <w:rPr>
          <w:b/>
          <w:spacing w:val="-3"/>
          <w:sz w:val="22"/>
          <w:lang w:val="en-GB"/>
        </w:rPr>
        <w:tab/>
      </w:r>
      <w:r>
        <w:rPr>
          <w:spacing w:val="-3"/>
          <w:sz w:val="22"/>
          <w:lang w:val="en-GB"/>
        </w:rPr>
        <w:t>University of Manchester, Effective States and Inclusive Development workshop (presented twice)</w:t>
      </w:r>
      <w:r w:rsidRPr="0047795A">
        <w:rPr>
          <w:spacing w:val="-3"/>
          <w:sz w:val="22"/>
          <w:lang w:val="en-GB"/>
        </w:rPr>
        <w:t>, June 12-14, 2012</w:t>
      </w:r>
    </w:p>
    <w:p w14:paraId="4BD12324" w14:textId="77777777" w:rsidR="008279F3" w:rsidRPr="008279F3" w:rsidRDefault="008279F3">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t>2012</w:t>
      </w:r>
      <w:r>
        <w:rPr>
          <w:spacing w:val="-3"/>
          <w:sz w:val="22"/>
          <w:lang w:val="en-GB"/>
        </w:rPr>
        <w:tab/>
        <w:t>Brown University, Watson Institute for International Studies, April 26</w:t>
      </w:r>
      <w:r w:rsidRPr="008279F3">
        <w:rPr>
          <w:spacing w:val="-3"/>
          <w:sz w:val="22"/>
          <w:vertAlign w:val="superscript"/>
          <w:lang w:val="en-GB"/>
        </w:rPr>
        <w:t>th</w:t>
      </w:r>
      <w:r>
        <w:rPr>
          <w:spacing w:val="-3"/>
          <w:sz w:val="22"/>
          <w:lang w:val="en-GB"/>
        </w:rPr>
        <w:t>, 2012</w:t>
      </w:r>
    </w:p>
    <w:p w14:paraId="313DF47F" w14:textId="77777777" w:rsidR="008279F3" w:rsidRPr="008279F3" w:rsidRDefault="008279F3">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t>2012</w:t>
      </w:r>
      <w:r>
        <w:rPr>
          <w:spacing w:val="-3"/>
          <w:sz w:val="22"/>
          <w:lang w:val="en-GB"/>
        </w:rPr>
        <w:tab/>
        <w:t>Connecticut College, Mellon program, April 6</w:t>
      </w:r>
      <w:r w:rsidRPr="008279F3">
        <w:rPr>
          <w:spacing w:val="-3"/>
          <w:sz w:val="22"/>
          <w:vertAlign w:val="superscript"/>
          <w:lang w:val="en-GB"/>
        </w:rPr>
        <w:t>th</w:t>
      </w:r>
      <w:r>
        <w:rPr>
          <w:spacing w:val="-3"/>
          <w:sz w:val="22"/>
          <w:lang w:val="en-GB"/>
        </w:rPr>
        <w:t>, 2012</w:t>
      </w:r>
    </w:p>
    <w:p w14:paraId="30D96C80" w14:textId="77777777" w:rsidR="006E66A6" w:rsidRPr="00690AC6" w:rsidRDefault="00FF5D3F">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r>
      <w:r w:rsidR="006E66A6">
        <w:rPr>
          <w:b/>
          <w:spacing w:val="-3"/>
          <w:sz w:val="22"/>
          <w:lang w:val="en-GB"/>
        </w:rPr>
        <w:t>2012</w:t>
      </w:r>
      <w:r w:rsidR="00690AC6">
        <w:rPr>
          <w:spacing w:val="-3"/>
          <w:sz w:val="22"/>
          <w:lang w:val="en-GB"/>
        </w:rPr>
        <w:tab/>
        <w:t xml:space="preserve">Texas A&amp;M, </w:t>
      </w:r>
      <w:r>
        <w:rPr>
          <w:spacing w:val="-3"/>
          <w:sz w:val="22"/>
          <w:lang w:val="en-GB"/>
        </w:rPr>
        <w:t>Critical Geography Working Group</w:t>
      </w:r>
      <w:r w:rsidR="00690AC6">
        <w:rPr>
          <w:spacing w:val="-3"/>
          <w:sz w:val="22"/>
          <w:lang w:val="en-GB"/>
        </w:rPr>
        <w:t>, March 22</w:t>
      </w:r>
      <w:r w:rsidR="00690AC6" w:rsidRPr="00690AC6">
        <w:rPr>
          <w:spacing w:val="-3"/>
          <w:sz w:val="22"/>
          <w:vertAlign w:val="superscript"/>
          <w:lang w:val="en-GB"/>
        </w:rPr>
        <w:t>nd</w:t>
      </w:r>
      <w:r w:rsidR="00690AC6">
        <w:rPr>
          <w:spacing w:val="-3"/>
          <w:sz w:val="22"/>
          <w:lang w:val="en-GB"/>
        </w:rPr>
        <w:t>, 2012</w:t>
      </w:r>
    </w:p>
    <w:p w14:paraId="20244577" w14:textId="77777777" w:rsidR="006E66A6" w:rsidRDefault="006E66A6">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t>2012</w:t>
      </w:r>
      <w:r>
        <w:rPr>
          <w:b/>
          <w:spacing w:val="-3"/>
          <w:sz w:val="22"/>
          <w:lang w:val="en-GB"/>
        </w:rPr>
        <w:tab/>
      </w:r>
      <w:r>
        <w:rPr>
          <w:spacing w:val="-3"/>
          <w:sz w:val="22"/>
          <w:lang w:val="en-GB"/>
        </w:rPr>
        <w:t xml:space="preserve">Brown University, </w:t>
      </w:r>
      <w:proofErr w:type="spellStart"/>
      <w:r w:rsidR="00690AC6">
        <w:rPr>
          <w:spacing w:val="-3"/>
          <w:sz w:val="22"/>
          <w:lang w:val="en-GB"/>
        </w:rPr>
        <w:t>Center</w:t>
      </w:r>
      <w:proofErr w:type="spellEnd"/>
      <w:r w:rsidR="00690AC6">
        <w:rPr>
          <w:spacing w:val="-3"/>
          <w:sz w:val="22"/>
          <w:lang w:val="en-GB"/>
        </w:rPr>
        <w:t xml:space="preserve"> for Environmental Studies, </w:t>
      </w:r>
      <w:r>
        <w:rPr>
          <w:spacing w:val="-3"/>
          <w:sz w:val="22"/>
          <w:lang w:val="en-GB"/>
        </w:rPr>
        <w:t xml:space="preserve">March </w:t>
      </w:r>
      <w:r w:rsidR="00690AC6">
        <w:rPr>
          <w:spacing w:val="-3"/>
          <w:sz w:val="22"/>
          <w:lang w:val="en-GB"/>
        </w:rPr>
        <w:t>15</w:t>
      </w:r>
      <w:r w:rsidR="00690AC6" w:rsidRPr="00690AC6">
        <w:rPr>
          <w:spacing w:val="-3"/>
          <w:sz w:val="22"/>
          <w:vertAlign w:val="superscript"/>
          <w:lang w:val="en-GB"/>
        </w:rPr>
        <w:t>th</w:t>
      </w:r>
      <w:r w:rsidR="00690AC6">
        <w:rPr>
          <w:spacing w:val="-3"/>
          <w:sz w:val="22"/>
          <w:lang w:val="en-GB"/>
        </w:rPr>
        <w:t>, 2012</w:t>
      </w:r>
    </w:p>
    <w:p w14:paraId="2A89AD57" w14:textId="77777777" w:rsidR="00B67BAF" w:rsidRPr="00B67BAF" w:rsidRDefault="00B67BAF">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t>2012</w:t>
      </w:r>
      <w:r>
        <w:rPr>
          <w:spacing w:val="-3"/>
          <w:sz w:val="22"/>
          <w:lang w:val="en-GB"/>
        </w:rPr>
        <w:tab/>
        <w:t>US State Department, February 23</w:t>
      </w:r>
      <w:r w:rsidRPr="00B67BAF">
        <w:rPr>
          <w:spacing w:val="-3"/>
          <w:sz w:val="22"/>
          <w:vertAlign w:val="superscript"/>
          <w:lang w:val="en-GB"/>
        </w:rPr>
        <w:t>rd</w:t>
      </w:r>
      <w:r>
        <w:rPr>
          <w:spacing w:val="-3"/>
          <w:sz w:val="22"/>
          <w:lang w:val="en-GB"/>
        </w:rPr>
        <w:t>, 2012</w:t>
      </w:r>
    </w:p>
    <w:p w14:paraId="7ECBA48A" w14:textId="77777777" w:rsidR="001020D0" w:rsidRDefault="006E66A6">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r>
      <w:r w:rsidR="001020D0">
        <w:rPr>
          <w:b/>
          <w:spacing w:val="-3"/>
          <w:sz w:val="22"/>
          <w:lang w:val="en-GB"/>
        </w:rPr>
        <w:t>2011</w:t>
      </w:r>
      <w:r w:rsidR="001020D0">
        <w:rPr>
          <w:b/>
          <w:spacing w:val="-3"/>
          <w:sz w:val="22"/>
          <w:lang w:val="en-GB"/>
        </w:rPr>
        <w:tab/>
      </w:r>
      <w:r w:rsidR="001020D0">
        <w:rPr>
          <w:spacing w:val="-3"/>
          <w:sz w:val="22"/>
          <w:lang w:val="en-GB"/>
        </w:rPr>
        <w:t>German Institute for Global Affairs, Hamburg, June 24</w:t>
      </w:r>
      <w:r w:rsidR="001020D0" w:rsidRPr="001020D0">
        <w:rPr>
          <w:spacing w:val="-3"/>
          <w:sz w:val="22"/>
          <w:vertAlign w:val="superscript"/>
          <w:lang w:val="en-GB"/>
        </w:rPr>
        <w:t>th</w:t>
      </w:r>
      <w:r w:rsidR="001020D0">
        <w:rPr>
          <w:spacing w:val="-3"/>
          <w:sz w:val="22"/>
          <w:lang w:val="en-GB"/>
        </w:rPr>
        <w:t>, 2011</w:t>
      </w:r>
    </w:p>
    <w:p w14:paraId="65743C57" w14:textId="77777777" w:rsidR="001020D0" w:rsidRDefault="001020D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
          <w:spacing w:val="-3"/>
          <w:sz w:val="22"/>
          <w:lang w:val="en-GB"/>
        </w:rPr>
      </w:pPr>
      <w:r>
        <w:rPr>
          <w:b/>
          <w:spacing w:val="-3"/>
          <w:sz w:val="22"/>
          <w:lang w:val="en-GB"/>
        </w:rPr>
        <w:tab/>
        <w:t>2011</w:t>
      </w:r>
      <w:r>
        <w:rPr>
          <w:spacing w:val="-3"/>
          <w:sz w:val="22"/>
          <w:lang w:val="en-GB"/>
        </w:rPr>
        <w:tab/>
        <w:t>Free University, Berlin, June 9</w:t>
      </w:r>
      <w:r w:rsidRPr="001020D0">
        <w:rPr>
          <w:spacing w:val="-3"/>
          <w:sz w:val="22"/>
          <w:vertAlign w:val="superscript"/>
          <w:lang w:val="en-GB"/>
        </w:rPr>
        <w:t>th</w:t>
      </w:r>
      <w:r>
        <w:rPr>
          <w:spacing w:val="-3"/>
          <w:sz w:val="22"/>
          <w:lang w:val="en-GB"/>
        </w:rPr>
        <w:t>, 2011</w:t>
      </w:r>
      <w:r>
        <w:rPr>
          <w:b/>
          <w:spacing w:val="-3"/>
          <w:sz w:val="22"/>
          <w:lang w:val="en-GB"/>
        </w:rPr>
        <w:t xml:space="preserve"> </w:t>
      </w:r>
    </w:p>
    <w:p w14:paraId="373BB956" w14:textId="77777777" w:rsidR="00B50099" w:rsidRPr="00B50099" w:rsidRDefault="001020D0" w:rsidP="006C34D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n-GB"/>
        </w:rPr>
        <w:tab/>
      </w:r>
      <w:r w:rsidR="00B50099">
        <w:rPr>
          <w:b/>
          <w:spacing w:val="-3"/>
          <w:sz w:val="22"/>
          <w:lang w:val="en-GB"/>
        </w:rPr>
        <w:t>2011</w:t>
      </w:r>
      <w:r w:rsidR="00B50099">
        <w:rPr>
          <w:spacing w:val="-3"/>
          <w:sz w:val="22"/>
          <w:lang w:val="en-GB"/>
        </w:rPr>
        <w:tab/>
        <w:t xml:space="preserve">Instituto Interamericano de </w:t>
      </w:r>
      <w:proofErr w:type="spellStart"/>
      <w:r w:rsidR="00B50099">
        <w:rPr>
          <w:spacing w:val="-3"/>
          <w:sz w:val="22"/>
          <w:lang w:val="en-GB"/>
        </w:rPr>
        <w:t>Cooperación</w:t>
      </w:r>
      <w:proofErr w:type="spellEnd"/>
      <w:r w:rsidR="00B50099">
        <w:rPr>
          <w:spacing w:val="-3"/>
          <w:sz w:val="22"/>
          <w:lang w:val="en-GB"/>
        </w:rPr>
        <w:t xml:space="preserve"> Agricola, Lima, Commentary on Mining and Agriculture, March 9</w:t>
      </w:r>
      <w:r w:rsidR="00B50099" w:rsidRPr="00B50099">
        <w:rPr>
          <w:spacing w:val="-3"/>
          <w:sz w:val="22"/>
          <w:vertAlign w:val="superscript"/>
          <w:lang w:val="en-GB"/>
        </w:rPr>
        <w:t>th</w:t>
      </w:r>
      <w:r w:rsidR="00B50099">
        <w:rPr>
          <w:spacing w:val="-3"/>
          <w:sz w:val="22"/>
          <w:lang w:val="en-GB"/>
        </w:rPr>
        <w:t>, 2011</w:t>
      </w:r>
    </w:p>
    <w:p w14:paraId="0941E905" w14:textId="77777777" w:rsidR="00FF6C1A" w:rsidRPr="006E66A6" w:rsidRDefault="00B50099">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szCs w:val="22"/>
          <w:lang w:val="en-GB"/>
        </w:rPr>
      </w:pPr>
      <w:r>
        <w:rPr>
          <w:b/>
          <w:spacing w:val="-3"/>
          <w:sz w:val="22"/>
          <w:lang w:val="en-GB"/>
        </w:rPr>
        <w:tab/>
      </w:r>
      <w:r w:rsidR="00FF6C1A" w:rsidRPr="00FF6C1A">
        <w:rPr>
          <w:b/>
          <w:spacing w:val="-3"/>
          <w:sz w:val="22"/>
          <w:lang w:val="en-GB"/>
        </w:rPr>
        <w:t>2010</w:t>
      </w:r>
      <w:r w:rsidR="00FF6C1A" w:rsidRPr="00FF6C1A">
        <w:rPr>
          <w:spacing w:val="-3"/>
          <w:sz w:val="22"/>
          <w:lang w:val="en-GB"/>
        </w:rPr>
        <w:tab/>
        <w:t xml:space="preserve">Kings </w:t>
      </w:r>
      <w:r w:rsidR="00FF6C1A" w:rsidRPr="006E66A6">
        <w:rPr>
          <w:spacing w:val="-3"/>
          <w:sz w:val="22"/>
          <w:szCs w:val="22"/>
          <w:lang w:val="en-GB"/>
        </w:rPr>
        <w:t>College University of London, February 9th, 2010</w:t>
      </w:r>
    </w:p>
    <w:p w14:paraId="409510F3" w14:textId="77777777" w:rsidR="003D4F35" w:rsidRPr="006E66A6" w:rsidRDefault="00FF6C1A">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szCs w:val="22"/>
          <w:lang w:val="es-PE"/>
        </w:rPr>
      </w:pPr>
      <w:r w:rsidRPr="006E66A6">
        <w:rPr>
          <w:b/>
          <w:spacing w:val="-3"/>
          <w:sz w:val="22"/>
          <w:szCs w:val="22"/>
          <w:lang w:val="en-GB"/>
        </w:rPr>
        <w:tab/>
      </w:r>
      <w:r w:rsidR="003D4F35" w:rsidRPr="006E66A6">
        <w:rPr>
          <w:b/>
          <w:spacing w:val="-3"/>
          <w:sz w:val="22"/>
          <w:szCs w:val="22"/>
          <w:lang w:val="es-PE"/>
        </w:rPr>
        <w:t>2009</w:t>
      </w:r>
      <w:r w:rsidR="003D4F35" w:rsidRPr="006E66A6">
        <w:rPr>
          <w:b/>
          <w:spacing w:val="-3"/>
          <w:sz w:val="22"/>
          <w:szCs w:val="22"/>
          <w:lang w:val="es-PE"/>
        </w:rPr>
        <w:tab/>
      </w:r>
      <w:r w:rsidR="003D4F35" w:rsidRPr="006E66A6">
        <w:rPr>
          <w:sz w:val="22"/>
          <w:szCs w:val="22"/>
          <w:lang w:val="es-PE"/>
        </w:rPr>
        <w:t xml:space="preserve">Centro Peruano de Estudios Sociales, 20 </w:t>
      </w:r>
      <w:proofErr w:type="spellStart"/>
      <w:r w:rsidR="003D4F35" w:rsidRPr="006E66A6">
        <w:rPr>
          <w:sz w:val="22"/>
          <w:szCs w:val="22"/>
          <w:lang w:val="es-PE"/>
        </w:rPr>
        <w:t>October</w:t>
      </w:r>
      <w:proofErr w:type="spellEnd"/>
      <w:r w:rsidR="003D4F35" w:rsidRPr="006E66A6">
        <w:rPr>
          <w:sz w:val="22"/>
          <w:szCs w:val="22"/>
          <w:lang w:val="es-PE"/>
        </w:rPr>
        <w:t xml:space="preserve">, Lima, </w:t>
      </w:r>
      <w:proofErr w:type="spellStart"/>
      <w:r w:rsidR="003D4F35" w:rsidRPr="006E66A6">
        <w:rPr>
          <w:sz w:val="22"/>
          <w:szCs w:val="22"/>
          <w:lang w:val="es-PE"/>
        </w:rPr>
        <w:t>Peru</w:t>
      </w:r>
      <w:proofErr w:type="spellEnd"/>
    </w:p>
    <w:p w14:paraId="31B81398" w14:textId="77777777" w:rsidR="003D4F35" w:rsidRPr="00436F39" w:rsidRDefault="003D4F35" w:rsidP="003D4F35">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rPr>
          <w:spacing w:val="-3"/>
          <w:sz w:val="22"/>
          <w:szCs w:val="22"/>
          <w:lang w:val="en-GB"/>
        </w:rPr>
      </w:pPr>
      <w:r w:rsidRPr="006E66A6">
        <w:rPr>
          <w:b/>
          <w:spacing w:val="-3"/>
          <w:sz w:val="22"/>
          <w:szCs w:val="22"/>
          <w:lang w:val="es-PE"/>
        </w:rPr>
        <w:tab/>
      </w:r>
      <w:r w:rsidRPr="006E66A6">
        <w:rPr>
          <w:b/>
          <w:spacing w:val="-3"/>
          <w:sz w:val="22"/>
          <w:szCs w:val="22"/>
        </w:rPr>
        <w:t>2009</w:t>
      </w:r>
      <w:r w:rsidRPr="006E66A6">
        <w:rPr>
          <w:b/>
          <w:spacing w:val="-3"/>
          <w:sz w:val="22"/>
          <w:szCs w:val="22"/>
        </w:rPr>
        <w:tab/>
      </w:r>
      <w:r w:rsidRPr="006E66A6">
        <w:rPr>
          <w:spacing w:val="-3"/>
          <w:sz w:val="22"/>
          <w:szCs w:val="22"/>
        </w:rPr>
        <w:t>PROINPA</w:t>
      </w:r>
      <w:r w:rsidRPr="006E66A6">
        <w:rPr>
          <w:sz w:val="22"/>
          <w:szCs w:val="22"/>
        </w:rPr>
        <w:t xml:space="preserve"> National </w:t>
      </w:r>
      <w:proofErr w:type="spellStart"/>
      <w:r w:rsidRPr="006E66A6">
        <w:rPr>
          <w:sz w:val="22"/>
          <w:szCs w:val="22"/>
        </w:rPr>
        <w:t>Programme</w:t>
      </w:r>
      <w:proofErr w:type="spellEnd"/>
      <w:r w:rsidRPr="006E66A6">
        <w:rPr>
          <w:sz w:val="22"/>
          <w:szCs w:val="22"/>
        </w:rPr>
        <w:t xml:space="preserve"> for Potato Research, 15 October, Cochabamba, Bolivia</w:t>
      </w:r>
      <w:r w:rsidRPr="00436F39">
        <w:rPr>
          <w:sz w:val="22"/>
          <w:szCs w:val="22"/>
        </w:rPr>
        <w:t>)</w:t>
      </w:r>
    </w:p>
    <w:p w14:paraId="7DD47579" w14:textId="77777777" w:rsidR="003D4F35" w:rsidRPr="00436F39" w:rsidRDefault="003D4F35">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szCs w:val="22"/>
        </w:rPr>
      </w:pPr>
      <w:r w:rsidRPr="00436F39">
        <w:rPr>
          <w:b/>
          <w:spacing w:val="-3"/>
          <w:sz w:val="22"/>
          <w:szCs w:val="22"/>
        </w:rPr>
        <w:tab/>
        <w:t>2009</w:t>
      </w:r>
      <w:r w:rsidRPr="00436F39">
        <w:rPr>
          <w:spacing w:val="-3"/>
          <w:sz w:val="22"/>
          <w:szCs w:val="22"/>
        </w:rPr>
        <w:tab/>
      </w:r>
      <w:r w:rsidRPr="00436F39">
        <w:rPr>
          <w:sz w:val="22"/>
          <w:szCs w:val="22"/>
        </w:rPr>
        <w:t xml:space="preserve">The National Meeting of Andean and Amazonian Peoples convened by The Indigenous Association for Development of the Peruvian </w:t>
      </w:r>
      <w:proofErr w:type="spellStart"/>
      <w:r w:rsidRPr="00436F39">
        <w:rPr>
          <w:sz w:val="22"/>
          <w:szCs w:val="22"/>
        </w:rPr>
        <w:t>Selva</w:t>
      </w:r>
      <w:proofErr w:type="spellEnd"/>
      <w:r w:rsidRPr="00436F39">
        <w:rPr>
          <w:sz w:val="22"/>
          <w:szCs w:val="22"/>
        </w:rPr>
        <w:t xml:space="preserve"> (</w:t>
      </w:r>
      <w:proofErr w:type="spellStart"/>
      <w:r w:rsidRPr="00436F39">
        <w:rPr>
          <w:sz w:val="22"/>
          <w:szCs w:val="22"/>
        </w:rPr>
        <w:t>Aidesep</w:t>
      </w:r>
      <w:proofErr w:type="spellEnd"/>
      <w:r w:rsidRPr="00436F39">
        <w:rPr>
          <w:sz w:val="22"/>
          <w:szCs w:val="22"/>
        </w:rPr>
        <w:t>) and the National Confederation of Mine Affected Communities (</w:t>
      </w:r>
      <w:proofErr w:type="spellStart"/>
      <w:r w:rsidRPr="00436F39">
        <w:rPr>
          <w:sz w:val="22"/>
          <w:szCs w:val="22"/>
        </w:rPr>
        <w:t>Conacami</w:t>
      </w:r>
      <w:proofErr w:type="spellEnd"/>
      <w:r w:rsidRPr="00436F39">
        <w:rPr>
          <w:sz w:val="22"/>
          <w:szCs w:val="22"/>
        </w:rPr>
        <w:t>) 10 October, Lima, Peru</w:t>
      </w:r>
    </w:p>
    <w:p w14:paraId="5AAB9931" w14:textId="77777777" w:rsidR="009E2849" w:rsidRPr="00436F39" w:rsidRDefault="00D31822">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szCs w:val="22"/>
        </w:rPr>
      </w:pPr>
      <w:r w:rsidRPr="00436F39">
        <w:rPr>
          <w:spacing w:val="-3"/>
          <w:sz w:val="22"/>
          <w:szCs w:val="22"/>
        </w:rPr>
        <w:tab/>
      </w:r>
      <w:r w:rsidR="009E2849" w:rsidRPr="00436F39">
        <w:rPr>
          <w:b/>
          <w:spacing w:val="-3"/>
          <w:sz w:val="22"/>
          <w:szCs w:val="22"/>
        </w:rPr>
        <w:t>2009</w:t>
      </w:r>
      <w:r w:rsidR="009E2849" w:rsidRPr="00436F39">
        <w:rPr>
          <w:spacing w:val="-3"/>
          <w:sz w:val="22"/>
          <w:szCs w:val="22"/>
        </w:rPr>
        <w:tab/>
        <w:t>Thematic Forum (Danish NGO Consortium), Copenhagen, Sept 3, 2009</w:t>
      </w:r>
    </w:p>
    <w:p w14:paraId="0420DEEC" w14:textId="77777777" w:rsidR="00D31822" w:rsidRPr="00436F39" w:rsidRDefault="009E2849">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szCs w:val="22"/>
          <w:lang w:val="es-ES"/>
        </w:rPr>
      </w:pPr>
      <w:r w:rsidRPr="00436F39">
        <w:rPr>
          <w:spacing w:val="-3"/>
          <w:sz w:val="22"/>
          <w:szCs w:val="22"/>
        </w:rPr>
        <w:tab/>
      </w:r>
      <w:r w:rsidR="00D31822" w:rsidRPr="00436F39">
        <w:rPr>
          <w:b/>
          <w:bCs w:val="0"/>
          <w:spacing w:val="-3"/>
          <w:sz w:val="22"/>
          <w:szCs w:val="22"/>
          <w:lang w:val="es-ES"/>
        </w:rPr>
        <w:t>2009</w:t>
      </w:r>
      <w:r w:rsidR="00D31822" w:rsidRPr="00436F39">
        <w:rPr>
          <w:spacing w:val="-3"/>
          <w:sz w:val="22"/>
          <w:szCs w:val="22"/>
          <w:lang w:val="es-ES"/>
        </w:rPr>
        <w:tab/>
      </w:r>
      <w:proofErr w:type="spellStart"/>
      <w:r w:rsidR="00D31822" w:rsidRPr="00436F39">
        <w:rPr>
          <w:spacing w:val="-3"/>
          <w:sz w:val="22"/>
          <w:szCs w:val="22"/>
          <w:lang w:val="es-ES"/>
        </w:rPr>
        <w:t>Comite</w:t>
      </w:r>
      <w:proofErr w:type="spellEnd"/>
      <w:r w:rsidR="00D31822" w:rsidRPr="00436F39">
        <w:rPr>
          <w:spacing w:val="-3"/>
          <w:sz w:val="22"/>
          <w:szCs w:val="22"/>
          <w:lang w:val="es-ES"/>
        </w:rPr>
        <w:t xml:space="preserve"> de Gestión Ambiental, City </w:t>
      </w:r>
      <w:proofErr w:type="spellStart"/>
      <w:r w:rsidR="00D31822" w:rsidRPr="00436F39">
        <w:rPr>
          <w:spacing w:val="-3"/>
          <w:sz w:val="22"/>
          <w:szCs w:val="22"/>
          <w:lang w:val="es-ES"/>
        </w:rPr>
        <w:t>of</w:t>
      </w:r>
      <w:proofErr w:type="spellEnd"/>
      <w:r w:rsidR="00D31822" w:rsidRPr="00436F39">
        <w:rPr>
          <w:spacing w:val="-3"/>
          <w:sz w:val="22"/>
          <w:szCs w:val="22"/>
          <w:lang w:val="es-ES"/>
        </w:rPr>
        <w:t xml:space="preserve"> Cuenca, Ecuador, </w:t>
      </w:r>
      <w:proofErr w:type="spellStart"/>
      <w:r w:rsidR="00D31822" w:rsidRPr="00436F39">
        <w:rPr>
          <w:spacing w:val="-3"/>
          <w:sz w:val="22"/>
          <w:szCs w:val="22"/>
          <w:lang w:val="es-ES"/>
        </w:rPr>
        <w:t>July</w:t>
      </w:r>
      <w:proofErr w:type="spellEnd"/>
      <w:r w:rsidR="00D31822" w:rsidRPr="00436F39">
        <w:rPr>
          <w:spacing w:val="-3"/>
          <w:sz w:val="22"/>
          <w:szCs w:val="22"/>
          <w:lang w:val="es-ES"/>
        </w:rPr>
        <w:t xml:space="preserve"> 13</w:t>
      </w:r>
      <w:r w:rsidR="00D31822" w:rsidRPr="00436F39">
        <w:rPr>
          <w:spacing w:val="-3"/>
          <w:sz w:val="22"/>
          <w:szCs w:val="22"/>
          <w:vertAlign w:val="superscript"/>
          <w:lang w:val="es-ES"/>
        </w:rPr>
        <w:t>th</w:t>
      </w:r>
      <w:r w:rsidR="00D31822" w:rsidRPr="00436F39">
        <w:rPr>
          <w:spacing w:val="-3"/>
          <w:sz w:val="22"/>
          <w:szCs w:val="22"/>
          <w:lang w:val="es-ES"/>
        </w:rPr>
        <w:t>, 2009</w:t>
      </w:r>
    </w:p>
    <w:p w14:paraId="7C14A958" w14:textId="77777777" w:rsidR="00D31822" w:rsidRPr="00436F39" w:rsidRDefault="00D31822">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szCs w:val="22"/>
          <w:lang w:val="en-GB"/>
        </w:rPr>
      </w:pPr>
      <w:r w:rsidRPr="00436F39">
        <w:rPr>
          <w:b/>
          <w:bCs w:val="0"/>
          <w:spacing w:val="-3"/>
          <w:sz w:val="22"/>
          <w:szCs w:val="22"/>
          <w:lang w:val="es-ES"/>
        </w:rPr>
        <w:tab/>
      </w:r>
      <w:r w:rsidRPr="00436F39">
        <w:rPr>
          <w:b/>
          <w:bCs w:val="0"/>
          <w:spacing w:val="-3"/>
          <w:sz w:val="22"/>
          <w:szCs w:val="22"/>
          <w:lang w:val="en-GB"/>
        </w:rPr>
        <w:t>2009</w:t>
      </w:r>
      <w:r w:rsidRPr="00436F39">
        <w:rPr>
          <w:b/>
          <w:bCs w:val="0"/>
          <w:spacing w:val="-3"/>
          <w:sz w:val="22"/>
          <w:szCs w:val="22"/>
          <w:lang w:val="en-GB"/>
        </w:rPr>
        <w:tab/>
      </w:r>
      <w:r w:rsidRPr="00436F39">
        <w:rPr>
          <w:spacing w:val="-3"/>
          <w:sz w:val="22"/>
          <w:szCs w:val="22"/>
          <w:lang w:val="en-GB"/>
        </w:rPr>
        <w:t>Faculty of Medicine, University of Cuenca, Ecuador, July 13t, 2009</w:t>
      </w:r>
    </w:p>
    <w:p w14:paraId="3FB19C37" w14:textId="77777777" w:rsidR="00D31822" w:rsidRPr="00D31822" w:rsidRDefault="00D31822">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sidRPr="00436F39">
        <w:rPr>
          <w:b/>
          <w:bCs w:val="0"/>
          <w:spacing w:val="-3"/>
          <w:sz w:val="22"/>
          <w:szCs w:val="22"/>
          <w:lang w:val="en-GB"/>
        </w:rPr>
        <w:tab/>
        <w:t>2009</w:t>
      </w:r>
      <w:r w:rsidRPr="00436F39">
        <w:rPr>
          <w:spacing w:val="-3"/>
          <w:sz w:val="22"/>
          <w:szCs w:val="22"/>
          <w:lang w:val="en-GB"/>
        </w:rPr>
        <w:tab/>
        <w:t>Brooks World Poverty</w:t>
      </w:r>
      <w:r>
        <w:rPr>
          <w:spacing w:val="-3"/>
          <w:sz w:val="22"/>
          <w:lang w:val="en-GB"/>
        </w:rPr>
        <w:t xml:space="preserve"> Institute, University of Manchester, June 6</w:t>
      </w:r>
      <w:r w:rsidRPr="00D31822">
        <w:rPr>
          <w:spacing w:val="-3"/>
          <w:sz w:val="22"/>
          <w:vertAlign w:val="superscript"/>
          <w:lang w:val="en-GB"/>
        </w:rPr>
        <w:t>th</w:t>
      </w:r>
      <w:r>
        <w:rPr>
          <w:spacing w:val="-3"/>
          <w:sz w:val="22"/>
          <w:lang w:val="en-GB"/>
        </w:rPr>
        <w:t>, 2009</w:t>
      </w:r>
    </w:p>
    <w:p w14:paraId="1BC2BE94" w14:textId="77777777" w:rsidR="00C758E9" w:rsidRPr="00C758E9" w:rsidRDefault="00C758E9">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D31822">
        <w:rPr>
          <w:spacing w:val="-3"/>
          <w:sz w:val="22"/>
          <w:lang w:val="en-GB"/>
        </w:rPr>
        <w:tab/>
      </w:r>
      <w:r>
        <w:rPr>
          <w:b/>
          <w:bCs w:val="0"/>
          <w:spacing w:val="-3"/>
          <w:sz w:val="22"/>
        </w:rPr>
        <w:t>2009</w:t>
      </w:r>
      <w:r>
        <w:rPr>
          <w:spacing w:val="-3"/>
          <w:sz w:val="22"/>
        </w:rPr>
        <w:tab/>
        <w:t>Leeds University, School of Politics and International Relations, March 18</w:t>
      </w:r>
      <w:r w:rsidRPr="00C758E9">
        <w:rPr>
          <w:spacing w:val="-3"/>
          <w:sz w:val="22"/>
          <w:vertAlign w:val="superscript"/>
        </w:rPr>
        <w:t>th</w:t>
      </w:r>
      <w:r>
        <w:rPr>
          <w:spacing w:val="-3"/>
          <w:sz w:val="22"/>
        </w:rPr>
        <w:t>, 2009</w:t>
      </w:r>
    </w:p>
    <w:p w14:paraId="1915EA04" w14:textId="77777777" w:rsidR="00C758E9" w:rsidRPr="00C758E9" w:rsidRDefault="00C758E9" w:rsidP="00C758E9">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spacing w:val="-3"/>
          <w:sz w:val="22"/>
        </w:rPr>
        <w:tab/>
      </w:r>
      <w:r w:rsidRPr="00C758E9">
        <w:rPr>
          <w:b/>
          <w:bCs w:val="0"/>
          <w:spacing w:val="-3"/>
          <w:sz w:val="22"/>
          <w:lang w:val="es-ES"/>
        </w:rPr>
        <w:t>2009</w:t>
      </w:r>
      <w:r w:rsidRPr="00C758E9">
        <w:rPr>
          <w:spacing w:val="-3"/>
          <w:sz w:val="22"/>
          <w:lang w:val="es-ES"/>
        </w:rPr>
        <w:tab/>
      </w:r>
      <w:proofErr w:type="gramStart"/>
      <w:r w:rsidRPr="00C758E9">
        <w:rPr>
          <w:spacing w:val="-3"/>
          <w:sz w:val="22"/>
          <w:lang w:val="es-ES"/>
        </w:rPr>
        <w:t>Informe</w:t>
      </w:r>
      <w:proofErr w:type="gramEnd"/>
      <w:r w:rsidRPr="00C758E9">
        <w:rPr>
          <w:spacing w:val="-3"/>
          <w:sz w:val="22"/>
          <w:lang w:val="es-ES"/>
        </w:rPr>
        <w:t xml:space="preserve"> sobre el Desarrollo Mundial, Comentarios. </w:t>
      </w:r>
      <w:r>
        <w:rPr>
          <w:spacing w:val="-3"/>
          <w:sz w:val="22"/>
          <w:lang w:val="es-ES"/>
        </w:rPr>
        <w:t xml:space="preserve"> </w:t>
      </w:r>
      <w:r w:rsidRPr="00C758E9">
        <w:rPr>
          <w:spacing w:val="-3"/>
          <w:sz w:val="22"/>
          <w:lang w:val="en-GB"/>
        </w:rPr>
        <w:t>Antigua, Guatemala, March 12th, 2009, Conference on Territorial Dynamics</w:t>
      </w:r>
    </w:p>
    <w:p w14:paraId="78BF6268" w14:textId="77777777" w:rsidR="009663B2" w:rsidRPr="009663B2" w:rsidRDefault="00D910C7">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C758E9">
        <w:rPr>
          <w:spacing w:val="-3"/>
          <w:sz w:val="22"/>
          <w:lang w:val="en-GB"/>
        </w:rPr>
        <w:tab/>
      </w:r>
      <w:r w:rsidR="009663B2">
        <w:rPr>
          <w:b/>
          <w:spacing w:val="-3"/>
          <w:sz w:val="22"/>
        </w:rPr>
        <w:t>2008</w:t>
      </w:r>
      <w:r w:rsidR="009663B2">
        <w:rPr>
          <w:spacing w:val="-3"/>
          <w:sz w:val="22"/>
        </w:rPr>
        <w:tab/>
      </w:r>
      <w:r w:rsidR="009663B2" w:rsidRPr="009663B2">
        <w:rPr>
          <w:spacing w:val="-3"/>
          <w:sz w:val="22"/>
          <w:lang w:val="en-GB"/>
        </w:rPr>
        <w:t>'Mining and Development - Poverty and Rights as Peru Booms' at 'Latin America 2008: Making a Better World Possible' held at TUC Congress House, London</w:t>
      </w:r>
      <w:r w:rsidR="00D87319">
        <w:rPr>
          <w:spacing w:val="-3"/>
          <w:sz w:val="22"/>
          <w:lang w:val="en-GB"/>
        </w:rPr>
        <w:t>, December 6</w:t>
      </w:r>
      <w:r w:rsidR="00D87319" w:rsidRPr="00D87319">
        <w:rPr>
          <w:spacing w:val="-3"/>
          <w:sz w:val="22"/>
          <w:vertAlign w:val="superscript"/>
          <w:lang w:val="en-GB"/>
        </w:rPr>
        <w:t>th</w:t>
      </w:r>
      <w:r w:rsidR="00D87319">
        <w:rPr>
          <w:spacing w:val="-3"/>
          <w:sz w:val="22"/>
          <w:lang w:val="en-GB"/>
        </w:rPr>
        <w:t>, 2008</w:t>
      </w:r>
    </w:p>
    <w:p w14:paraId="612F3082" w14:textId="77777777" w:rsidR="009663B2" w:rsidRDefault="009663B2">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spacing w:val="-3"/>
          <w:sz w:val="22"/>
        </w:rPr>
        <w:lastRenderedPageBreak/>
        <w:tab/>
      </w:r>
      <w:r w:rsidR="00D910C7">
        <w:rPr>
          <w:b/>
          <w:bCs w:val="0"/>
          <w:spacing w:val="-3"/>
          <w:sz w:val="22"/>
        </w:rPr>
        <w:t>2008</w:t>
      </w:r>
      <w:r w:rsidR="00D910C7">
        <w:rPr>
          <w:spacing w:val="-3"/>
          <w:sz w:val="22"/>
        </w:rPr>
        <w:tab/>
        <w:t xml:space="preserve">Chatham House, London, November 11, 2008, Invited to Chair panel on </w:t>
      </w:r>
      <w:r w:rsidRPr="009663B2">
        <w:rPr>
          <w:spacing w:val="-3"/>
          <w:sz w:val="22"/>
          <w:lang w:val="en-GB"/>
        </w:rPr>
        <w:t>Trade and Development in Latin America: Meeting the Environmental Challenge</w:t>
      </w:r>
    </w:p>
    <w:p w14:paraId="6A64C776" w14:textId="77777777" w:rsidR="002F4B52" w:rsidRPr="00434321" w:rsidRDefault="002F4B52">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s-ES"/>
        </w:rPr>
      </w:pPr>
      <w:r>
        <w:rPr>
          <w:spacing w:val="-3"/>
          <w:sz w:val="22"/>
        </w:rPr>
        <w:tab/>
      </w:r>
      <w:r w:rsidRPr="00434321">
        <w:rPr>
          <w:b/>
          <w:spacing w:val="-3"/>
          <w:sz w:val="22"/>
          <w:lang w:val="es-ES"/>
        </w:rPr>
        <w:t>2008</w:t>
      </w:r>
      <w:r w:rsidRPr="00434321">
        <w:rPr>
          <w:spacing w:val="-3"/>
          <w:sz w:val="22"/>
          <w:lang w:val="es-ES"/>
        </w:rPr>
        <w:tab/>
        <w:t xml:space="preserve">Centro de Desarrollo, Promoción y Acción Social (CEDEPAS), Cajamarca, </w:t>
      </w:r>
      <w:proofErr w:type="spellStart"/>
      <w:r w:rsidRPr="00434321">
        <w:rPr>
          <w:spacing w:val="-3"/>
          <w:sz w:val="22"/>
          <w:lang w:val="es-ES"/>
        </w:rPr>
        <w:t>Peru</w:t>
      </w:r>
      <w:proofErr w:type="spellEnd"/>
      <w:r w:rsidRPr="00434321">
        <w:rPr>
          <w:spacing w:val="-3"/>
          <w:sz w:val="22"/>
          <w:lang w:val="es-ES"/>
        </w:rPr>
        <w:t>, August 21</w:t>
      </w:r>
      <w:r w:rsidRPr="00434321">
        <w:rPr>
          <w:spacing w:val="-3"/>
          <w:sz w:val="22"/>
          <w:vertAlign w:val="superscript"/>
          <w:lang w:val="es-ES"/>
        </w:rPr>
        <w:t>st</w:t>
      </w:r>
      <w:r w:rsidRPr="00434321">
        <w:rPr>
          <w:spacing w:val="-3"/>
          <w:sz w:val="22"/>
          <w:lang w:val="es-ES"/>
        </w:rPr>
        <w:t>, 2008</w:t>
      </w:r>
    </w:p>
    <w:p w14:paraId="3744EAB6" w14:textId="77777777" w:rsidR="002F4B52" w:rsidRPr="002F4B52" w:rsidRDefault="00D10092">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434321">
        <w:rPr>
          <w:spacing w:val="-3"/>
          <w:sz w:val="22"/>
          <w:lang w:val="es-ES"/>
        </w:rPr>
        <w:tab/>
      </w:r>
      <w:r w:rsidR="002F4B52">
        <w:rPr>
          <w:b/>
          <w:spacing w:val="-3"/>
          <w:sz w:val="22"/>
        </w:rPr>
        <w:t>2008</w:t>
      </w:r>
      <w:r w:rsidR="00D87319">
        <w:rPr>
          <w:spacing w:val="-3"/>
          <w:sz w:val="22"/>
        </w:rPr>
        <w:tab/>
        <w:t>United Nation</w:t>
      </w:r>
      <w:r w:rsidR="002F4B52">
        <w:rPr>
          <w:spacing w:val="-3"/>
          <w:sz w:val="22"/>
        </w:rPr>
        <w:t>s Commission for Latin America (CEPAL), Lima, August 14</w:t>
      </w:r>
      <w:r w:rsidR="002F4B52" w:rsidRPr="002F4B52">
        <w:rPr>
          <w:spacing w:val="-3"/>
          <w:sz w:val="22"/>
          <w:vertAlign w:val="superscript"/>
        </w:rPr>
        <w:t>th</w:t>
      </w:r>
      <w:r w:rsidR="002F4B52">
        <w:rPr>
          <w:spacing w:val="-3"/>
          <w:sz w:val="22"/>
        </w:rPr>
        <w:t>, 2008</w:t>
      </w:r>
    </w:p>
    <w:p w14:paraId="69ED10B8" w14:textId="77777777" w:rsidR="007F23AE" w:rsidRPr="007F23AE" w:rsidRDefault="002F4B52">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s-ES"/>
        </w:rPr>
      </w:pPr>
      <w:r>
        <w:rPr>
          <w:spacing w:val="-3"/>
          <w:sz w:val="22"/>
        </w:rPr>
        <w:tab/>
      </w:r>
      <w:r w:rsidR="007F23AE" w:rsidRPr="007F23AE">
        <w:rPr>
          <w:b/>
          <w:spacing w:val="-3"/>
          <w:sz w:val="22"/>
          <w:lang w:val="es-ES"/>
        </w:rPr>
        <w:t>2008</w:t>
      </w:r>
      <w:r w:rsidR="007F23AE" w:rsidRPr="007F23AE">
        <w:rPr>
          <w:spacing w:val="-3"/>
          <w:sz w:val="22"/>
          <w:lang w:val="es-ES"/>
        </w:rPr>
        <w:tab/>
        <w:t xml:space="preserve">Centro de Estudios Regionales y Desarrollo de Tarija (CERDET), </w:t>
      </w:r>
      <w:r w:rsidR="007F23AE">
        <w:rPr>
          <w:spacing w:val="-3"/>
          <w:sz w:val="22"/>
          <w:lang w:val="es-ES"/>
        </w:rPr>
        <w:t xml:space="preserve">Bolivia, </w:t>
      </w:r>
      <w:proofErr w:type="spellStart"/>
      <w:r w:rsidR="007F23AE" w:rsidRPr="007F23AE">
        <w:rPr>
          <w:spacing w:val="-3"/>
          <w:sz w:val="22"/>
          <w:lang w:val="es-ES"/>
        </w:rPr>
        <w:t>July</w:t>
      </w:r>
      <w:proofErr w:type="spellEnd"/>
      <w:r w:rsidR="007F23AE" w:rsidRPr="007F23AE">
        <w:rPr>
          <w:spacing w:val="-3"/>
          <w:sz w:val="22"/>
          <w:lang w:val="es-ES"/>
        </w:rPr>
        <w:t xml:space="preserve"> 24</w:t>
      </w:r>
      <w:r w:rsidR="007F23AE" w:rsidRPr="007F23AE">
        <w:rPr>
          <w:spacing w:val="-3"/>
          <w:sz w:val="22"/>
          <w:vertAlign w:val="superscript"/>
          <w:lang w:val="es-ES"/>
        </w:rPr>
        <w:t>th</w:t>
      </w:r>
      <w:r w:rsidR="007F23AE" w:rsidRPr="007F23AE">
        <w:rPr>
          <w:spacing w:val="-3"/>
          <w:sz w:val="22"/>
          <w:lang w:val="es-ES"/>
        </w:rPr>
        <w:t>, 2008</w:t>
      </w:r>
    </w:p>
    <w:p w14:paraId="46A7636C" w14:textId="77777777" w:rsidR="00D10092" w:rsidRPr="00D10092" w:rsidRDefault="007F23AE">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7F23AE">
        <w:rPr>
          <w:spacing w:val="-3"/>
          <w:sz w:val="22"/>
          <w:lang w:val="es-ES"/>
        </w:rPr>
        <w:tab/>
      </w:r>
      <w:r w:rsidR="00D10092">
        <w:rPr>
          <w:b/>
          <w:spacing w:val="-3"/>
          <w:sz w:val="22"/>
        </w:rPr>
        <w:t>2008</w:t>
      </w:r>
      <w:r w:rsidR="00D10092">
        <w:rPr>
          <w:spacing w:val="-3"/>
          <w:sz w:val="22"/>
        </w:rPr>
        <w:tab/>
        <w:t>Summer Institute for Economic Geography, World Universities Network, July 14</w:t>
      </w:r>
      <w:r w:rsidR="00D10092" w:rsidRPr="00D10092">
        <w:rPr>
          <w:spacing w:val="-3"/>
          <w:sz w:val="22"/>
          <w:vertAlign w:val="superscript"/>
        </w:rPr>
        <w:t>th</w:t>
      </w:r>
      <w:r w:rsidR="00D10092">
        <w:rPr>
          <w:spacing w:val="-3"/>
          <w:sz w:val="22"/>
        </w:rPr>
        <w:t>, 2008</w:t>
      </w:r>
    </w:p>
    <w:p w14:paraId="1E9DF463" w14:textId="77777777" w:rsidR="00D10092" w:rsidRPr="00D10092" w:rsidRDefault="00D10092">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2008</w:t>
      </w:r>
      <w:r>
        <w:rPr>
          <w:spacing w:val="-3"/>
          <w:sz w:val="22"/>
        </w:rPr>
        <w:tab/>
        <w:t>Advocates for International Development, June 21</w:t>
      </w:r>
      <w:r w:rsidRPr="00D10092">
        <w:rPr>
          <w:spacing w:val="-3"/>
          <w:sz w:val="22"/>
          <w:vertAlign w:val="superscript"/>
        </w:rPr>
        <w:t>st</w:t>
      </w:r>
      <w:r>
        <w:rPr>
          <w:spacing w:val="-3"/>
          <w:sz w:val="22"/>
        </w:rPr>
        <w:t>, 2008</w:t>
      </w:r>
    </w:p>
    <w:p w14:paraId="2CB53EC0" w14:textId="77777777" w:rsidR="004A4C37" w:rsidRDefault="000908AF">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2008</w:t>
      </w:r>
      <w:r>
        <w:rPr>
          <w:spacing w:val="-3"/>
          <w:sz w:val="22"/>
        </w:rPr>
        <w:tab/>
      </w:r>
      <w:r w:rsidR="004A4C37">
        <w:rPr>
          <w:spacing w:val="-3"/>
          <w:sz w:val="22"/>
        </w:rPr>
        <w:t>University of California at Santa Cruz, Department of Environmental Studies, March 31</w:t>
      </w:r>
      <w:r w:rsidR="004A4C37" w:rsidRPr="004A4C37">
        <w:rPr>
          <w:spacing w:val="-3"/>
          <w:sz w:val="22"/>
          <w:vertAlign w:val="superscript"/>
        </w:rPr>
        <w:t>st</w:t>
      </w:r>
      <w:r w:rsidR="004A4C37">
        <w:rPr>
          <w:spacing w:val="-3"/>
          <w:sz w:val="22"/>
        </w:rPr>
        <w:t>-April 1</w:t>
      </w:r>
      <w:r w:rsidR="004A4C37" w:rsidRPr="004A4C37">
        <w:rPr>
          <w:spacing w:val="-3"/>
          <w:sz w:val="22"/>
          <w:vertAlign w:val="superscript"/>
        </w:rPr>
        <w:t>st</w:t>
      </w:r>
    </w:p>
    <w:p w14:paraId="40351BD9" w14:textId="77777777" w:rsidR="004A4C37" w:rsidRPr="004A4C37" w:rsidRDefault="004A4C37">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spacing w:val="-3"/>
          <w:sz w:val="22"/>
        </w:rPr>
        <w:tab/>
        <w:t>2008</w:t>
      </w:r>
      <w:r>
        <w:rPr>
          <w:b/>
          <w:spacing w:val="-3"/>
          <w:sz w:val="22"/>
        </w:rPr>
        <w:tab/>
      </w:r>
      <w:r>
        <w:rPr>
          <w:spacing w:val="-3"/>
          <w:sz w:val="22"/>
        </w:rPr>
        <w:t>University of North Carolina, Sawyer Seminar Series, March 17</w:t>
      </w:r>
      <w:r w:rsidRPr="004A4C37">
        <w:rPr>
          <w:spacing w:val="-3"/>
          <w:sz w:val="22"/>
          <w:vertAlign w:val="superscript"/>
        </w:rPr>
        <w:t>th</w:t>
      </w:r>
    </w:p>
    <w:p w14:paraId="507A3457" w14:textId="77777777" w:rsidR="000908AF" w:rsidRPr="000908AF" w:rsidRDefault="004A4C37">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2008</w:t>
      </w:r>
      <w:r>
        <w:rPr>
          <w:b/>
          <w:spacing w:val="-3"/>
          <w:sz w:val="22"/>
        </w:rPr>
        <w:tab/>
      </w:r>
      <w:r w:rsidR="000908AF">
        <w:rPr>
          <w:spacing w:val="-3"/>
          <w:sz w:val="22"/>
        </w:rPr>
        <w:t>"Extraction</w:t>
      </w:r>
      <w:r w:rsidR="005C001E">
        <w:rPr>
          <w:spacing w:val="-3"/>
          <w:sz w:val="22"/>
        </w:rPr>
        <w:t xml:space="preserve">, Dispossession, Mobilization" </w:t>
      </w:r>
      <w:r w:rsidR="000908AF">
        <w:rPr>
          <w:spacing w:val="-3"/>
          <w:sz w:val="22"/>
        </w:rPr>
        <w:t>School of Geosciences, University of Edinburgh, January 10</w:t>
      </w:r>
      <w:r w:rsidR="000908AF" w:rsidRPr="000908AF">
        <w:rPr>
          <w:spacing w:val="-3"/>
          <w:sz w:val="22"/>
          <w:vertAlign w:val="superscript"/>
        </w:rPr>
        <w:t>th</w:t>
      </w:r>
      <w:r w:rsidR="000908AF">
        <w:rPr>
          <w:spacing w:val="-3"/>
          <w:sz w:val="22"/>
        </w:rPr>
        <w:t>, 2007</w:t>
      </w:r>
    </w:p>
    <w:p w14:paraId="7B36C5A5" w14:textId="77777777" w:rsidR="0088334D" w:rsidRPr="0088334D" w:rsidRDefault="0088334D" w:rsidP="0088334D">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s-ES"/>
        </w:rPr>
      </w:pPr>
      <w:r w:rsidRPr="003E3764">
        <w:rPr>
          <w:b/>
          <w:spacing w:val="-3"/>
          <w:sz w:val="22"/>
        </w:rPr>
        <w:tab/>
      </w:r>
      <w:r w:rsidRPr="003E3764">
        <w:rPr>
          <w:b/>
          <w:spacing w:val="-3"/>
          <w:sz w:val="22"/>
          <w:lang w:val="es-ES"/>
        </w:rPr>
        <w:t>2007</w:t>
      </w:r>
      <w:r w:rsidRPr="0088334D">
        <w:rPr>
          <w:spacing w:val="-3"/>
          <w:sz w:val="22"/>
          <w:lang w:val="es-ES"/>
        </w:rPr>
        <w:tab/>
      </w:r>
      <w:r>
        <w:rPr>
          <w:spacing w:val="-3"/>
          <w:sz w:val="22"/>
          <w:lang w:val="es-ES"/>
        </w:rPr>
        <w:t>"</w:t>
      </w:r>
      <w:r w:rsidRPr="0088334D">
        <w:rPr>
          <w:spacing w:val="-3"/>
          <w:sz w:val="22"/>
          <w:lang w:val="es-ES"/>
        </w:rPr>
        <w:t>Notas sobre los recursos naturales, gobernanza y medios de vida</w:t>
      </w:r>
      <w:r>
        <w:rPr>
          <w:spacing w:val="-3"/>
          <w:sz w:val="22"/>
          <w:lang w:val="es-ES"/>
        </w:rPr>
        <w:t xml:space="preserve">", Oxfam Internacional Agricultura and </w:t>
      </w:r>
      <w:proofErr w:type="spellStart"/>
      <w:r>
        <w:rPr>
          <w:spacing w:val="-3"/>
          <w:sz w:val="22"/>
          <w:lang w:val="es-ES"/>
        </w:rPr>
        <w:t>Livelihoods</w:t>
      </w:r>
      <w:proofErr w:type="spellEnd"/>
      <w:r>
        <w:rPr>
          <w:spacing w:val="-3"/>
          <w:sz w:val="22"/>
          <w:lang w:val="es-ES"/>
        </w:rPr>
        <w:t xml:space="preserve"> </w:t>
      </w:r>
      <w:proofErr w:type="spellStart"/>
      <w:r>
        <w:rPr>
          <w:spacing w:val="-3"/>
          <w:sz w:val="22"/>
          <w:lang w:val="es-ES"/>
        </w:rPr>
        <w:t>Advisors</w:t>
      </w:r>
      <w:proofErr w:type="spellEnd"/>
      <w:r>
        <w:rPr>
          <w:spacing w:val="-3"/>
          <w:sz w:val="22"/>
          <w:lang w:val="es-ES"/>
        </w:rPr>
        <w:t xml:space="preserve"> Regional </w:t>
      </w:r>
      <w:proofErr w:type="spellStart"/>
      <w:r>
        <w:rPr>
          <w:spacing w:val="-3"/>
          <w:sz w:val="22"/>
          <w:lang w:val="es-ES"/>
        </w:rPr>
        <w:t>Strategy</w:t>
      </w:r>
      <w:proofErr w:type="spellEnd"/>
      <w:r>
        <w:rPr>
          <w:spacing w:val="-3"/>
          <w:sz w:val="22"/>
          <w:lang w:val="es-ES"/>
        </w:rPr>
        <w:t xml:space="preserve"> Meeting, Lima, </w:t>
      </w:r>
      <w:proofErr w:type="spellStart"/>
      <w:r>
        <w:rPr>
          <w:spacing w:val="-3"/>
          <w:sz w:val="22"/>
          <w:lang w:val="es-ES"/>
        </w:rPr>
        <w:t>October</w:t>
      </w:r>
      <w:proofErr w:type="spellEnd"/>
      <w:r>
        <w:rPr>
          <w:spacing w:val="-3"/>
          <w:sz w:val="22"/>
          <w:lang w:val="es-ES"/>
        </w:rPr>
        <w:t xml:space="preserve"> 10th, 2007</w:t>
      </w:r>
    </w:p>
    <w:p w14:paraId="7F493530" w14:textId="77777777" w:rsidR="0088334D" w:rsidRDefault="0088334D" w:rsidP="0088334D">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s-ES"/>
        </w:rPr>
      </w:pPr>
      <w:r w:rsidRPr="003E3764">
        <w:rPr>
          <w:b/>
          <w:spacing w:val="-3"/>
          <w:sz w:val="22"/>
          <w:lang w:val="es-ES"/>
        </w:rPr>
        <w:tab/>
        <w:t>2007</w:t>
      </w:r>
      <w:r w:rsidRPr="003E3764">
        <w:rPr>
          <w:b/>
          <w:spacing w:val="-3"/>
          <w:sz w:val="22"/>
          <w:lang w:val="es-ES"/>
        </w:rPr>
        <w:tab/>
      </w:r>
      <w:r>
        <w:rPr>
          <w:spacing w:val="-3"/>
          <w:sz w:val="22"/>
          <w:lang w:val="es-ES"/>
        </w:rPr>
        <w:t>"</w:t>
      </w:r>
      <w:r w:rsidRPr="0088334D">
        <w:rPr>
          <w:spacing w:val="-3"/>
          <w:sz w:val="22"/>
          <w:lang w:val="es-ES"/>
        </w:rPr>
        <w:t>Disputando territorios andinos</w:t>
      </w:r>
      <w:r>
        <w:rPr>
          <w:spacing w:val="-3"/>
          <w:sz w:val="22"/>
          <w:lang w:val="es-ES"/>
        </w:rPr>
        <w:t xml:space="preserve">: minería, movimientos sociales </w:t>
      </w:r>
      <w:r w:rsidRPr="0088334D">
        <w:rPr>
          <w:spacing w:val="-3"/>
          <w:sz w:val="22"/>
          <w:lang w:val="es-ES"/>
        </w:rPr>
        <w:t>y desarrollo territorial</w:t>
      </w:r>
      <w:proofErr w:type="gramStart"/>
      <w:r>
        <w:rPr>
          <w:spacing w:val="-3"/>
          <w:sz w:val="22"/>
          <w:lang w:val="es-ES"/>
        </w:rPr>
        <w:t>"  German</w:t>
      </w:r>
      <w:proofErr w:type="gramEnd"/>
      <w:r>
        <w:rPr>
          <w:spacing w:val="-3"/>
          <w:sz w:val="22"/>
          <w:lang w:val="es-ES"/>
        </w:rPr>
        <w:t xml:space="preserve"> </w:t>
      </w:r>
      <w:proofErr w:type="spellStart"/>
      <w:r>
        <w:rPr>
          <w:spacing w:val="-3"/>
          <w:sz w:val="22"/>
          <w:lang w:val="es-ES"/>
        </w:rPr>
        <w:t>diplomatic</w:t>
      </w:r>
      <w:proofErr w:type="spellEnd"/>
      <w:r>
        <w:rPr>
          <w:spacing w:val="-3"/>
          <w:sz w:val="22"/>
          <w:lang w:val="es-ES"/>
        </w:rPr>
        <w:t xml:space="preserve"> and </w:t>
      </w:r>
      <w:proofErr w:type="spellStart"/>
      <w:r>
        <w:rPr>
          <w:spacing w:val="-3"/>
          <w:sz w:val="22"/>
          <w:lang w:val="es-ES"/>
        </w:rPr>
        <w:t>development</w:t>
      </w:r>
      <w:proofErr w:type="spellEnd"/>
      <w:r>
        <w:rPr>
          <w:spacing w:val="-3"/>
          <w:sz w:val="22"/>
          <w:lang w:val="es-ES"/>
        </w:rPr>
        <w:t xml:space="preserve"> </w:t>
      </w:r>
      <w:proofErr w:type="spellStart"/>
      <w:r>
        <w:rPr>
          <w:spacing w:val="-3"/>
          <w:sz w:val="22"/>
          <w:lang w:val="es-ES"/>
        </w:rPr>
        <w:t>community</w:t>
      </w:r>
      <w:proofErr w:type="spellEnd"/>
      <w:r>
        <w:rPr>
          <w:spacing w:val="-3"/>
          <w:sz w:val="22"/>
          <w:lang w:val="es-ES"/>
        </w:rPr>
        <w:t xml:space="preserve">, German Embassy, Lima, </w:t>
      </w:r>
      <w:proofErr w:type="spellStart"/>
      <w:r>
        <w:rPr>
          <w:spacing w:val="-3"/>
          <w:sz w:val="22"/>
          <w:lang w:val="es-ES"/>
        </w:rPr>
        <w:t>October</w:t>
      </w:r>
      <w:proofErr w:type="spellEnd"/>
      <w:r>
        <w:rPr>
          <w:spacing w:val="-3"/>
          <w:sz w:val="22"/>
          <w:lang w:val="es-ES"/>
        </w:rPr>
        <w:t xml:space="preserve"> 9th, 2007</w:t>
      </w:r>
    </w:p>
    <w:p w14:paraId="368A6228" w14:textId="77777777" w:rsidR="00F06D8D" w:rsidRPr="00F06D8D" w:rsidRDefault="00F06D8D" w:rsidP="0088334D">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s-ES"/>
        </w:rPr>
      </w:pPr>
      <w:r>
        <w:rPr>
          <w:b/>
          <w:spacing w:val="-3"/>
          <w:sz w:val="22"/>
          <w:lang w:val="es-ES"/>
        </w:rPr>
        <w:tab/>
        <w:t>2007</w:t>
      </w:r>
      <w:r>
        <w:rPr>
          <w:spacing w:val="-3"/>
          <w:sz w:val="22"/>
          <w:lang w:val="es-ES"/>
        </w:rPr>
        <w:tab/>
        <w:t>"</w:t>
      </w:r>
      <w:r w:rsidRPr="00F06D8D">
        <w:rPr>
          <w:spacing w:val="-3"/>
          <w:sz w:val="22"/>
          <w:lang w:val="es-ES"/>
        </w:rPr>
        <w:t>Minería, movimientos sociales y comunidades campesinas:</w:t>
      </w:r>
      <w:r>
        <w:rPr>
          <w:spacing w:val="-3"/>
          <w:sz w:val="22"/>
          <w:lang w:val="es-ES"/>
        </w:rPr>
        <w:t xml:space="preserve"> </w:t>
      </w:r>
      <w:r w:rsidRPr="00F06D8D">
        <w:rPr>
          <w:spacing w:val="-3"/>
          <w:sz w:val="22"/>
          <w:lang w:val="es-ES"/>
        </w:rPr>
        <w:t>nuevas articulaciones y transformaciones territoriales</w:t>
      </w:r>
      <w:r>
        <w:rPr>
          <w:spacing w:val="-3"/>
          <w:sz w:val="22"/>
          <w:lang w:val="es-ES"/>
        </w:rPr>
        <w:t xml:space="preserve">" </w:t>
      </w:r>
      <w:proofErr w:type="spellStart"/>
      <w:r>
        <w:rPr>
          <w:spacing w:val="-3"/>
          <w:sz w:val="22"/>
          <w:lang w:val="es-ES"/>
        </w:rPr>
        <w:t>Seminar</w:t>
      </w:r>
      <w:proofErr w:type="spellEnd"/>
      <w:r>
        <w:rPr>
          <w:spacing w:val="-3"/>
          <w:sz w:val="22"/>
          <w:lang w:val="es-ES"/>
        </w:rPr>
        <w:t xml:space="preserve"> </w:t>
      </w:r>
      <w:proofErr w:type="spellStart"/>
      <w:r>
        <w:rPr>
          <w:spacing w:val="-3"/>
          <w:sz w:val="22"/>
          <w:lang w:val="es-ES"/>
        </w:rPr>
        <w:t>on</w:t>
      </w:r>
      <w:proofErr w:type="spellEnd"/>
      <w:r>
        <w:rPr>
          <w:spacing w:val="-3"/>
          <w:sz w:val="22"/>
          <w:lang w:val="es-ES"/>
        </w:rPr>
        <w:t xml:space="preserve"> "Comunidades Campesinas Hoy", Centro Peruano de Estudios Sociales/Grupo </w:t>
      </w:r>
      <w:proofErr w:type="spellStart"/>
      <w:r>
        <w:rPr>
          <w:spacing w:val="-3"/>
          <w:sz w:val="22"/>
          <w:lang w:val="es-ES"/>
        </w:rPr>
        <w:t>Allpa</w:t>
      </w:r>
      <w:proofErr w:type="spellEnd"/>
      <w:r>
        <w:rPr>
          <w:spacing w:val="-3"/>
          <w:sz w:val="22"/>
          <w:lang w:val="es-ES"/>
        </w:rPr>
        <w:t>, Lima, August 22nd, 2007</w:t>
      </w:r>
    </w:p>
    <w:p w14:paraId="75E46BC6" w14:textId="77777777" w:rsidR="0088334D" w:rsidRPr="00434321" w:rsidRDefault="003E3764">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s-ES"/>
        </w:rPr>
      </w:pPr>
      <w:r>
        <w:rPr>
          <w:spacing w:val="-3"/>
          <w:sz w:val="22"/>
          <w:lang w:val="es-ES"/>
        </w:rPr>
        <w:tab/>
      </w:r>
      <w:r>
        <w:rPr>
          <w:b/>
          <w:spacing w:val="-3"/>
          <w:sz w:val="22"/>
          <w:lang w:val="es-ES"/>
        </w:rPr>
        <w:t>2007</w:t>
      </w:r>
      <w:r>
        <w:rPr>
          <w:spacing w:val="-3"/>
          <w:sz w:val="22"/>
          <w:lang w:val="es-ES"/>
        </w:rPr>
        <w:tab/>
        <w:t>"</w:t>
      </w:r>
      <w:proofErr w:type="gramStart"/>
      <w:r w:rsidRPr="003E3764">
        <w:rPr>
          <w:spacing w:val="-3"/>
          <w:sz w:val="22"/>
          <w:lang w:val="es-ES"/>
        </w:rPr>
        <w:t xml:space="preserve">De nuevo, la </w:t>
      </w:r>
      <w:proofErr w:type="spellStart"/>
      <w:r w:rsidRPr="003E3764">
        <w:rPr>
          <w:spacing w:val="-3"/>
          <w:sz w:val="22"/>
          <w:lang w:val="es-ES"/>
        </w:rPr>
        <w:t>extraccion</w:t>
      </w:r>
      <w:proofErr w:type="spellEnd"/>
      <w:r w:rsidRPr="003E3764">
        <w:rPr>
          <w:spacing w:val="-3"/>
          <w:sz w:val="22"/>
          <w:lang w:val="es-ES"/>
        </w:rPr>
        <w:t>?</w:t>
      </w:r>
      <w:proofErr w:type="gramEnd"/>
      <w:r>
        <w:rPr>
          <w:spacing w:val="-3"/>
          <w:sz w:val="22"/>
          <w:lang w:val="es-ES"/>
        </w:rPr>
        <w:t xml:space="preserve">  </w:t>
      </w:r>
      <w:proofErr w:type="spellStart"/>
      <w:r w:rsidRPr="00434321">
        <w:rPr>
          <w:spacing w:val="-3"/>
          <w:sz w:val="22"/>
          <w:lang w:val="es-ES"/>
        </w:rPr>
        <w:t>mineria</w:t>
      </w:r>
      <w:proofErr w:type="spellEnd"/>
      <w:r w:rsidRPr="00434321">
        <w:rPr>
          <w:spacing w:val="-3"/>
          <w:sz w:val="22"/>
          <w:lang w:val="es-ES"/>
        </w:rPr>
        <w:t xml:space="preserve"> y </w:t>
      </w:r>
      <w:proofErr w:type="spellStart"/>
      <w:r w:rsidRPr="00434321">
        <w:rPr>
          <w:spacing w:val="-3"/>
          <w:sz w:val="22"/>
          <w:lang w:val="es-ES"/>
        </w:rPr>
        <w:t>transformacion</w:t>
      </w:r>
      <w:proofErr w:type="spellEnd"/>
      <w:r w:rsidRPr="00434321">
        <w:rPr>
          <w:spacing w:val="-3"/>
          <w:sz w:val="22"/>
          <w:lang w:val="es-ES"/>
        </w:rPr>
        <w:t xml:space="preserve"> territorial</w:t>
      </w:r>
      <w:proofErr w:type="gramStart"/>
      <w:r w:rsidRPr="00434321">
        <w:rPr>
          <w:spacing w:val="-3"/>
          <w:sz w:val="22"/>
          <w:lang w:val="es-ES"/>
        </w:rPr>
        <w:t xml:space="preserve">"  </w:t>
      </w:r>
      <w:proofErr w:type="spellStart"/>
      <w:r w:rsidRPr="00434321">
        <w:rPr>
          <w:spacing w:val="-3"/>
          <w:sz w:val="22"/>
          <w:lang w:val="es-ES"/>
        </w:rPr>
        <w:t>Catholic</w:t>
      </w:r>
      <w:proofErr w:type="spellEnd"/>
      <w:proofErr w:type="gramEnd"/>
      <w:r w:rsidRPr="00434321">
        <w:rPr>
          <w:spacing w:val="-3"/>
          <w:sz w:val="22"/>
          <w:lang w:val="es-ES"/>
        </w:rPr>
        <w:t xml:space="preserve"> </w:t>
      </w:r>
      <w:proofErr w:type="spellStart"/>
      <w:r w:rsidRPr="00434321">
        <w:rPr>
          <w:spacing w:val="-3"/>
          <w:sz w:val="22"/>
          <w:lang w:val="es-ES"/>
        </w:rPr>
        <w:t>University</w:t>
      </w:r>
      <w:proofErr w:type="spellEnd"/>
      <w:r w:rsidRPr="00434321">
        <w:rPr>
          <w:spacing w:val="-3"/>
          <w:sz w:val="22"/>
          <w:lang w:val="es-ES"/>
        </w:rPr>
        <w:t xml:space="preserve"> </w:t>
      </w:r>
      <w:proofErr w:type="spellStart"/>
      <w:r w:rsidRPr="00434321">
        <w:rPr>
          <w:spacing w:val="-3"/>
          <w:sz w:val="22"/>
          <w:lang w:val="es-ES"/>
        </w:rPr>
        <w:t>of</w:t>
      </w:r>
      <w:proofErr w:type="spellEnd"/>
      <w:r w:rsidRPr="00434321">
        <w:rPr>
          <w:spacing w:val="-3"/>
          <w:sz w:val="22"/>
          <w:lang w:val="es-ES"/>
        </w:rPr>
        <w:t xml:space="preserve"> </w:t>
      </w:r>
      <w:proofErr w:type="spellStart"/>
      <w:r w:rsidRPr="00434321">
        <w:rPr>
          <w:spacing w:val="-3"/>
          <w:sz w:val="22"/>
          <w:lang w:val="es-ES"/>
        </w:rPr>
        <w:t>Peru</w:t>
      </w:r>
      <w:proofErr w:type="spellEnd"/>
      <w:r w:rsidRPr="00434321">
        <w:rPr>
          <w:spacing w:val="-3"/>
          <w:sz w:val="22"/>
          <w:lang w:val="es-ES"/>
        </w:rPr>
        <w:t xml:space="preserve">, </w:t>
      </w:r>
      <w:proofErr w:type="spellStart"/>
      <w:r w:rsidRPr="00434321">
        <w:rPr>
          <w:spacing w:val="-3"/>
          <w:sz w:val="22"/>
          <w:lang w:val="es-ES"/>
        </w:rPr>
        <w:t>Department</w:t>
      </w:r>
      <w:proofErr w:type="spellEnd"/>
      <w:r w:rsidRPr="00434321">
        <w:rPr>
          <w:spacing w:val="-3"/>
          <w:sz w:val="22"/>
          <w:lang w:val="es-ES"/>
        </w:rPr>
        <w:t xml:space="preserve"> </w:t>
      </w:r>
      <w:proofErr w:type="spellStart"/>
      <w:r w:rsidRPr="00434321">
        <w:rPr>
          <w:spacing w:val="-3"/>
          <w:sz w:val="22"/>
          <w:lang w:val="es-ES"/>
        </w:rPr>
        <w:t>of</w:t>
      </w:r>
      <w:proofErr w:type="spellEnd"/>
      <w:r w:rsidRPr="00434321">
        <w:rPr>
          <w:spacing w:val="-3"/>
          <w:sz w:val="22"/>
          <w:lang w:val="es-ES"/>
        </w:rPr>
        <w:t xml:space="preserve"> Social </w:t>
      </w:r>
      <w:proofErr w:type="spellStart"/>
      <w:r w:rsidRPr="00434321">
        <w:rPr>
          <w:spacing w:val="-3"/>
          <w:sz w:val="22"/>
          <w:lang w:val="es-ES"/>
        </w:rPr>
        <w:t>Sciences</w:t>
      </w:r>
      <w:proofErr w:type="spellEnd"/>
      <w:r w:rsidRPr="00434321">
        <w:rPr>
          <w:spacing w:val="-3"/>
          <w:sz w:val="22"/>
          <w:lang w:val="es-ES"/>
        </w:rPr>
        <w:t>, June 5th, 2007</w:t>
      </w:r>
    </w:p>
    <w:p w14:paraId="57078390" w14:textId="77777777" w:rsidR="00F06D8D" w:rsidRPr="00434321" w:rsidRDefault="00F06D8D">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lang w:val="en-GB"/>
        </w:rPr>
      </w:pPr>
      <w:r>
        <w:rPr>
          <w:b/>
          <w:spacing w:val="-3"/>
          <w:sz w:val="22"/>
          <w:lang w:val="es-ES"/>
        </w:rPr>
        <w:tab/>
      </w:r>
      <w:r w:rsidRPr="00F06D8D">
        <w:rPr>
          <w:b/>
          <w:spacing w:val="-3"/>
          <w:sz w:val="22"/>
          <w:lang w:val="es-ES"/>
        </w:rPr>
        <w:t>2007</w:t>
      </w:r>
      <w:r w:rsidRPr="00F06D8D">
        <w:rPr>
          <w:spacing w:val="-3"/>
          <w:sz w:val="22"/>
          <w:lang w:val="es-ES"/>
        </w:rPr>
        <w:tab/>
      </w:r>
      <w:proofErr w:type="spellStart"/>
      <w:r w:rsidRPr="00F06D8D">
        <w:rPr>
          <w:spacing w:val="-3"/>
          <w:sz w:val="22"/>
          <w:lang w:val="es-ES"/>
        </w:rPr>
        <w:t>Closing</w:t>
      </w:r>
      <w:proofErr w:type="spellEnd"/>
      <w:r w:rsidRPr="00F06D8D">
        <w:rPr>
          <w:spacing w:val="-3"/>
          <w:sz w:val="22"/>
          <w:lang w:val="es-ES"/>
        </w:rPr>
        <w:t xml:space="preserve"> </w:t>
      </w:r>
      <w:proofErr w:type="spellStart"/>
      <w:r w:rsidRPr="00F06D8D">
        <w:rPr>
          <w:spacing w:val="-3"/>
          <w:sz w:val="22"/>
          <w:lang w:val="es-ES"/>
        </w:rPr>
        <w:t>summary</w:t>
      </w:r>
      <w:proofErr w:type="spellEnd"/>
      <w:r w:rsidRPr="00F06D8D">
        <w:rPr>
          <w:spacing w:val="-3"/>
          <w:sz w:val="22"/>
          <w:lang w:val="es-ES"/>
        </w:rPr>
        <w:t xml:space="preserve"> at </w:t>
      </w:r>
      <w:proofErr w:type="spellStart"/>
      <w:r w:rsidRPr="00F06D8D">
        <w:rPr>
          <w:spacing w:val="-3"/>
          <w:sz w:val="22"/>
          <w:lang w:val="es-ES"/>
        </w:rPr>
        <w:t>public</w:t>
      </w:r>
      <w:proofErr w:type="spellEnd"/>
      <w:r w:rsidRPr="00F06D8D">
        <w:rPr>
          <w:spacing w:val="-3"/>
          <w:sz w:val="22"/>
          <w:lang w:val="es-ES"/>
        </w:rPr>
        <w:t xml:space="preserve"> meeting </w:t>
      </w:r>
      <w:proofErr w:type="spellStart"/>
      <w:r w:rsidRPr="00F06D8D">
        <w:rPr>
          <w:spacing w:val="-3"/>
          <w:sz w:val="22"/>
          <w:lang w:val="es-ES"/>
        </w:rPr>
        <w:t>on</w:t>
      </w:r>
      <w:proofErr w:type="spellEnd"/>
      <w:r w:rsidRPr="00F06D8D">
        <w:rPr>
          <w:spacing w:val="-3"/>
          <w:sz w:val="22"/>
          <w:lang w:val="es-ES"/>
        </w:rPr>
        <w:t xml:space="preserve"> Internacional NGO </w:t>
      </w:r>
      <w:proofErr w:type="spellStart"/>
      <w:r w:rsidRPr="00F06D8D">
        <w:rPr>
          <w:spacing w:val="-3"/>
          <w:sz w:val="22"/>
          <w:lang w:val="es-ES"/>
        </w:rPr>
        <w:t>Cooperation</w:t>
      </w:r>
      <w:proofErr w:type="spellEnd"/>
      <w:r w:rsidRPr="00F06D8D">
        <w:rPr>
          <w:spacing w:val="-3"/>
          <w:sz w:val="22"/>
          <w:lang w:val="es-ES"/>
        </w:rPr>
        <w:t xml:space="preserve"> in </w:t>
      </w:r>
      <w:proofErr w:type="spellStart"/>
      <w:r w:rsidRPr="00F06D8D">
        <w:rPr>
          <w:spacing w:val="-3"/>
          <w:sz w:val="22"/>
          <w:lang w:val="es-ES"/>
        </w:rPr>
        <w:t>Peru</w:t>
      </w:r>
      <w:proofErr w:type="spellEnd"/>
      <w:r w:rsidRPr="00F06D8D">
        <w:rPr>
          <w:spacing w:val="-3"/>
          <w:sz w:val="22"/>
          <w:lang w:val="es-ES"/>
        </w:rPr>
        <w:t xml:space="preserve">, Coordinadora de Instituciones Extranjeras de. </w:t>
      </w:r>
      <w:proofErr w:type="spellStart"/>
      <w:r w:rsidRPr="00434321">
        <w:rPr>
          <w:spacing w:val="-3"/>
          <w:sz w:val="22"/>
          <w:lang w:val="en-GB"/>
        </w:rPr>
        <w:t>Cooperación</w:t>
      </w:r>
      <w:proofErr w:type="spellEnd"/>
      <w:r w:rsidRPr="00434321">
        <w:rPr>
          <w:spacing w:val="-3"/>
          <w:sz w:val="22"/>
          <w:lang w:val="en-GB"/>
        </w:rPr>
        <w:t xml:space="preserve"> </w:t>
      </w:r>
      <w:proofErr w:type="spellStart"/>
      <w:r w:rsidRPr="00434321">
        <w:rPr>
          <w:spacing w:val="-3"/>
          <w:sz w:val="22"/>
          <w:lang w:val="en-GB"/>
        </w:rPr>
        <w:t>Internacional</w:t>
      </w:r>
      <w:proofErr w:type="spellEnd"/>
      <w:r w:rsidRPr="00434321">
        <w:rPr>
          <w:spacing w:val="-3"/>
          <w:sz w:val="22"/>
          <w:lang w:val="en-GB"/>
        </w:rPr>
        <w:t>, Lima, May 30</w:t>
      </w:r>
      <w:r w:rsidRPr="00434321">
        <w:rPr>
          <w:spacing w:val="-3"/>
          <w:sz w:val="22"/>
          <w:vertAlign w:val="superscript"/>
          <w:lang w:val="en-GB"/>
        </w:rPr>
        <w:t>th</w:t>
      </w:r>
      <w:r w:rsidRPr="00434321">
        <w:rPr>
          <w:spacing w:val="-3"/>
          <w:sz w:val="22"/>
          <w:lang w:val="en-GB"/>
        </w:rPr>
        <w:t>, 2007</w:t>
      </w:r>
    </w:p>
    <w:p w14:paraId="564F163C" w14:textId="77777777" w:rsidR="00763F1D" w:rsidRPr="00763F1D" w:rsidRDefault="00763F1D">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434321">
        <w:rPr>
          <w:b/>
          <w:spacing w:val="-3"/>
          <w:sz w:val="22"/>
          <w:lang w:val="en-GB"/>
        </w:rPr>
        <w:tab/>
      </w:r>
      <w:r w:rsidRPr="00763F1D">
        <w:rPr>
          <w:b/>
          <w:spacing w:val="-3"/>
          <w:sz w:val="22"/>
        </w:rPr>
        <w:t>2007</w:t>
      </w:r>
      <w:r w:rsidRPr="00763F1D">
        <w:rPr>
          <w:spacing w:val="-3"/>
          <w:sz w:val="22"/>
        </w:rPr>
        <w:tab/>
        <w:t>Closing summary, Workshop on Organizations and the Environment, Syracuse University, May24th, 2007</w:t>
      </w:r>
    </w:p>
    <w:p w14:paraId="3314DD5B" w14:textId="77777777" w:rsidR="00763F1D" w:rsidRPr="00763F1D" w:rsidRDefault="00763F1D">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763F1D">
        <w:rPr>
          <w:b/>
          <w:spacing w:val="-3"/>
          <w:sz w:val="22"/>
        </w:rPr>
        <w:tab/>
        <w:t>2007</w:t>
      </w:r>
      <w:r w:rsidRPr="00763F1D">
        <w:rPr>
          <w:spacing w:val="-3"/>
          <w:sz w:val="22"/>
        </w:rPr>
        <w:tab/>
        <w:t>"Mining and development in Peru", Allied New Services (</w:t>
      </w:r>
      <w:proofErr w:type="spellStart"/>
      <w:r w:rsidRPr="00763F1D">
        <w:rPr>
          <w:spacing w:val="-3"/>
          <w:sz w:val="22"/>
        </w:rPr>
        <w:t>Noticias</w:t>
      </w:r>
      <w:proofErr w:type="spellEnd"/>
      <w:r w:rsidRPr="00763F1D">
        <w:rPr>
          <w:spacing w:val="-3"/>
          <w:sz w:val="22"/>
        </w:rPr>
        <w:t xml:space="preserve"> </w:t>
      </w:r>
      <w:proofErr w:type="spellStart"/>
      <w:r w:rsidRPr="00763F1D">
        <w:rPr>
          <w:spacing w:val="-3"/>
          <w:sz w:val="22"/>
        </w:rPr>
        <w:t>Aliadas</w:t>
      </w:r>
      <w:proofErr w:type="spellEnd"/>
      <w:r w:rsidRPr="00763F1D">
        <w:rPr>
          <w:spacing w:val="-3"/>
          <w:sz w:val="22"/>
        </w:rPr>
        <w:t>), May 11th, 2007</w:t>
      </w:r>
    </w:p>
    <w:p w14:paraId="427CB291" w14:textId="77777777" w:rsidR="008C7256" w:rsidRPr="008C7256" w:rsidRDefault="008C7256" w:rsidP="008C7256">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rPr>
          <w:spacing w:val="-3"/>
          <w:sz w:val="22"/>
        </w:rPr>
      </w:pPr>
      <w:r w:rsidRPr="00763F1D">
        <w:rPr>
          <w:spacing w:val="-3"/>
          <w:sz w:val="22"/>
        </w:rPr>
        <w:tab/>
      </w:r>
      <w:r w:rsidRPr="00434321">
        <w:rPr>
          <w:b/>
          <w:spacing w:val="-3"/>
          <w:sz w:val="22"/>
          <w:lang w:val="en-GB"/>
        </w:rPr>
        <w:t>2007</w:t>
      </w:r>
      <w:r w:rsidRPr="00434321">
        <w:rPr>
          <w:b/>
          <w:spacing w:val="-3"/>
          <w:sz w:val="22"/>
          <w:lang w:val="en-GB"/>
        </w:rPr>
        <w:tab/>
      </w:r>
      <w:r w:rsidRPr="00434321">
        <w:rPr>
          <w:spacing w:val="-3"/>
          <w:sz w:val="22"/>
          <w:szCs w:val="22"/>
          <w:lang w:val="en-GB"/>
        </w:rPr>
        <w:t>"</w:t>
      </w:r>
      <w:hyperlink r:id="rId22" w:history="1">
        <w:r w:rsidRPr="008C7256">
          <w:rPr>
            <w:rStyle w:val="Hyperlink"/>
            <w:color w:val="auto"/>
            <w:sz w:val="22"/>
            <w:szCs w:val="22"/>
            <w:u w:val="none"/>
          </w:rPr>
          <w:t>Anatomies of conflict: on the inside of social protests around extractive industries, development and democracy</w:t>
        </w:r>
      </w:hyperlink>
      <w:r>
        <w:rPr>
          <w:sz w:val="22"/>
          <w:szCs w:val="22"/>
        </w:rPr>
        <w:t>"  Development Economics Group/Social Development Department Social Policy seminar, World Bank, April 24</w:t>
      </w:r>
      <w:r w:rsidRPr="008C7256">
        <w:rPr>
          <w:sz w:val="22"/>
          <w:szCs w:val="22"/>
          <w:vertAlign w:val="superscript"/>
        </w:rPr>
        <w:t>th</w:t>
      </w:r>
      <w:r>
        <w:rPr>
          <w:sz w:val="22"/>
          <w:szCs w:val="22"/>
        </w:rPr>
        <w:t>, Washington DC.</w:t>
      </w:r>
    </w:p>
    <w:p w14:paraId="44DB3B98" w14:textId="77777777" w:rsidR="00B82872" w:rsidRPr="00B82872" w:rsidRDefault="00B82872">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2006</w:t>
      </w:r>
      <w:r>
        <w:rPr>
          <w:spacing w:val="-3"/>
          <w:sz w:val="22"/>
        </w:rPr>
        <w:tab/>
      </w:r>
      <w:r w:rsidRPr="00B82872">
        <w:rPr>
          <w:spacing w:val="-3"/>
          <w:sz w:val="22"/>
        </w:rPr>
        <w:t>"The sociopolitical environment.</w:t>
      </w:r>
      <w:r w:rsidR="00764128">
        <w:rPr>
          <w:spacing w:val="-3"/>
          <w:sz w:val="22"/>
        </w:rPr>
        <w:t xml:space="preserve">” </w:t>
      </w:r>
      <w:r w:rsidRPr="00B82872">
        <w:rPr>
          <w:spacing w:val="-3"/>
          <w:sz w:val="22"/>
        </w:rPr>
        <w:t>Extractive Industries in Latin America.  Busine</w:t>
      </w:r>
      <w:r w:rsidR="00764128">
        <w:rPr>
          <w:spacing w:val="-3"/>
          <w:sz w:val="22"/>
        </w:rPr>
        <w:t xml:space="preserve">ss Opportunities and Challenges, </w:t>
      </w:r>
      <w:r w:rsidRPr="00B82872">
        <w:rPr>
          <w:spacing w:val="-3"/>
          <w:sz w:val="22"/>
        </w:rPr>
        <w:t>International Finance Corporation.  November 4th, 2006, Lima, Per</w:t>
      </w:r>
      <w:r>
        <w:rPr>
          <w:spacing w:val="-3"/>
          <w:sz w:val="22"/>
        </w:rPr>
        <w:t>u</w:t>
      </w:r>
    </w:p>
    <w:p w14:paraId="298A04AC" w14:textId="77777777" w:rsidR="007C502B"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spacing w:val="-3"/>
          <w:sz w:val="22"/>
        </w:rPr>
        <w:tab/>
      </w:r>
      <w:r>
        <w:rPr>
          <w:b/>
          <w:bCs w:val="0"/>
          <w:spacing w:val="-3"/>
          <w:sz w:val="22"/>
        </w:rPr>
        <w:t>2005</w:t>
      </w:r>
      <w:r>
        <w:rPr>
          <w:b/>
          <w:bCs w:val="0"/>
          <w:spacing w:val="-3"/>
          <w:sz w:val="22"/>
        </w:rPr>
        <w:tab/>
      </w:r>
      <w:r w:rsidR="007C502B">
        <w:rPr>
          <w:bCs w:val="0"/>
          <w:spacing w:val="-3"/>
          <w:sz w:val="22"/>
        </w:rPr>
        <w:t>National University of Cajamarca, Peru, Postgraduate School, October 19</w:t>
      </w:r>
      <w:r w:rsidR="007C502B" w:rsidRPr="007C502B">
        <w:rPr>
          <w:bCs w:val="0"/>
          <w:spacing w:val="-3"/>
          <w:sz w:val="22"/>
          <w:vertAlign w:val="superscript"/>
        </w:rPr>
        <w:t>th</w:t>
      </w:r>
    </w:p>
    <w:p w14:paraId="2EE1F4C8" w14:textId="77777777" w:rsidR="007C502B" w:rsidRDefault="007C502B">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t>2005</w:t>
      </w:r>
      <w:r>
        <w:rPr>
          <w:bCs w:val="0"/>
          <w:spacing w:val="-3"/>
          <w:sz w:val="22"/>
        </w:rPr>
        <w:tab/>
        <w:t>Catholic University of Peru, Faculty of Social Sciences, Lima, August 12</w:t>
      </w:r>
      <w:r w:rsidRPr="007C502B">
        <w:rPr>
          <w:bCs w:val="0"/>
          <w:spacing w:val="-3"/>
          <w:sz w:val="22"/>
          <w:vertAlign w:val="superscript"/>
        </w:rPr>
        <w:t>th</w:t>
      </w:r>
    </w:p>
    <w:p w14:paraId="2D785C46" w14:textId="77777777" w:rsidR="007C502B" w:rsidRPr="007C502B" w:rsidRDefault="007C502B">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t>2005</w:t>
      </w:r>
      <w:r>
        <w:rPr>
          <w:b/>
          <w:bCs w:val="0"/>
          <w:spacing w:val="-3"/>
          <w:sz w:val="22"/>
        </w:rPr>
        <w:tab/>
      </w:r>
      <w:r>
        <w:rPr>
          <w:bCs w:val="0"/>
          <w:spacing w:val="-3"/>
          <w:sz w:val="22"/>
        </w:rPr>
        <w:t>University of Cambridge, Department of Geography, May 5th</w:t>
      </w:r>
    </w:p>
    <w:p w14:paraId="7D78A512" w14:textId="77777777" w:rsidR="007C502B" w:rsidRDefault="007C502B">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t>2005</w:t>
      </w:r>
      <w:r>
        <w:rPr>
          <w:bCs w:val="0"/>
          <w:spacing w:val="-3"/>
          <w:sz w:val="22"/>
        </w:rPr>
        <w:tab/>
        <w:t>Woodrow Wilson Centre for Scholars, Washington DC, March 10</w:t>
      </w:r>
      <w:r w:rsidRPr="007C502B">
        <w:rPr>
          <w:bCs w:val="0"/>
          <w:spacing w:val="-3"/>
          <w:sz w:val="22"/>
          <w:vertAlign w:val="superscript"/>
        </w:rPr>
        <w:t>th</w:t>
      </w:r>
    </w:p>
    <w:p w14:paraId="186193DC" w14:textId="77777777" w:rsidR="007C502B" w:rsidRPr="007C502B" w:rsidRDefault="007C502B">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Cs w:val="0"/>
          <w:spacing w:val="-3"/>
          <w:sz w:val="22"/>
        </w:rPr>
      </w:pPr>
      <w:r>
        <w:rPr>
          <w:b/>
          <w:bCs w:val="0"/>
          <w:spacing w:val="-3"/>
          <w:sz w:val="22"/>
        </w:rPr>
        <w:tab/>
        <w:t>2005</w:t>
      </w:r>
      <w:r>
        <w:rPr>
          <w:b/>
          <w:bCs w:val="0"/>
          <w:spacing w:val="-3"/>
          <w:sz w:val="22"/>
        </w:rPr>
        <w:tab/>
      </w:r>
      <w:r>
        <w:rPr>
          <w:bCs w:val="0"/>
          <w:spacing w:val="-3"/>
          <w:sz w:val="22"/>
        </w:rPr>
        <w:t>University of Texas at Austin, LBJ School for Public Affairs, March 9th</w:t>
      </w:r>
    </w:p>
    <w:p w14:paraId="72721D2F" w14:textId="77777777" w:rsidR="00D86F80" w:rsidRDefault="007C502B">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bCs w:val="0"/>
          <w:spacing w:val="-3"/>
          <w:sz w:val="22"/>
        </w:rPr>
        <w:tab/>
        <w:t>2005</w:t>
      </w:r>
      <w:r>
        <w:rPr>
          <w:b/>
          <w:bCs w:val="0"/>
          <w:spacing w:val="-3"/>
          <w:sz w:val="22"/>
        </w:rPr>
        <w:tab/>
      </w:r>
      <w:r w:rsidR="00D86F80">
        <w:rPr>
          <w:spacing w:val="-3"/>
          <w:sz w:val="22"/>
        </w:rPr>
        <w:t xml:space="preserve">University of London, Institute for the Study of the Americas, </w:t>
      </w:r>
      <w:proofErr w:type="spellStart"/>
      <w:r w:rsidR="00D86F80">
        <w:rPr>
          <w:spacing w:val="-3"/>
          <w:sz w:val="22"/>
        </w:rPr>
        <w:t>Februrary</w:t>
      </w:r>
      <w:proofErr w:type="spellEnd"/>
      <w:r w:rsidR="00D86F80">
        <w:rPr>
          <w:spacing w:val="-3"/>
          <w:sz w:val="22"/>
        </w:rPr>
        <w:t xml:space="preserve"> 17</w:t>
      </w:r>
      <w:r w:rsidR="00D86F80">
        <w:rPr>
          <w:spacing w:val="-3"/>
          <w:sz w:val="22"/>
          <w:vertAlign w:val="superscript"/>
        </w:rPr>
        <w:t>th</w:t>
      </w:r>
    </w:p>
    <w:p w14:paraId="1ED6921B" w14:textId="77777777"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bCs w:val="0"/>
          <w:spacing w:val="-3"/>
          <w:sz w:val="22"/>
        </w:rPr>
        <w:t>2004</w:t>
      </w:r>
      <w:r>
        <w:rPr>
          <w:b/>
          <w:bCs w:val="0"/>
          <w:spacing w:val="-3"/>
          <w:sz w:val="22"/>
        </w:rPr>
        <w:tab/>
      </w:r>
      <w:r>
        <w:rPr>
          <w:spacing w:val="-3"/>
          <w:sz w:val="22"/>
        </w:rPr>
        <w:t>University of Birmingham, School of Geography, Earth and Environmental Sciences, November 24</w:t>
      </w:r>
      <w:r>
        <w:rPr>
          <w:spacing w:val="-3"/>
          <w:sz w:val="22"/>
          <w:vertAlign w:val="superscript"/>
        </w:rPr>
        <w:t>th</w:t>
      </w:r>
      <w:r>
        <w:rPr>
          <w:spacing w:val="-3"/>
          <w:sz w:val="22"/>
        </w:rPr>
        <w:t xml:space="preserve">. </w:t>
      </w:r>
    </w:p>
    <w:p w14:paraId="28AFDD5E" w14:textId="77777777"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bCs w:val="0"/>
          <w:spacing w:val="-3"/>
          <w:sz w:val="22"/>
        </w:rPr>
        <w:t>2004</w:t>
      </w:r>
      <w:r>
        <w:rPr>
          <w:spacing w:val="-3"/>
          <w:sz w:val="22"/>
        </w:rPr>
        <w:tab/>
        <w:t>Institute for Social Studies, The Hague, Netherlands.  November 8</w:t>
      </w:r>
      <w:r>
        <w:rPr>
          <w:spacing w:val="-3"/>
          <w:sz w:val="22"/>
          <w:vertAlign w:val="superscript"/>
        </w:rPr>
        <w:t>th</w:t>
      </w:r>
      <w:r>
        <w:rPr>
          <w:spacing w:val="-3"/>
          <w:sz w:val="22"/>
        </w:rPr>
        <w:t>, 2004</w:t>
      </w:r>
    </w:p>
    <w:p w14:paraId="7DCC2487" w14:textId="77777777"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bCs w:val="0"/>
          <w:spacing w:val="-3"/>
          <w:sz w:val="22"/>
        </w:rPr>
        <w:t>2004</w:t>
      </w:r>
      <w:r>
        <w:rPr>
          <w:b/>
          <w:bCs w:val="0"/>
          <w:spacing w:val="-3"/>
          <w:sz w:val="22"/>
        </w:rPr>
        <w:tab/>
      </w:r>
      <w:r>
        <w:rPr>
          <w:spacing w:val="-3"/>
          <w:sz w:val="22"/>
        </w:rPr>
        <w:t>Hanse Institute, Bremen, Germany.  Workshop on Well-being. Paper prepared.</w:t>
      </w:r>
    </w:p>
    <w:p w14:paraId="1BA256E4" w14:textId="77777777"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lastRenderedPageBreak/>
        <w:tab/>
      </w:r>
      <w:r>
        <w:rPr>
          <w:b/>
          <w:bCs w:val="0"/>
          <w:spacing w:val="-3"/>
          <w:sz w:val="22"/>
        </w:rPr>
        <w:t>2004</w:t>
      </w:r>
      <w:r>
        <w:rPr>
          <w:b/>
          <w:bCs w:val="0"/>
          <w:spacing w:val="-3"/>
          <w:sz w:val="22"/>
        </w:rPr>
        <w:tab/>
      </w:r>
      <w:r>
        <w:rPr>
          <w:spacing w:val="-3"/>
          <w:sz w:val="22"/>
        </w:rPr>
        <w:t xml:space="preserve">Roskilde University, Workshop on Power, Environment and Development Denmark, June 2-4th </w:t>
      </w:r>
    </w:p>
    <w:p w14:paraId="3DEC2871" w14:textId="77777777"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bCs w:val="0"/>
          <w:spacing w:val="-3"/>
          <w:sz w:val="22"/>
        </w:rPr>
        <w:t>2004</w:t>
      </w:r>
      <w:r>
        <w:rPr>
          <w:b/>
          <w:bCs w:val="0"/>
          <w:spacing w:val="-3"/>
          <w:sz w:val="22"/>
        </w:rPr>
        <w:tab/>
      </w:r>
      <w:r>
        <w:rPr>
          <w:spacing w:val="-3"/>
          <w:sz w:val="22"/>
        </w:rPr>
        <w:t>World Bank Indonesia, Jakarta, March 29</w:t>
      </w:r>
      <w:r>
        <w:rPr>
          <w:spacing w:val="-3"/>
          <w:sz w:val="22"/>
          <w:vertAlign w:val="superscript"/>
        </w:rPr>
        <w:t>th</w:t>
      </w:r>
    </w:p>
    <w:p w14:paraId="27D8590F" w14:textId="77777777"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15"/>
        <w:jc w:val="both"/>
        <w:rPr>
          <w:spacing w:val="-3"/>
          <w:sz w:val="22"/>
        </w:rPr>
      </w:pPr>
      <w:r>
        <w:rPr>
          <w:b/>
          <w:bCs w:val="0"/>
          <w:spacing w:val="-3"/>
          <w:sz w:val="22"/>
        </w:rPr>
        <w:t>2003</w:t>
      </w:r>
      <w:r>
        <w:rPr>
          <w:b/>
          <w:bCs w:val="0"/>
          <w:spacing w:val="-3"/>
          <w:sz w:val="22"/>
        </w:rPr>
        <w:tab/>
      </w:r>
      <w:r>
        <w:rPr>
          <w:spacing w:val="-3"/>
          <w:sz w:val="22"/>
        </w:rPr>
        <w:t>Durham University, Durham University Geographical Society, November 20</w:t>
      </w:r>
      <w:r>
        <w:rPr>
          <w:spacing w:val="-3"/>
          <w:sz w:val="22"/>
          <w:vertAlign w:val="superscript"/>
        </w:rPr>
        <w:t>th</w:t>
      </w:r>
    </w:p>
    <w:p w14:paraId="31DD5E68" w14:textId="77777777"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60" w:hanging="1245"/>
        <w:jc w:val="both"/>
        <w:rPr>
          <w:spacing w:val="-3"/>
          <w:sz w:val="22"/>
        </w:rPr>
      </w:pPr>
      <w:r>
        <w:rPr>
          <w:b/>
          <w:bCs w:val="0"/>
          <w:sz w:val="22"/>
        </w:rPr>
        <w:t>2003</w:t>
      </w:r>
      <w:r>
        <w:rPr>
          <w:b/>
          <w:bCs w:val="0"/>
          <w:sz w:val="22"/>
        </w:rPr>
        <w:tab/>
      </w:r>
      <w:r>
        <w:rPr>
          <w:sz w:val="22"/>
        </w:rPr>
        <w:t xml:space="preserve">Interchurch </w:t>
      </w:r>
      <w:proofErr w:type="spellStart"/>
      <w:r>
        <w:rPr>
          <w:sz w:val="22"/>
        </w:rPr>
        <w:t>Organisation</w:t>
      </w:r>
      <w:proofErr w:type="spellEnd"/>
      <w:r>
        <w:rPr>
          <w:sz w:val="22"/>
        </w:rPr>
        <w:t xml:space="preserve"> for Development Co-operation</w:t>
      </w:r>
      <w:r>
        <w:rPr>
          <w:spacing w:val="-3"/>
          <w:sz w:val="22"/>
        </w:rPr>
        <w:t xml:space="preserve"> (ICCO), Holland, November 11</w:t>
      </w:r>
      <w:r>
        <w:rPr>
          <w:spacing w:val="-3"/>
          <w:sz w:val="22"/>
          <w:vertAlign w:val="superscript"/>
        </w:rPr>
        <w:t>th</w:t>
      </w:r>
      <w:r>
        <w:rPr>
          <w:spacing w:val="-3"/>
          <w:sz w:val="22"/>
        </w:rPr>
        <w:t>, 2003</w:t>
      </w:r>
    </w:p>
    <w:p w14:paraId="147B79FA" w14:textId="77777777"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60" w:hanging="1245"/>
        <w:jc w:val="both"/>
        <w:rPr>
          <w:spacing w:val="-3"/>
          <w:sz w:val="22"/>
        </w:rPr>
      </w:pPr>
      <w:r>
        <w:rPr>
          <w:b/>
          <w:bCs w:val="0"/>
          <w:spacing w:val="-3"/>
          <w:sz w:val="22"/>
        </w:rPr>
        <w:t>2003</w:t>
      </w:r>
      <w:r>
        <w:rPr>
          <w:b/>
          <w:bCs w:val="0"/>
          <w:spacing w:val="-3"/>
          <w:sz w:val="22"/>
        </w:rPr>
        <w:tab/>
      </w:r>
      <w:r>
        <w:rPr>
          <w:spacing w:val="-3"/>
          <w:sz w:val="22"/>
        </w:rPr>
        <w:t>SOAS-LSE, Workshop on Order and Disjuncture: the organization of aid and development, September 26-27, 2003</w:t>
      </w:r>
    </w:p>
    <w:p w14:paraId="60031627" w14:textId="05736205"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bCs w:val="0"/>
          <w:spacing w:val="-3"/>
          <w:sz w:val="22"/>
        </w:rPr>
        <w:t>2003</w:t>
      </w:r>
      <w:r>
        <w:rPr>
          <w:spacing w:val="-3"/>
          <w:sz w:val="22"/>
        </w:rPr>
        <w:tab/>
        <w:t>Economic Commissi</w:t>
      </w:r>
      <w:r w:rsidR="00094915">
        <w:rPr>
          <w:spacing w:val="-3"/>
          <w:sz w:val="22"/>
        </w:rPr>
        <w:t>on for Latin America and the Ca</w:t>
      </w:r>
      <w:r>
        <w:rPr>
          <w:spacing w:val="-3"/>
          <w:sz w:val="22"/>
        </w:rPr>
        <w:t>ribbean, Santiago Chile, March 20</w:t>
      </w:r>
      <w:r>
        <w:rPr>
          <w:spacing w:val="-3"/>
          <w:sz w:val="22"/>
          <w:vertAlign w:val="superscript"/>
        </w:rPr>
        <w:t>th</w:t>
      </w:r>
      <w:r>
        <w:rPr>
          <w:spacing w:val="-3"/>
          <w:sz w:val="22"/>
        </w:rPr>
        <w:t>, 2003</w:t>
      </w:r>
    </w:p>
    <w:p w14:paraId="7175C80E" w14:textId="77777777"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bCs w:val="0"/>
          <w:spacing w:val="-3"/>
          <w:sz w:val="22"/>
        </w:rPr>
        <w:t>2002</w:t>
      </w:r>
      <w:r>
        <w:rPr>
          <w:spacing w:val="-3"/>
          <w:sz w:val="22"/>
        </w:rPr>
        <w:tab/>
        <w:t>University of Colorado at Boulder, Environment and Behavior Program, October 21</w:t>
      </w:r>
      <w:r>
        <w:rPr>
          <w:spacing w:val="-3"/>
          <w:sz w:val="22"/>
          <w:vertAlign w:val="superscript"/>
        </w:rPr>
        <w:t>st</w:t>
      </w:r>
      <w:r>
        <w:rPr>
          <w:spacing w:val="-3"/>
          <w:sz w:val="22"/>
        </w:rPr>
        <w:t>, 2002</w:t>
      </w:r>
    </w:p>
    <w:p w14:paraId="4E88C4E2" w14:textId="77777777" w:rsidR="00D86F80" w:rsidRDefault="00D86F8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
          <w:bCs w:val="0"/>
          <w:spacing w:val="-3"/>
          <w:sz w:val="22"/>
        </w:rPr>
      </w:pPr>
      <w:r>
        <w:rPr>
          <w:spacing w:val="-3"/>
          <w:sz w:val="22"/>
        </w:rPr>
        <w:tab/>
      </w:r>
      <w:r>
        <w:rPr>
          <w:b/>
          <w:bCs w:val="0"/>
          <w:spacing w:val="-3"/>
          <w:sz w:val="22"/>
        </w:rPr>
        <w:t>2002</w:t>
      </w:r>
      <w:r>
        <w:rPr>
          <w:spacing w:val="-3"/>
          <w:sz w:val="22"/>
        </w:rPr>
        <w:tab/>
        <w:t>Michigan State University, Center for Advanced Studies in International Development, September 27</w:t>
      </w:r>
      <w:r>
        <w:rPr>
          <w:spacing w:val="-3"/>
          <w:sz w:val="22"/>
          <w:vertAlign w:val="superscript"/>
        </w:rPr>
        <w:t>th</w:t>
      </w:r>
      <w:r>
        <w:rPr>
          <w:spacing w:val="-3"/>
          <w:sz w:val="22"/>
        </w:rPr>
        <w:t>, 2002</w:t>
      </w:r>
      <w:r>
        <w:rPr>
          <w:b/>
          <w:bCs w:val="0"/>
          <w:spacing w:val="-3"/>
          <w:sz w:val="22"/>
        </w:rPr>
        <w:tab/>
      </w:r>
    </w:p>
    <w:p w14:paraId="6FF5FF6B" w14:textId="77777777" w:rsidR="00D86F80" w:rsidRDefault="00D86F80">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b/>
          <w:bCs w:val="0"/>
          <w:spacing w:val="-3"/>
          <w:sz w:val="22"/>
        </w:rPr>
        <w:tab/>
        <w:t>2002</w:t>
      </w:r>
      <w:r>
        <w:rPr>
          <w:spacing w:val="-3"/>
          <w:sz w:val="22"/>
        </w:rPr>
        <w:tab/>
        <w:t xml:space="preserve">Michigan State University, Social Capital </w:t>
      </w:r>
      <w:proofErr w:type="spellStart"/>
      <w:r>
        <w:rPr>
          <w:spacing w:val="-3"/>
          <w:sz w:val="22"/>
        </w:rPr>
        <w:t>Initative</w:t>
      </w:r>
      <w:proofErr w:type="spellEnd"/>
      <w:r>
        <w:rPr>
          <w:spacing w:val="-3"/>
          <w:sz w:val="22"/>
        </w:rPr>
        <w:t>, September 27</w:t>
      </w:r>
      <w:r>
        <w:rPr>
          <w:spacing w:val="-3"/>
          <w:sz w:val="22"/>
          <w:vertAlign w:val="superscript"/>
        </w:rPr>
        <w:t>th</w:t>
      </w:r>
      <w:r>
        <w:rPr>
          <w:spacing w:val="-3"/>
          <w:sz w:val="22"/>
        </w:rPr>
        <w:t>, 2002</w:t>
      </w:r>
    </w:p>
    <w:p w14:paraId="4B54AC99" w14:textId="77777777" w:rsidR="00D86F80" w:rsidRDefault="00D86F80">
      <w:pPr>
        <w:tabs>
          <w:tab w:val="left" w:pos="-1440"/>
          <w:tab w:val="left" w:pos="-72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bCs w:val="0"/>
          <w:spacing w:val="-3"/>
          <w:sz w:val="22"/>
        </w:rPr>
        <w:t>2002</w:t>
      </w:r>
      <w:r>
        <w:rPr>
          <w:spacing w:val="-3"/>
          <w:sz w:val="22"/>
        </w:rPr>
        <w:tab/>
        <w:t xml:space="preserve">Universidad Nacional de Colombia, Postgraduate </w:t>
      </w:r>
      <w:proofErr w:type="spellStart"/>
      <w:r>
        <w:rPr>
          <w:spacing w:val="-3"/>
          <w:sz w:val="22"/>
        </w:rPr>
        <w:t>Programme</w:t>
      </w:r>
      <w:proofErr w:type="spellEnd"/>
      <w:r>
        <w:rPr>
          <w:spacing w:val="-3"/>
          <w:sz w:val="22"/>
        </w:rPr>
        <w:t xml:space="preserve"> in Rural Development, August 26</w:t>
      </w:r>
      <w:r>
        <w:rPr>
          <w:spacing w:val="-3"/>
          <w:sz w:val="22"/>
          <w:vertAlign w:val="superscript"/>
        </w:rPr>
        <w:t>th</w:t>
      </w:r>
      <w:r>
        <w:rPr>
          <w:spacing w:val="-3"/>
          <w:sz w:val="22"/>
        </w:rPr>
        <w:t>, 2002</w:t>
      </w:r>
    </w:p>
    <w:p w14:paraId="0A6E45D3" w14:textId="77777777" w:rsidR="00D86F80" w:rsidRDefault="00D86F80" w:rsidP="003776C9">
      <w:pPr>
        <w:numPr>
          <w:ilvl w:val="0"/>
          <w:numId w:val="3"/>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University of Manchester, Institute for Development Policy and Management, June 25</w:t>
      </w:r>
      <w:r>
        <w:rPr>
          <w:spacing w:val="-3"/>
          <w:sz w:val="22"/>
          <w:vertAlign w:val="superscript"/>
        </w:rPr>
        <w:t>th</w:t>
      </w:r>
      <w:r>
        <w:rPr>
          <w:spacing w:val="-3"/>
          <w:sz w:val="22"/>
        </w:rPr>
        <w:t>, 2002</w:t>
      </w:r>
    </w:p>
    <w:p w14:paraId="437953C5" w14:textId="77777777" w:rsidR="00D86F80" w:rsidRDefault="00D86F80" w:rsidP="003776C9">
      <w:pPr>
        <w:numPr>
          <w:ilvl w:val="0"/>
          <w:numId w:val="4"/>
        </w:numPr>
        <w:tabs>
          <w:tab w:val="clear" w:pos="755"/>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210"/>
        <w:jc w:val="both"/>
        <w:rPr>
          <w:spacing w:val="-3"/>
          <w:sz w:val="22"/>
        </w:rPr>
      </w:pPr>
      <w:r>
        <w:rPr>
          <w:spacing w:val="-3"/>
          <w:sz w:val="22"/>
        </w:rPr>
        <w:t>Ohio State University, Department of Geography and Center for Latin American                  Studies.  May 7</w:t>
      </w:r>
      <w:r>
        <w:rPr>
          <w:spacing w:val="-3"/>
          <w:sz w:val="22"/>
          <w:vertAlign w:val="superscript"/>
        </w:rPr>
        <w:t>th</w:t>
      </w:r>
      <w:r>
        <w:rPr>
          <w:spacing w:val="-3"/>
          <w:sz w:val="22"/>
        </w:rPr>
        <w:t>, 2002</w:t>
      </w:r>
    </w:p>
    <w:p w14:paraId="208F752D" w14:textId="77777777" w:rsidR="00D86F80" w:rsidRDefault="00D86F80">
      <w:pPr>
        <w:tabs>
          <w:tab w:val="left" w:pos="-1440"/>
          <w:tab w:val="left" w:pos="-720"/>
          <w:tab w:val="left" w:pos="0"/>
          <w:tab w:val="left" w:pos="3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ab/>
      </w:r>
      <w:r>
        <w:rPr>
          <w:b/>
          <w:bCs w:val="0"/>
          <w:spacing w:val="-3"/>
          <w:sz w:val="22"/>
        </w:rPr>
        <w:t>2002</w:t>
      </w:r>
      <w:r>
        <w:rPr>
          <w:b/>
          <w:bCs w:val="0"/>
          <w:spacing w:val="-3"/>
          <w:sz w:val="22"/>
        </w:rPr>
        <w:tab/>
      </w:r>
      <w:r>
        <w:rPr>
          <w:spacing w:val="-3"/>
          <w:sz w:val="22"/>
        </w:rPr>
        <w:t>World Bank, Social Development Department, March 1</w:t>
      </w:r>
      <w:r>
        <w:rPr>
          <w:spacing w:val="-3"/>
          <w:sz w:val="22"/>
          <w:vertAlign w:val="superscript"/>
        </w:rPr>
        <w:t>st</w:t>
      </w:r>
      <w:r>
        <w:rPr>
          <w:spacing w:val="-3"/>
          <w:sz w:val="22"/>
        </w:rPr>
        <w:t>, 2002</w:t>
      </w:r>
    </w:p>
    <w:p w14:paraId="3A8EF333" w14:textId="537EF468" w:rsidR="00D86F80" w:rsidRDefault="00D86F80" w:rsidP="003776C9">
      <w:pPr>
        <w:numPr>
          <w:ilvl w:val="0"/>
          <w:numId w:val="2"/>
        </w:numPr>
        <w:tabs>
          <w:tab w:val="clear" w:pos="1575"/>
          <w:tab w:val="left" w:pos="-1440"/>
          <w:tab w:val="left" w:pos="-720"/>
          <w:tab w:val="left" w:pos="0"/>
          <w:tab w:val="left" w:pos="32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215"/>
        <w:jc w:val="both"/>
        <w:rPr>
          <w:spacing w:val="-3"/>
          <w:sz w:val="22"/>
        </w:rPr>
      </w:pPr>
      <w:r>
        <w:rPr>
          <w:spacing w:val="-3"/>
          <w:sz w:val="22"/>
        </w:rPr>
        <w:t>Syracuse University, Maxwell School of Citizenship and Public Affairs,</w:t>
      </w:r>
      <w:r>
        <w:rPr>
          <w:b/>
          <w:bCs w:val="0"/>
          <w:spacing w:val="-3"/>
          <w:sz w:val="22"/>
        </w:rPr>
        <w:t xml:space="preserve"> </w:t>
      </w:r>
      <w:r>
        <w:rPr>
          <w:spacing w:val="-3"/>
          <w:sz w:val="22"/>
        </w:rPr>
        <w:t>February 28</w:t>
      </w:r>
      <w:r>
        <w:rPr>
          <w:spacing w:val="-3"/>
          <w:sz w:val="22"/>
          <w:vertAlign w:val="superscript"/>
        </w:rPr>
        <w:t>th</w:t>
      </w:r>
      <w:r>
        <w:rPr>
          <w:spacing w:val="-3"/>
          <w:sz w:val="22"/>
        </w:rPr>
        <w:t>, 2002</w:t>
      </w:r>
    </w:p>
    <w:p w14:paraId="1914B9AE" w14:textId="0D52BE3C" w:rsidR="00D86F80" w:rsidRDefault="00D86F8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215"/>
        <w:jc w:val="both"/>
        <w:rPr>
          <w:spacing w:val="-3"/>
          <w:sz w:val="22"/>
        </w:rPr>
      </w:pPr>
      <w:r>
        <w:rPr>
          <w:b/>
          <w:bCs w:val="0"/>
          <w:spacing w:val="-3"/>
          <w:sz w:val="22"/>
        </w:rPr>
        <w:t>2002</w:t>
      </w:r>
      <w:r w:rsidR="00A8575D">
        <w:rPr>
          <w:spacing w:val="-3"/>
          <w:sz w:val="22"/>
        </w:rPr>
        <w:tab/>
        <w:t xml:space="preserve"> </w:t>
      </w:r>
      <w:r>
        <w:rPr>
          <w:spacing w:val="-3"/>
          <w:sz w:val="22"/>
        </w:rPr>
        <w:t xml:space="preserve">Syracuse University, Department of Geography and Program in Latin American and </w:t>
      </w:r>
      <w:proofErr w:type="spellStart"/>
      <w:r>
        <w:rPr>
          <w:spacing w:val="-3"/>
          <w:sz w:val="22"/>
        </w:rPr>
        <w:t>Carribbean</w:t>
      </w:r>
      <w:proofErr w:type="spellEnd"/>
      <w:r>
        <w:rPr>
          <w:spacing w:val="-3"/>
          <w:sz w:val="22"/>
        </w:rPr>
        <w:t xml:space="preserve"> Studies, February 28</w:t>
      </w:r>
      <w:r>
        <w:rPr>
          <w:spacing w:val="-3"/>
          <w:sz w:val="22"/>
          <w:vertAlign w:val="superscript"/>
        </w:rPr>
        <w:t>th</w:t>
      </w:r>
      <w:r>
        <w:rPr>
          <w:spacing w:val="-3"/>
          <w:sz w:val="22"/>
        </w:rPr>
        <w:t>, 2002</w:t>
      </w:r>
    </w:p>
    <w:p w14:paraId="4B240CFF" w14:textId="77777777" w:rsidR="00D86F80" w:rsidRDefault="00D86F8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215"/>
        <w:jc w:val="both"/>
        <w:rPr>
          <w:spacing w:val="-3"/>
          <w:sz w:val="22"/>
        </w:rPr>
      </w:pPr>
      <w:r>
        <w:rPr>
          <w:b/>
          <w:bCs w:val="0"/>
          <w:spacing w:val="-3"/>
          <w:sz w:val="22"/>
        </w:rPr>
        <w:t>2001</w:t>
      </w:r>
      <w:r>
        <w:rPr>
          <w:spacing w:val="-3"/>
          <w:sz w:val="22"/>
        </w:rPr>
        <w:tab/>
        <w:t xml:space="preserve"> University of Colorado at Boulder, Environment and Behavior Program, November 5</w:t>
      </w:r>
      <w:r>
        <w:rPr>
          <w:spacing w:val="-3"/>
          <w:sz w:val="22"/>
          <w:vertAlign w:val="superscript"/>
        </w:rPr>
        <w:t>th</w:t>
      </w:r>
      <w:r>
        <w:rPr>
          <w:spacing w:val="-3"/>
          <w:sz w:val="22"/>
        </w:rPr>
        <w:t xml:space="preserve"> </w:t>
      </w:r>
    </w:p>
    <w:p w14:paraId="411362BC"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bCs w:val="0"/>
          <w:spacing w:val="-3"/>
          <w:sz w:val="22"/>
        </w:rPr>
        <w:t>2001</w:t>
      </w:r>
      <w:r>
        <w:rPr>
          <w:spacing w:val="-3"/>
          <w:sz w:val="22"/>
        </w:rPr>
        <w:tab/>
        <w:t xml:space="preserve">Denver University, </w:t>
      </w:r>
      <w:r>
        <w:t xml:space="preserve">The Center On Rights </w:t>
      </w:r>
      <w:proofErr w:type="gramStart"/>
      <w:r>
        <w:t xml:space="preserve">Development,  </w:t>
      </w:r>
      <w:r>
        <w:rPr>
          <w:spacing w:val="-3"/>
          <w:sz w:val="22"/>
        </w:rPr>
        <w:t>May</w:t>
      </w:r>
      <w:proofErr w:type="gramEnd"/>
      <w:r>
        <w:rPr>
          <w:spacing w:val="-3"/>
          <w:sz w:val="22"/>
        </w:rPr>
        <w:t xml:space="preserve"> 16</w:t>
      </w:r>
      <w:r>
        <w:rPr>
          <w:spacing w:val="-3"/>
          <w:sz w:val="22"/>
          <w:vertAlign w:val="superscript"/>
        </w:rPr>
        <w:t>th</w:t>
      </w:r>
      <w:r>
        <w:rPr>
          <w:spacing w:val="-3"/>
          <w:sz w:val="22"/>
        </w:rPr>
        <w:t xml:space="preserve"> </w:t>
      </w:r>
    </w:p>
    <w:p w14:paraId="1FBFA6CF"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
          <w:bCs w:val="0"/>
          <w:spacing w:val="-3"/>
          <w:sz w:val="22"/>
        </w:rPr>
      </w:pPr>
      <w:r>
        <w:rPr>
          <w:b/>
          <w:bCs w:val="0"/>
          <w:spacing w:val="-3"/>
          <w:sz w:val="22"/>
        </w:rPr>
        <w:tab/>
        <w:t>2001</w:t>
      </w:r>
      <w:r>
        <w:rPr>
          <w:b/>
          <w:bCs w:val="0"/>
          <w:spacing w:val="-3"/>
          <w:sz w:val="22"/>
        </w:rPr>
        <w:tab/>
      </w:r>
      <w:r>
        <w:rPr>
          <w:spacing w:val="-3"/>
          <w:sz w:val="22"/>
        </w:rPr>
        <w:t>Colorado State University, Department of Political Science, April 16th</w:t>
      </w:r>
    </w:p>
    <w:p w14:paraId="166F04E1"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bCs w:val="0"/>
          <w:spacing w:val="-3"/>
          <w:sz w:val="22"/>
        </w:rPr>
        <w:tab/>
        <w:t>2001</w:t>
      </w:r>
      <w:r>
        <w:rPr>
          <w:spacing w:val="-3"/>
          <w:sz w:val="22"/>
        </w:rPr>
        <w:tab/>
        <w:t>University of Arizona, Center of Latin American Studies, March 23</w:t>
      </w:r>
      <w:r>
        <w:rPr>
          <w:spacing w:val="-3"/>
          <w:sz w:val="22"/>
          <w:vertAlign w:val="superscript"/>
        </w:rPr>
        <w:t>rd</w:t>
      </w:r>
      <w:r>
        <w:rPr>
          <w:spacing w:val="-3"/>
          <w:sz w:val="22"/>
        </w:rPr>
        <w:t xml:space="preserve"> </w:t>
      </w:r>
    </w:p>
    <w:p w14:paraId="3C1AEFA0"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bCs w:val="0"/>
          <w:spacing w:val="-3"/>
          <w:sz w:val="22"/>
        </w:rPr>
        <w:tab/>
        <w:t>2001</w:t>
      </w:r>
      <w:r>
        <w:rPr>
          <w:b/>
          <w:bCs w:val="0"/>
          <w:spacing w:val="-3"/>
          <w:sz w:val="22"/>
        </w:rPr>
        <w:tab/>
      </w:r>
      <w:r>
        <w:rPr>
          <w:spacing w:val="-3"/>
          <w:sz w:val="22"/>
        </w:rPr>
        <w:t>University of Arizona, Department of Geography, March 23</w:t>
      </w:r>
      <w:r>
        <w:rPr>
          <w:spacing w:val="-3"/>
          <w:sz w:val="22"/>
          <w:vertAlign w:val="superscript"/>
        </w:rPr>
        <w:t>rd</w:t>
      </w:r>
      <w:r>
        <w:rPr>
          <w:spacing w:val="-3"/>
          <w:sz w:val="22"/>
        </w:rPr>
        <w:t xml:space="preserve"> </w:t>
      </w:r>
    </w:p>
    <w:p w14:paraId="70679654"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bCs w:val="0"/>
          <w:spacing w:val="-3"/>
          <w:sz w:val="22"/>
        </w:rPr>
        <w:tab/>
        <w:t>2001</w:t>
      </w:r>
      <w:r>
        <w:rPr>
          <w:spacing w:val="-3"/>
          <w:sz w:val="22"/>
        </w:rPr>
        <w:tab/>
        <w:t>Wesleyan University, Center for the Americas, February 27</w:t>
      </w:r>
      <w:r>
        <w:rPr>
          <w:spacing w:val="-3"/>
          <w:sz w:val="22"/>
          <w:vertAlign w:val="superscript"/>
        </w:rPr>
        <w:t>th</w:t>
      </w:r>
      <w:r>
        <w:rPr>
          <w:spacing w:val="-3"/>
          <w:sz w:val="22"/>
        </w:rPr>
        <w:t xml:space="preserve"> </w:t>
      </w:r>
    </w:p>
    <w:p w14:paraId="50FF001D"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2000</w:t>
      </w:r>
      <w:r>
        <w:rPr>
          <w:spacing w:val="-3"/>
          <w:sz w:val="22"/>
        </w:rPr>
        <w:tab/>
        <w:t>Ford Foundation, June 23</w:t>
      </w:r>
      <w:r>
        <w:rPr>
          <w:spacing w:val="-3"/>
          <w:sz w:val="22"/>
          <w:vertAlign w:val="superscript"/>
        </w:rPr>
        <w:t>rd</w:t>
      </w:r>
      <w:r>
        <w:rPr>
          <w:spacing w:val="-3"/>
          <w:sz w:val="22"/>
        </w:rPr>
        <w:t>, 2000</w:t>
      </w:r>
    </w:p>
    <w:p w14:paraId="61B42C14"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2000</w:t>
      </w:r>
      <w:r>
        <w:rPr>
          <w:spacing w:val="-3"/>
          <w:sz w:val="22"/>
        </w:rPr>
        <w:tab/>
        <w:t>Pacific Basin Research Center, Berlin, May, 2000 (co-authored paper presented by T.F. Carroll)</w:t>
      </w:r>
    </w:p>
    <w:p w14:paraId="580BE969"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2000</w:t>
      </w:r>
      <w:r>
        <w:rPr>
          <w:spacing w:val="-3"/>
          <w:sz w:val="22"/>
        </w:rPr>
        <w:tab/>
        <w:t>World Bank Environmentally and Socially Sustainable Development Forum, Annapolis MD, March 22</w:t>
      </w:r>
      <w:r>
        <w:rPr>
          <w:spacing w:val="-3"/>
          <w:sz w:val="22"/>
          <w:vertAlign w:val="superscript"/>
        </w:rPr>
        <w:t>nd</w:t>
      </w:r>
      <w:r>
        <w:rPr>
          <w:spacing w:val="-3"/>
          <w:sz w:val="22"/>
        </w:rPr>
        <w:t>, 2000.</w:t>
      </w:r>
    </w:p>
    <w:p w14:paraId="5C063B6F"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2000</w:t>
      </w:r>
      <w:r>
        <w:rPr>
          <w:b/>
          <w:spacing w:val="-3"/>
          <w:sz w:val="22"/>
        </w:rPr>
        <w:tab/>
      </w:r>
      <w:r>
        <w:rPr>
          <w:spacing w:val="-3"/>
          <w:sz w:val="22"/>
        </w:rPr>
        <w:t>Columbia University, School of International and Public Affairs, February 10</w:t>
      </w:r>
      <w:r>
        <w:rPr>
          <w:spacing w:val="-3"/>
          <w:sz w:val="22"/>
          <w:vertAlign w:val="superscript"/>
        </w:rPr>
        <w:t>th</w:t>
      </w:r>
      <w:r>
        <w:rPr>
          <w:spacing w:val="-3"/>
          <w:sz w:val="22"/>
        </w:rPr>
        <w:t>, 2000</w:t>
      </w:r>
    </w:p>
    <w:p w14:paraId="7622E671"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2000</w:t>
      </w:r>
      <w:r>
        <w:rPr>
          <w:b/>
          <w:spacing w:val="-3"/>
          <w:sz w:val="22"/>
        </w:rPr>
        <w:tab/>
      </w:r>
      <w:r>
        <w:rPr>
          <w:spacing w:val="-3"/>
          <w:sz w:val="22"/>
        </w:rPr>
        <w:t>Yale University, Agrarian Studies Program, January 14</w:t>
      </w:r>
      <w:r>
        <w:rPr>
          <w:spacing w:val="-3"/>
          <w:sz w:val="22"/>
          <w:vertAlign w:val="superscript"/>
        </w:rPr>
        <w:t>th</w:t>
      </w:r>
      <w:r>
        <w:rPr>
          <w:spacing w:val="-3"/>
          <w:sz w:val="22"/>
        </w:rPr>
        <w:t>, 2000</w:t>
      </w:r>
    </w:p>
    <w:p w14:paraId="33EF6414"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spacing w:val="-3"/>
          <w:sz w:val="22"/>
        </w:rPr>
        <w:tab/>
        <w:t>1999</w:t>
      </w:r>
      <w:r>
        <w:rPr>
          <w:b/>
          <w:spacing w:val="-3"/>
          <w:sz w:val="22"/>
        </w:rPr>
        <w:tab/>
      </w:r>
      <w:proofErr w:type="spellStart"/>
      <w:r>
        <w:rPr>
          <w:spacing w:val="-3"/>
          <w:sz w:val="22"/>
        </w:rPr>
        <w:t>Esquel</w:t>
      </w:r>
      <w:proofErr w:type="spellEnd"/>
      <w:r>
        <w:rPr>
          <w:spacing w:val="-3"/>
          <w:sz w:val="22"/>
        </w:rPr>
        <w:t xml:space="preserve"> Foundation, Washington D.C. November 12</w:t>
      </w:r>
      <w:r>
        <w:rPr>
          <w:spacing w:val="-3"/>
          <w:sz w:val="22"/>
          <w:vertAlign w:val="superscript"/>
        </w:rPr>
        <w:t>th</w:t>
      </w:r>
      <w:r>
        <w:rPr>
          <w:spacing w:val="-3"/>
          <w:sz w:val="22"/>
        </w:rPr>
        <w:t>, 1999</w:t>
      </w:r>
    </w:p>
    <w:p w14:paraId="01DF23D1"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1999</w:t>
      </w:r>
      <w:r>
        <w:rPr>
          <w:spacing w:val="-3"/>
          <w:sz w:val="22"/>
        </w:rPr>
        <w:tab/>
        <w:t>McNamara Fellowship Seminar, World Bank Institute, Washington D.C., November 11</w:t>
      </w:r>
      <w:r>
        <w:rPr>
          <w:spacing w:val="-3"/>
          <w:sz w:val="22"/>
          <w:vertAlign w:val="superscript"/>
        </w:rPr>
        <w:t>th</w:t>
      </w:r>
      <w:r>
        <w:rPr>
          <w:spacing w:val="-3"/>
          <w:sz w:val="22"/>
        </w:rPr>
        <w:t>, 1999</w:t>
      </w:r>
    </w:p>
    <w:p w14:paraId="686DC684"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1999</w:t>
      </w:r>
      <w:r>
        <w:rPr>
          <w:b/>
          <w:spacing w:val="-3"/>
          <w:sz w:val="22"/>
        </w:rPr>
        <w:tab/>
      </w:r>
      <w:r>
        <w:rPr>
          <w:spacing w:val="-3"/>
          <w:sz w:val="22"/>
        </w:rPr>
        <w:t xml:space="preserve">World Bank Natural Resource Management Group, Washington D.C.  </w:t>
      </w:r>
      <w:proofErr w:type="gramStart"/>
      <w:r>
        <w:rPr>
          <w:spacing w:val="-3"/>
          <w:sz w:val="22"/>
        </w:rPr>
        <w:t>November  5</w:t>
      </w:r>
      <w:proofErr w:type="gramEnd"/>
      <w:r>
        <w:rPr>
          <w:spacing w:val="-3"/>
          <w:sz w:val="22"/>
          <w:vertAlign w:val="superscript"/>
        </w:rPr>
        <w:t>th</w:t>
      </w:r>
      <w:r>
        <w:rPr>
          <w:spacing w:val="-3"/>
          <w:sz w:val="22"/>
        </w:rPr>
        <w:t>, 1999.</w:t>
      </w:r>
    </w:p>
    <w:p w14:paraId="56659BA2" w14:textId="77777777" w:rsidR="00D86F80" w:rsidRDefault="00D86F80">
      <w:pPr>
        <w:tabs>
          <w:tab w:val="left" w:pos="-1440"/>
          <w:tab w:val="left" w:pos="-720"/>
          <w:tab w:val="left" w:pos="-9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1999</w:t>
      </w:r>
      <w:r>
        <w:rPr>
          <w:spacing w:val="-3"/>
          <w:sz w:val="22"/>
        </w:rPr>
        <w:tab/>
        <w:t>U.N. FAO and University of Colorado, Boulder.  Socio-cultural dimensions of fisheries management.  November 2-4</w:t>
      </w:r>
      <w:r>
        <w:rPr>
          <w:spacing w:val="-3"/>
          <w:sz w:val="22"/>
          <w:vertAlign w:val="superscript"/>
        </w:rPr>
        <w:t>th</w:t>
      </w:r>
      <w:r>
        <w:rPr>
          <w:spacing w:val="-3"/>
          <w:sz w:val="22"/>
        </w:rPr>
        <w:t>, 1999.</w:t>
      </w:r>
    </w:p>
    <w:p w14:paraId="131072FE" w14:textId="77777777" w:rsidR="00D86F80" w:rsidRDefault="00D86F80">
      <w:pPr>
        <w:tabs>
          <w:tab w:val="left" w:pos="-1440"/>
          <w:tab w:val="left" w:pos="-720"/>
          <w:tab w:val="left" w:pos="320"/>
          <w:tab w:val="left" w:pos="153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spacing w:val="-3"/>
          <w:sz w:val="22"/>
        </w:rPr>
        <w:tab/>
        <w:t>1999</w:t>
      </w:r>
      <w:r>
        <w:rPr>
          <w:spacing w:val="-3"/>
          <w:sz w:val="22"/>
        </w:rPr>
        <w:tab/>
        <w:t>University of Colorado, Boulder (Department of Anthropology).  Contours of Globalization.  October 22-23</w:t>
      </w:r>
      <w:r>
        <w:rPr>
          <w:spacing w:val="-3"/>
          <w:sz w:val="22"/>
          <w:vertAlign w:val="superscript"/>
        </w:rPr>
        <w:t>rd</w:t>
      </w:r>
      <w:r>
        <w:rPr>
          <w:spacing w:val="-3"/>
          <w:sz w:val="22"/>
        </w:rPr>
        <w:t>, 1999</w:t>
      </w:r>
    </w:p>
    <w:p w14:paraId="79182547" w14:textId="77777777" w:rsidR="00D86F80" w:rsidRDefault="00D86F80">
      <w:pPr>
        <w:tabs>
          <w:tab w:val="left" w:pos="-1440"/>
          <w:tab w:val="left" w:pos="-720"/>
          <w:tab w:val="left" w:pos="320"/>
          <w:tab w:val="left" w:pos="153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lastRenderedPageBreak/>
        <w:tab/>
      </w:r>
      <w:r>
        <w:rPr>
          <w:b/>
          <w:spacing w:val="-3"/>
          <w:sz w:val="22"/>
        </w:rPr>
        <w:t>1999</w:t>
      </w:r>
      <w:r>
        <w:rPr>
          <w:b/>
          <w:spacing w:val="-3"/>
          <w:sz w:val="22"/>
        </w:rPr>
        <w:tab/>
      </w:r>
      <w:r>
        <w:rPr>
          <w:spacing w:val="-3"/>
          <w:sz w:val="22"/>
        </w:rPr>
        <w:t>University of Texas at Austin (Department of Geography/Latin American Studies), April 30</w:t>
      </w:r>
      <w:r>
        <w:rPr>
          <w:spacing w:val="-3"/>
          <w:sz w:val="22"/>
          <w:vertAlign w:val="superscript"/>
        </w:rPr>
        <w:t>th</w:t>
      </w:r>
      <w:r>
        <w:rPr>
          <w:spacing w:val="-3"/>
          <w:sz w:val="22"/>
        </w:rPr>
        <w:t>, 1999</w:t>
      </w:r>
    </w:p>
    <w:p w14:paraId="2E5B1F09" w14:textId="77777777" w:rsidR="00D86F80" w:rsidRDefault="00D86F80">
      <w:pPr>
        <w:tabs>
          <w:tab w:val="left" w:pos="-1440"/>
          <w:tab w:val="left" w:pos="-720"/>
          <w:tab w:val="left" w:pos="320"/>
          <w:tab w:val="left" w:pos="153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1999</w:t>
      </w:r>
      <w:r>
        <w:rPr>
          <w:spacing w:val="-3"/>
          <w:sz w:val="22"/>
        </w:rPr>
        <w:tab/>
        <w:t>Stanford University (Center for Latin American Studies), April 23</w:t>
      </w:r>
      <w:r>
        <w:rPr>
          <w:spacing w:val="-3"/>
          <w:sz w:val="22"/>
          <w:vertAlign w:val="superscript"/>
        </w:rPr>
        <w:t>rd</w:t>
      </w:r>
      <w:r>
        <w:rPr>
          <w:spacing w:val="-3"/>
          <w:sz w:val="22"/>
        </w:rPr>
        <w:t>, 1999</w:t>
      </w:r>
    </w:p>
    <w:p w14:paraId="78C27B0D" w14:textId="77777777" w:rsidR="00D86F80" w:rsidRDefault="00D86F80">
      <w:pPr>
        <w:tabs>
          <w:tab w:val="left" w:pos="-1440"/>
          <w:tab w:val="left" w:pos="-720"/>
          <w:tab w:val="left" w:pos="320"/>
          <w:tab w:val="left" w:pos="153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1999</w:t>
      </w:r>
      <w:r>
        <w:rPr>
          <w:spacing w:val="-3"/>
          <w:sz w:val="22"/>
        </w:rPr>
        <w:tab/>
        <w:t>University of California at Santa Cruz, February 17</w:t>
      </w:r>
      <w:r>
        <w:rPr>
          <w:spacing w:val="-3"/>
          <w:sz w:val="22"/>
          <w:vertAlign w:val="superscript"/>
        </w:rPr>
        <w:t>th</w:t>
      </w:r>
      <w:r>
        <w:rPr>
          <w:spacing w:val="-3"/>
          <w:sz w:val="22"/>
        </w:rPr>
        <w:t>, 1999</w:t>
      </w:r>
    </w:p>
    <w:p w14:paraId="57F7994F" w14:textId="77777777" w:rsidR="00D86F80" w:rsidRDefault="00D86F80">
      <w:pPr>
        <w:tabs>
          <w:tab w:val="left" w:pos="-1440"/>
          <w:tab w:val="left" w:pos="-720"/>
          <w:tab w:val="left" w:pos="320"/>
          <w:tab w:val="left" w:pos="153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spacing w:val="-3"/>
          <w:sz w:val="22"/>
        </w:rPr>
        <w:tab/>
        <w:t>1999</w:t>
      </w:r>
      <w:r>
        <w:rPr>
          <w:b/>
          <w:spacing w:val="-3"/>
          <w:sz w:val="22"/>
        </w:rPr>
        <w:tab/>
      </w:r>
      <w:r>
        <w:rPr>
          <w:spacing w:val="-3"/>
          <w:sz w:val="22"/>
        </w:rPr>
        <w:t>Center for Advanced Studies in the Behavioral Sciences, Stanford, January 27</w:t>
      </w:r>
      <w:r>
        <w:rPr>
          <w:spacing w:val="-3"/>
          <w:sz w:val="22"/>
          <w:vertAlign w:val="superscript"/>
        </w:rPr>
        <w:t>th</w:t>
      </w:r>
      <w:r>
        <w:rPr>
          <w:spacing w:val="-3"/>
          <w:sz w:val="22"/>
        </w:rPr>
        <w:t>, 1999</w:t>
      </w:r>
    </w:p>
    <w:p w14:paraId="50C141A4" w14:textId="77777777" w:rsidR="00D86F80" w:rsidRDefault="00D86F80">
      <w:pPr>
        <w:tabs>
          <w:tab w:val="left" w:pos="-1440"/>
          <w:tab w:val="left" w:pos="-720"/>
          <w:tab w:val="left" w:pos="320"/>
          <w:tab w:val="left" w:pos="153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1998</w:t>
      </w:r>
      <w:r>
        <w:rPr>
          <w:spacing w:val="-3"/>
          <w:sz w:val="22"/>
        </w:rPr>
        <w:tab/>
        <w:t>University of California at Berkeley, Institute for International Studies.  December 11</w:t>
      </w:r>
      <w:r>
        <w:rPr>
          <w:spacing w:val="-3"/>
          <w:sz w:val="22"/>
          <w:vertAlign w:val="superscript"/>
        </w:rPr>
        <w:t>th</w:t>
      </w:r>
      <w:r>
        <w:rPr>
          <w:spacing w:val="-3"/>
          <w:sz w:val="22"/>
        </w:rPr>
        <w:t>, 1998 (Invited discussant).</w:t>
      </w:r>
    </w:p>
    <w:p w14:paraId="21001788" w14:textId="77777777" w:rsidR="00D86F80" w:rsidRDefault="00D86F80">
      <w:pPr>
        <w:tabs>
          <w:tab w:val="left" w:pos="-1440"/>
          <w:tab w:val="left" w:pos="-720"/>
          <w:tab w:val="left" w:pos="320"/>
          <w:tab w:val="left" w:pos="153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1998</w:t>
      </w:r>
      <w:r>
        <w:rPr>
          <w:b/>
          <w:spacing w:val="-3"/>
          <w:sz w:val="22"/>
        </w:rPr>
        <w:tab/>
      </w:r>
      <w:r>
        <w:rPr>
          <w:spacing w:val="-3"/>
          <w:sz w:val="22"/>
        </w:rPr>
        <w:t>London School of Economics and Political Science, December 7</w:t>
      </w:r>
      <w:r>
        <w:rPr>
          <w:spacing w:val="-3"/>
          <w:sz w:val="22"/>
          <w:vertAlign w:val="superscript"/>
        </w:rPr>
        <w:t>th</w:t>
      </w:r>
      <w:r>
        <w:rPr>
          <w:spacing w:val="-3"/>
          <w:sz w:val="22"/>
        </w:rPr>
        <w:t xml:space="preserve">, 1998 (with and presented by Simon </w:t>
      </w:r>
      <w:proofErr w:type="spellStart"/>
      <w:r>
        <w:rPr>
          <w:spacing w:val="-3"/>
          <w:sz w:val="22"/>
        </w:rPr>
        <w:t>Batterbury</w:t>
      </w:r>
      <w:proofErr w:type="spellEnd"/>
      <w:r>
        <w:rPr>
          <w:spacing w:val="-3"/>
          <w:sz w:val="22"/>
        </w:rPr>
        <w:t>).</w:t>
      </w:r>
    </w:p>
    <w:p w14:paraId="1B9385EA"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spacing w:val="-3"/>
          <w:sz w:val="22"/>
        </w:rPr>
        <w:tab/>
        <w:t>1998</w:t>
      </w:r>
      <w:r>
        <w:rPr>
          <w:b/>
          <w:spacing w:val="-3"/>
          <w:sz w:val="22"/>
        </w:rPr>
        <w:tab/>
      </w:r>
      <w:r>
        <w:rPr>
          <w:spacing w:val="-3"/>
          <w:sz w:val="22"/>
        </w:rPr>
        <w:t>Oxfam America Office for the Andean Region, Lima, Peru.  June 24</w:t>
      </w:r>
      <w:r>
        <w:rPr>
          <w:spacing w:val="-3"/>
          <w:sz w:val="22"/>
          <w:vertAlign w:val="superscript"/>
        </w:rPr>
        <w:t>th</w:t>
      </w:r>
      <w:r>
        <w:rPr>
          <w:spacing w:val="-3"/>
          <w:sz w:val="22"/>
        </w:rPr>
        <w:t>, 1998</w:t>
      </w:r>
    </w:p>
    <w:p w14:paraId="05851CC1" w14:textId="77777777" w:rsidR="00D86F80" w:rsidRDefault="00D86F8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spacing w:val="-3"/>
          <w:sz w:val="22"/>
        </w:rPr>
        <w:tab/>
      </w:r>
      <w:r>
        <w:rPr>
          <w:b/>
          <w:spacing w:val="-3"/>
          <w:sz w:val="22"/>
        </w:rPr>
        <w:t>1998</w:t>
      </w:r>
      <w:r>
        <w:rPr>
          <w:spacing w:val="-3"/>
          <w:sz w:val="22"/>
        </w:rPr>
        <w:tab/>
        <w:t>University of California at Berkeley, Institute for International Studies.  March 20, 1998.</w:t>
      </w:r>
    </w:p>
    <w:p w14:paraId="5EACDB2C" w14:textId="77777777" w:rsidR="00D86F80" w:rsidRDefault="00D86F80">
      <w:pPr>
        <w:tabs>
          <w:tab w:val="left" w:pos="-1440"/>
          <w:tab w:val="left" w:pos="-720"/>
          <w:tab w:val="left" w:pos="320"/>
          <w:tab w:val="left" w:pos="153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1997</w:t>
      </w:r>
      <w:r>
        <w:rPr>
          <w:spacing w:val="-3"/>
          <w:sz w:val="22"/>
        </w:rPr>
        <w:tab/>
        <w:t xml:space="preserve">Food and Agricultural </w:t>
      </w:r>
      <w:proofErr w:type="spellStart"/>
      <w:r>
        <w:rPr>
          <w:spacing w:val="-3"/>
          <w:sz w:val="22"/>
        </w:rPr>
        <w:t>Organisation</w:t>
      </w:r>
      <w:proofErr w:type="spellEnd"/>
      <w:r>
        <w:rPr>
          <w:spacing w:val="-3"/>
          <w:sz w:val="22"/>
        </w:rPr>
        <w:t xml:space="preserve"> of the United Nations Rome, December 9-12</w:t>
      </w:r>
      <w:r>
        <w:rPr>
          <w:spacing w:val="-3"/>
          <w:sz w:val="22"/>
          <w:vertAlign w:val="superscript"/>
        </w:rPr>
        <w:t>th</w:t>
      </w:r>
      <w:r>
        <w:rPr>
          <w:spacing w:val="-3"/>
          <w:sz w:val="22"/>
        </w:rPr>
        <w:t>, 1997.</w:t>
      </w:r>
    </w:p>
    <w:p w14:paraId="286116A1"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1997</w:t>
      </w:r>
      <w:r>
        <w:rPr>
          <w:spacing w:val="-3"/>
          <w:sz w:val="22"/>
        </w:rPr>
        <w:tab/>
        <w:t>Ministry of Agriculture, Colombia, Bogota, Colombia, November 12-14</w:t>
      </w:r>
      <w:r>
        <w:rPr>
          <w:spacing w:val="-3"/>
          <w:sz w:val="22"/>
          <w:vertAlign w:val="superscript"/>
        </w:rPr>
        <w:t>th</w:t>
      </w:r>
      <w:r>
        <w:rPr>
          <w:spacing w:val="-3"/>
          <w:sz w:val="22"/>
        </w:rPr>
        <w:t>, 1997</w:t>
      </w:r>
    </w:p>
    <w:p w14:paraId="2FADEAB1"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1997</w:t>
      </w:r>
      <w:r>
        <w:rPr>
          <w:spacing w:val="-3"/>
          <w:sz w:val="22"/>
        </w:rPr>
        <w:tab/>
        <w:t>Department for International Development/Overseas Development Institute, London, May 21</w:t>
      </w:r>
      <w:r>
        <w:rPr>
          <w:spacing w:val="-3"/>
          <w:sz w:val="22"/>
          <w:vertAlign w:val="superscript"/>
        </w:rPr>
        <w:t>st</w:t>
      </w:r>
      <w:r>
        <w:rPr>
          <w:spacing w:val="-3"/>
          <w:sz w:val="22"/>
        </w:rPr>
        <w:t>, 1997</w:t>
      </w:r>
    </w:p>
    <w:p w14:paraId="3E1157BA"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1997</w:t>
      </w:r>
      <w:r>
        <w:rPr>
          <w:spacing w:val="-3"/>
          <w:sz w:val="22"/>
        </w:rPr>
        <w:tab/>
        <w:t>Environment and Behavior Program, University of Colorado. April 14</w:t>
      </w:r>
      <w:r>
        <w:rPr>
          <w:spacing w:val="-3"/>
          <w:sz w:val="22"/>
          <w:vertAlign w:val="superscript"/>
        </w:rPr>
        <w:t>th</w:t>
      </w:r>
      <w:r>
        <w:rPr>
          <w:spacing w:val="-3"/>
          <w:sz w:val="22"/>
        </w:rPr>
        <w:t xml:space="preserve">, 1997. </w:t>
      </w:r>
    </w:p>
    <w:p w14:paraId="3A5F42BA"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1997</w:t>
      </w:r>
      <w:r>
        <w:rPr>
          <w:spacing w:val="-3"/>
          <w:sz w:val="22"/>
        </w:rPr>
        <w:tab/>
        <w:t>University of Pennsylvania, Department of South Asian Studies, April 7</w:t>
      </w:r>
      <w:r>
        <w:rPr>
          <w:spacing w:val="-3"/>
          <w:sz w:val="22"/>
          <w:vertAlign w:val="superscript"/>
        </w:rPr>
        <w:t>th</w:t>
      </w:r>
      <w:r>
        <w:rPr>
          <w:spacing w:val="-3"/>
          <w:sz w:val="22"/>
        </w:rPr>
        <w:t>, 1997</w:t>
      </w:r>
    </w:p>
    <w:p w14:paraId="738FB056" w14:textId="692BE1B6" w:rsidR="00D86F80" w:rsidRDefault="00D86F8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t xml:space="preserve"> </w:t>
      </w:r>
      <w:r>
        <w:rPr>
          <w:b/>
          <w:spacing w:val="-3"/>
          <w:sz w:val="22"/>
        </w:rPr>
        <w:t>1996</w:t>
      </w:r>
      <w:r>
        <w:rPr>
          <w:spacing w:val="-3"/>
          <w:sz w:val="22"/>
        </w:rPr>
        <w:tab/>
        <w:t>Environment and B</w:t>
      </w:r>
      <w:r w:rsidR="00094915">
        <w:rPr>
          <w:spacing w:val="-3"/>
          <w:sz w:val="22"/>
        </w:rPr>
        <w:t xml:space="preserve">ehavior Program, University of </w:t>
      </w:r>
      <w:r>
        <w:rPr>
          <w:spacing w:val="-3"/>
          <w:sz w:val="22"/>
        </w:rPr>
        <w:t>Colorado.  November 18</w:t>
      </w:r>
      <w:r>
        <w:rPr>
          <w:spacing w:val="-3"/>
          <w:sz w:val="22"/>
          <w:vertAlign w:val="superscript"/>
        </w:rPr>
        <w:t>th</w:t>
      </w:r>
      <w:r>
        <w:rPr>
          <w:spacing w:val="-3"/>
          <w:sz w:val="22"/>
        </w:rPr>
        <w:t>, 1996</w:t>
      </w:r>
    </w:p>
    <w:p w14:paraId="6A6CBA1E" w14:textId="3436FD4D" w:rsidR="00D86F80" w:rsidRDefault="00D86F8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t xml:space="preserve"> </w:t>
      </w:r>
      <w:r>
        <w:rPr>
          <w:b/>
          <w:spacing w:val="-3"/>
          <w:sz w:val="22"/>
        </w:rPr>
        <w:t>1996</w:t>
      </w:r>
      <w:r>
        <w:rPr>
          <w:spacing w:val="-3"/>
          <w:sz w:val="22"/>
        </w:rPr>
        <w:tab/>
        <w:t>Workshop on Environmental Transformations in Developing Countries.  Royal</w:t>
      </w:r>
      <w:r w:rsidR="00094915">
        <w:rPr>
          <w:spacing w:val="-3"/>
          <w:sz w:val="22"/>
        </w:rPr>
        <w:t xml:space="preserve"> Geographical Society, London, </w:t>
      </w:r>
      <w:r>
        <w:rPr>
          <w:spacing w:val="-3"/>
          <w:sz w:val="22"/>
        </w:rPr>
        <w:t>October 16</w:t>
      </w:r>
      <w:r>
        <w:rPr>
          <w:spacing w:val="-3"/>
          <w:sz w:val="22"/>
          <w:vertAlign w:val="superscript"/>
        </w:rPr>
        <w:t>th</w:t>
      </w:r>
      <w:r>
        <w:rPr>
          <w:spacing w:val="-3"/>
          <w:sz w:val="22"/>
        </w:rPr>
        <w:t>, 1996.</w:t>
      </w:r>
    </w:p>
    <w:p w14:paraId="682CF9DF"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1996</w:t>
      </w:r>
      <w:r>
        <w:rPr>
          <w:spacing w:val="-3"/>
          <w:sz w:val="22"/>
        </w:rPr>
        <w:tab/>
        <w:t>ODA Development Insights Workshop, London June 3rd, 1996.</w:t>
      </w:r>
    </w:p>
    <w:p w14:paraId="207ACC36"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1996</w:t>
      </w:r>
      <w:r>
        <w:rPr>
          <w:spacing w:val="-3"/>
          <w:sz w:val="22"/>
        </w:rPr>
        <w:tab/>
        <w:t>World Bank, Harpers Ferry VA, May 14-16th, 1996</w:t>
      </w:r>
    </w:p>
    <w:p w14:paraId="21F8F22F" w14:textId="74CC508B"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1996</w:t>
      </w:r>
      <w:r>
        <w:rPr>
          <w:spacing w:val="-3"/>
          <w:sz w:val="22"/>
        </w:rPr>
        <w:tab/>
      </w:r>
      <w:proofErr w:type="spellStart"/>
      <w:r>
        <w:rPr>
          <w:spacing w:val="-3"/>
          <w:sz w:val="22"/>
        </w:rPr>
        <w:t>Fundagro</w:t>
      </w:r>
      <w:proofErr w:type="spellEnd"/>
      <w:r>
        <w:rPr>
          <w:spacing w:val="-3"/>
          <w:sz w:val="22"/>
        </w:rPr>
        <w:t xml:space="preserve"> w</w:t>
      </w:r>
      <w:r w:rsidR="00094915">
        <w:rPr>
          <w:spacing w:val="-3"/>
          <w:sz w:val="22"/>
        </w:rPr>
        <w:t xml:space="preserve">orkshop on NGO-state relations, </w:t>
      </w:r>
      <w:r>
        <w:rPr>
          <w:spacing w:val="-3"/>
          <w:sz w:val="22"/>
        </w:rPr>
        <w:t>Riobamba, Ecuador March 1996.</w:t>
      </w:r>
    </w:p>
    <w:p w14:paraId="666FC240"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1996</w:t>
      </w:r>
      <w:r>
        <w:rPr>
          <w:spacing w:val="-3"/>
          <w:sz w:val="22"/>
        </w:rPr>
        <w:tab/>
        <w:t>World Bank Agricultural Symposium, January 19, 1996.  Washington DC.</w:t>
      </w:r>
    </w:p>
    <w:p w14:paraId="687BEE89"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1995</w:t>
      </w:r>
      <w:r>
        <w:rPr>
          <w:spacing w:val="-3"/>
          <w:sz w:val="22"/>
        </w:rPr>
        <w:tab/>
        <w:t>DESCO, Arequipa, Peru, November 9-10, 1995</w:t>
      </w:r>
    </w:p>
    <w:p w14:paraId="757ADD13"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1995</w:t>
      </w:r>
      <w:r>
        <w:rPr>
          <w:spacing w:val="-3"/>
          <w:sz w:val="22"/>
        </w:rPr>
        <w:tab/>
        <w:t>BOND, (British NGO federation) September 18th, 1995.  London.</w:t>
      </w:r>
    </w:p>
    <w:p w14:paraId="058023E8"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1995</w:t>
      </w:r>
      <w:r>
        <w:rPr>
          <w:spacing w:val="-3"/>
          <w:sz w:val="22"/>
        </w:rPr>
        <w:tab/>
        <w:t>CINEP, Bogota, Colombia, April 27-28th, 1995</w:t>
      </w:r>
    </w:p>
    <w:p w14:paraId="1FEE3474"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1995</w:t>
      </w:r>
      <w:r>
        <w:rPr>
          <w:spacing w:val="-3"/>
          <w:sz w:val="22"/>
        </w:rPr>
        <w:tab/>
        <w:t>The World Bank</w:t>
      </w:r>
      <w:r>
        <w:rPr>
          <w:spacing w:val="-3"/>
          <w:sz w:val="22"/>
          <w:u w:val="single"/>
        </w:rPr>
        <w:t>,</w:t>
      </w:r>
      <w:r>
        <w:rPr>
          <w:spacing w:val="-3"/>
          <w:sz w:val="22"/>
        </w:rPr>
        <w:t xml:space="preserve"> Washington, USA, April 25-26th, 1995.</w:t>
      </w:r>
    </w:p>
    <w:p w14:paraId="105F1053"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1994</w:t>
      </w:r>
      <w:r>
        <w:rPr>
          <w:spacing w:val="-3"/>
          <w:sz w:val="22"/>
        </w:rPr>
        <w:tab/>
        <w:t>Manchester University, Workshop on "NGO accountability and performance", May 1994</w:t>
      </w:r>
    </w:p>
    <w:p w14:paraId="2A01ECE3"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r>
      <w:r>
        <w:rPr>
          <w:b/>
          <w:spacing w:val="-3"/>
          <w:sz w:val="22"/>
          <w:lang w:val="es-ES"/>
        </w:rPr>
        <w:t>1994</w:t>
      </w:r>
      <w:r>
        <w:rPr>
          <w:spacing w:val="-3"/>
          <w:sz w:val="22"/>
          <w:lang w:val="es-ES"/>
        </w:rPr>
        <w:tab/>
      </w:r>
      <w:proofErr w:type="gramStart"/>
      <w:r>
        <w:rPr>
          <w:spacing w:val="-3"/>
          <w:sz w:val="22"/>
          <w:lang w:val="es-ES"/>
        </w:rPr>
        <w:t>Ministerio</w:t>
      </w:r>
      <w:proofErr w:type="gramEnd"/>
      <w:r>
        <w:rPr>
          <w:spacing w:val="-3"/>
          <w:sz w:val="22"/>
          <w:lang w:val="es-ES"/>
        </w:rPr>
        <w:t xml:space="preserve"> de Desarrollo Humano/COTESU, La Paz. </w:t>
      </w:r>
      <w:r>
        <w:rPr>
          <w:spacing w:val="-3"/>
          <w:sz w:val="22"/>
        </w:rPr>
        <w:t>September 1995.</w:t>
      </w:r>
    </w:p>
    <w:p w14:paraId="26E984CD"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1993</w:t>
      </w:r>
      <w:r>
        <w:rPr>
          <w:spacing w:val="-3"/>
          <w:sz w:val="22"/>
        </w:rPr>
        <w:tab/>
        <w:t>Wageningen Agricultural University, Holland. November 12, 1993</w:t>
      </w:r>
    </w:p>
    <w:p w14:paraId="6798791F"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spacing w:val="-3"/>
          <w:sz w:val="22"/>
        </w:rPr>
        <w:tab/>
      </w:r>
      <w:r>
        <w:rPr>
          <w:b/>
          <w:spacing w:val="-3"/>
          <w:sz w:val="22"/>
        </w:rPr>
        <w:t>1993</w:t>
      </w:r>
      <w:r>
        <w:rPr>
          <w:b/>
          <w:spacing w:val="-3"/>
          <w:sz w:val="22"/>
        </w:rPr>
        <w:tab/>
      </w:r>
      <w:r>
        <w:rPr>
          <w:spacing w:val="-3"/>
          <w:sz w:val="22"/>
        </w:rPr>
        <w:t>ISNAR, The Hague, November 11, 1993.</w:t>
      </w:r>
    </w:p>
    <w:p w14:paraId="5F6B937E"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1993</w:t>
      </w:r>
      <w:r>
        <w:rPr>
          <w:spacing w:val="-3"/>
          <w:sz w:val="22"/>
        </w:rPr>
        <w:tab/>
        <w:t>International Food Policy Research Institute, Washington DC, April 12th, 1993.</w:t>
      </w:r>
    </w:p>
    <w:p w14:paraId="3D0644EE"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lang w:val="fr-FR"/>
        </w:rPr>
      </w:pPr>
      <w:r>
        <w:rPr>
          <w:spacing w:val="-3"/>
          <w:sz w:val="22"/>
        </w:rPr>
        <w:tab/>
      </w:r>
      <w:r>
        <w:rPr>
          <w:b/>
          <w:spacing w:val="-3"/>
          <w:sz w:val="22"/>
          <w:lang w:val="fr-FR"/>
        </w:rPr>
        <w:t>1993</w:t>
      </w:r>
      <w:r>
        <w:rPr>
          <w:spacing w:val="-3"/>
          <w:sz w:val="22"/>
          <w:lang w:val="fr-FR"/>
        </w:rPr>
        <w:tab/>
        <w:t xml:space="preserve">Institut </w:t>
      </w:r>
      <w:proofErr w:type="spellStart"/>
      <w:r>
        <w:rPr>
          <w:spacing w:val="-3"/>
          <w:sz w:val="22"/>
          <w:lang w:val="fr-FR"/>
        </w:rPr>
        <w:t>Nacional</w:t>
      </w:r>
      <w:proofErr w:type="spellEnd"/>
      <w:r>
        <w:rPr>
          <w:spacing w:val="-3"/>
          <w:sz w:val="22"/>
          <w:lang w:val="fr-FR"/>
        </w:rPr>
        <w:t xml:space="preserve"> Agronomique, Paris, France.</w:t>
      </w:r>
    </w:p>
    <w:p w14:paraId="348F377A"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lang w:val="fr-FR"/>
        </w:rPr>
        <w:tab/>
      </w:r>
      <w:r>
        <w:rPr>
          <w:b/>
          <w:spacing w:val="-3"/>
          <w:sz w:val="22"/>
        </w:rPr>
        <w:t>1992</w:t>
      </w:r>
      <w:r>
        <w:rPr>
          <w:spacing w:val="-3"/>
          <w:sz w:val="22"/>
        </w:rPr>
        <w:tab/>
        <w:t>Kings College London.  December 1, 1992.</w:t>
      </w:r>
    </w:p>
    <w:p w14:paraId="75501510"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1992</w:t>
      </w:r>
      <w:r>
        <w:rPr>
          <w:spacing w:val="-3"/>
          <w:sz w:val="22"/>
        </w:rPr>
        <w:tab/>
        <w:t>St. Antony's College, Oxford, October 30th, 1992</w:t>
      </w:r>
    </w:p>
    <w:p w14:paraId="1C450D89"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0" w:hanging="1570"/>
        <w:jc w:val="both"/>
        <w:rPr>
          <w:spacing w:val="-3"/>
          <w:sz w:val="22"/>
        </w:rPr>
      </w:pPr>
      <w:r>
        <w:rPr>
          <w:b/>
          <w:spacing w:val="-3"/>
          <w:sz w:val="22"/>
        </w:rPr>
        <w:tab/>
        <w:t>1992</w:t>
      </w:r>
      <w:r>
        <w:rPr>
          <w:spacing w:val="-3"/>
          <w:sz w:val="22"/>
        </w:rPr>
        <w:tab/>
        <w:t>Beyond Farmer First workshop, Institute for Development Studies, University of Sussex, October 27-29, 1992</w:t>
      </w:r>
    </w:p>
    <w:p w14:paraId="20250B07" w14:textId="77777777" w:rsidR="00D86F80" w:rsidRDefault="00D86F80">
      <w:pPr>
        <w:keepNext/>
        <w:keepLines/>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lang w:val="es-ES"/>
        </w:rPr>
      </w:pPr>
      <w:r>
        <w:rPr>
          <w:b/>
          <w:spacing w:val="-3"/>
          <w:sz w:val="22"/>
        </w:rPr>
        <w:tab/>
      </w:r>
      <w:r>
        <w:rPr>
          <w:b/>
          <w:spacing w:val="-3"/>
          <w:sz w:val="22"/>
          <w:lang w:val="es-ES"/>
        </w:rPr>
        <w:t>1992</w:t>
      </w:r>
      <w:r>
        <w:rPr>
          <w:spacing w:val="-3"/>
          <w:sz w:val="22"/>
          <w:lang w:val="es-ES"/>
        </w:rPr>
        <w:tab/>
        <w:t xml:space="preserve">CEPLAES-IICA-ILDIS, Quito, Ecuador, 15-17th </w:t>
      </w:r>
      <w:proofErr w:type="spellStart"/>
      <w:r>
        <w:rPr>
          <w:spacing w:val="-3"/>
          <w:sz w:val="22"/>
          <w:lang w:val="es-ES"/>
        </w:rPr>
        <w:t>July</w:t>
      </w:r>
      <w:proofErr w:type="spellEnd"/>
      <w:r>
        <w:rPr>
          <w:spacing w:val="-3"/>
          <w:sz w:val="22"/>
          <w:lang w:val="es-ES"/>
        </w:rPr>
        <w:t>, 1992.</w:t>
      </w:r>
    </w:p>
    <w:p w14:paraId="4824BF3E"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lang w:val="es-ES"/>
        </w:rPr>
        <w:tab/>
      </w:r>
      <w:r>
        <w:rPr>
          <w:b/>
          <w:spacing w:val="-3"/>
          <w:sz w:val="22"/>
        </w:rPr>
        <w:t>1992</w:t>
      </w:r>
      <w:r>
        <w:rPr>
          <w:spacing w:val="-3"/>
          <w:sz w:val="22"/>
        </w:rPr>
        <w:tab/>
        <w:t>World Bank 12th Agricultural Symposium, January 8-10th, 1992.  World Bank. Washington D.C. (with John Farrington)</w:t>
      </w:r>
    </w:p>
    <w:p w14:paraId="44C9941A"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1991</w:t>
      </w:r>
      <w:r>
        <w:rPr>
          <w:spacing w:val="-3"/>
          <w:sz w:val="22"/>
        </w:rPr>
        <w:tab/>
        <w:t xml:space="preserve">U.N. Food and Agricultural </w:t>
      </w:r>
      <w:proofErr w:type="spellStart"/>
      <w:r>
        <w:rPr>
          <w:spacing w:val="-3"/>
          <w:sz w:val="22"/>
        </w:rPr>
        <w:t>Organisation</w:t>
      </w:r>
      <w:proofErr w:type="spellEnd"/>
      <w:r>
        <w:rPr>
          <w:spacing w:val="-3"/>
          <w:sz w:val="22"/>
        </w:rPr>
        <w:t>, October 15-17th, 1991, Rome, Italy. (with John Farrington)</w:t>
      </w:r>
    </w:p>
    <w:p w14:paraId="0443767A"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1991</w:t>
      </w:r>
      <w:r>
        <w:rPr>
          <w:spacing w:val="-3"/>
          <w:sz w:val="22"/>
        </w:rPr>
        <w:tab/>
        <w:t>Inter-American Foundation, Rosslyn, USA, September 10th, 1991.</w:t>
      </w:r>
    </w:p>
    <w:p w14:paraId="2B24CF4F"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1991</w:t>
      </w:r>
      <w:r>
        <w:rPr>
          <w:spacing w:val="-3"/>
          <w:sz w:val="22"/>
        </w:rPr>
        <w:tab/>
        <w:t>INIAP-IDRC, Quito 21-23 August, 1991.</w:t>
      </w:r>
    </w:p>
    <w:p w14:paraId="3E31CAE3"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1991</w:t>
      </w:r>
      <w:r>
        <w:rPr>
          <w:spacing w:val="-3"/>
          <w:sz w:val="22"/>
        </w:rPr>
        <w:tab/>
        <w:t>Institute for Development Studies, University of Sussex, May 29th, 1991.</w:t>
      </w:r>
    </w:p>
    <w:p w14:paraId="1741415B"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lastRenderedPageBreak/>
        <w:tab/>
        <w:t>1991</w:t>
      </w:r>
      <w:r>
        <w:rPr>
          <w:spacing w:val="-3"/>
          <w:sz w:val="22"/>
        </w:rPr>
        <w:tab/>
        <w:t>School of Development Studies, University of East Anglia, March 13th, 1991.</w:t>
      </w:r>
    </w:p>
    <w:p w14:paraId="3D750033"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1991</w:t>
      </w:r>
      <w:r>
        <w:rPr>
          <w:spacing w:val="-3"/>
          <w:sz w:val="22"/>
        </w:rPr>
        <w:tab/>
        <w:t>Department of Land Economy, University of Cambridge, March 6th, 1991.</w:t>
      </w:r>
    </w:p>
    <w:p w14:paraId="4C956A96"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1991</w:t>
      </w:r>
      <w:r>
        <w:rPr>
          <w:spacing w:val="-3"/>
          <w:sz w:val="22"/>
        </w:rPr>
        <w:tab/>
        <w:t>University of Liverpool, Andean Studies Seminar, February 7th, 1991.</w:t>
      </w:r>
    </w:p>
    <w:p w14:paraId="1B26CFF7"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1991</w:t>
      </w:r>
      <w:r>
        <w:rPr>
          <w:spacing w:val="-3"/>
          <w:sz w:val="22"/>
        </w:rPr>
        <w:tab/>
        <w:t>Workshop on "Relevance, Realism and Choice in Social Development Research," University of Hull, 10-12 January, 1991.</w:t>
      </w:r>
    </w:p>
    <w:p w14:paraId="3B04F78B"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1990</w:t>
      </w:r>
      <w:r>
        <w:rPr>
          <w:spacing w:val="-3"/>
          <w:sz w:val="22"/>
        </w:rPr>
        <w:tab/>
        <w:t>Local Level Adaptive Planning Workshop, International Institute for Environment and Development London, 13-14 December, 1990.</w:t>
      </w:r>
    </w:p>
    <w:p w14:paraId="48996DE8" w14:textId="77777777" w:rsidR="00D86F80" w:rsidRDefault="00D86F80">
      <w:pPr>
        <w:keepLines/>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1990</w:t>
      </w:r>
      <w:r>
        <w:rPr>
          <w:spacing w:val="-3"/>
          <w:sz w:val="22"/>
        </w:rPr>
        <w:tab/>
        <w:t xml:space="preserve">Department of Geography, University of </w:t>
      </w:r>
      <w:proofErr w:type="gramStart"/>
      <w:r>
        <w:rPr>
          <w:spacing w:val="-3"/>
          <w:sz w:val="22"/>
        </w:rPr>
        <w:t>Cambridge,  December</w:t>
      </w:r>
      <w:proofErr w:type="gramEnd"/>
      <w:r>
        <w:rPr>
          <w:spacing w:val="-3"/>
          <w:sz w:val="22"/>
        </w:rPr>
        <w:t xml:space="preserve"> 7th, 1990.</w:t>
      </w:r>
    </w:p>
    <w:p w14:paraId="411A3207"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1990</w:t>
      </w:r>
      <w:r>
        <w:rPr>
          <w:spacing w:val="-3"/>
          <w:sz w:val="22"/>
        </w:rPr>
        <w:tab/>
        <w:t>Institute for Latin American Studies, University of London, June 2, 1990.</w:t>
      </w:r>
    </w:p>
    <w:p w14:paraId="24FDFABB" w14:textId="77777777" w:rsidR="00D86F80" w:rsidRPr="00434321"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lang w:val="es-ES"/>
        </w:rPr>
      </w:pPr>
      <w:r>
        <w:rPr>
          <w:b/>
          <w:spacing w:val="-3"/>
          <w:sz w:val="22"/>
        </w:rPr>
        <w:tab/>
      </w:r>
      <w:r w:rsidRPr="00434321">
        <w:rPr>
          <w:b/>
          <w:spacing w:val="-3"/>
          <w:sz w:val="22"/>
          <w:lang w:val="es-ES"/>
        </w:rPr>
        <w:t xml:space="preserve">1990    </w:t>
      </w:r>
      <w:r w:rsidRPr="00434321">
        <w:rPr>
          <w:spacing w:val="-3"/>
          <w:sz w:val="22"/>
          <w:lang w:val="es-ES"/>
        </w:rPr>
        <w:tab/>
        <w:t xml:space="preserve">Faculty </w:t>
      </w:r>
      <w:proofErr w:type="spellStart"/>
      <w:r w:rsidRPr="00434321">
        <w:rPr>
          <w:spacing w:val="-3"/>
          <w:sz w:val="22"/>
          <w:lang w:val="es-ES"/>
        </w:rPr>
        <w:t>of</w:t>
      </w:r>
      <w:proofErr w:type="spellEnd"/>
      <w:r w:rsidRPr="00434321">
        <w:rPr>
          <w:spacing w:val="-3"/>
          <w:sz w:val="22"/>
          <w:lang w:val="es-ES"/>
        </w:rPr>
        <w:t xml:space="preserve"> </w:t>
      </w:r>
      <w:proofErr w:type="spellStart"/>
      <w:r w:rsidRPr="00434321">
        <w:rPr>
          <w:spacing w:val="-3"/>
          <w:sz w:val="22"/>
          <w:lang w:val="es-ES"/>
        </w:rPr>
        <w:t>Geography</w:t>
      </w:r>
      <w:proofErr w:type="spellEnd"/>
      <w:r w:rsidRPr="00434321">
        <w:rPr>
          <w:spacing w:val="-3"/>
          <w:sz w:val="22"/>
          <w:lang w:val="es-ES"/>
        </w:rPr>
        <w:t xml:space="preserve">, </w:t>
      </w:r>
      <w:proofErr w:type="spellStart"/>
      <w:r w:rsidRPr="00434321">
        <w:rPr>
          <w:spacing w:val="-3"/>
          <w:sz w:val="22"/>
          <w:lang w:val="es-ES"/>
        </w:rPr>
        <w:t>Universitat</w:t>
      </w:r>
      <w:proofErr w:type="spellEnd"/>
      <w:r w:rsidRPr="00434321">
        <w:rPr>
          <w:spacing w:val="-3"/>
          <w:sz w:val="22"/>
          <w:lang w:val="es-ES"/>
        </w:rPr>
        <w:t xml:space="preserve"> </w:t>
      </w:r>
      <w:proofErr w:type="spellStart"/>
      <w:r w:rsidRPr="00434321">
        <w:rPr>
          <w:spacing w:val="-3"/>
          <w:sz w:val="22"/>
          <w:lang w:val="es-ES"/>
        </w:rPr>
        <w:t>Autonoma</w:t>
      </w:r>
      <w:proofErr w:type="spellEnd"/>
      <w:r w:rsidRPr="00434321">
        <w:rPr>
          <w:spacing w:val="-3"/>
          <w:sz w:val="22"/>
          <w:lang w:val="es-ES"/>
        </w:rPr>
        <w:t xml:space="preserve"> de Barcelona, </w:t>
      </w:r>
      <w:proofErr w:type="spellStart"/>
      <w:r w:rsidRPr="00434321">
        <w:rPr>
          <w:spacing w:val="-3"/>
          <w:sz w:val="22"/>
          <w:lang w:val="es-ES"/>
        </w:rPr>
        <w:t>Spain</w:t>
      </w:r>
      <w:proofErr w:type="spellEnd"/>
      <w:r w:rsidRPr="00434321">
        <w:rPr>
          <w:spacing w:val="-3"/>
          <w:sz w:val="22"/>
          <w:lang w:val="es-ES"/>
        </w:rPr>
        <w:t>.  March, 1990</w:t>
      </w:r>
    </w:p>
    <w:p w14:paraId="3E8896A6"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sidRPr="00434321">
        <w:rPr>
          <w:b/>
          <w:spacing w:val="-3"/>
          <w:sz w:val="22"/>
          <w:lang w:val="es-ES"/>
        </w:rPr>
        <w:tab/>
      </w:r>
      <w:r>
        <w:rPr>
          <w:b/>
          <w:spacing w:val="-3"/>
          <w:sz w:val="22"/>
          <w:lang w:val="es-ES"/>
        </w:rPr>
        <w:t>1989</w:t>
      </w:r>
      <w:r>
        <w:rPr>
          <w:spacing w:val="-3"/>
          <w:sz w:val="22"/>
          <w:lang w:val="es-ES"/>
        </w:rPr>
        <w:tab/>
      </w:r>
      <w:proofErr w:type="gramStart"/>
      <w:r>
        <w:rPr>
          <w:spacing w:val="-3"/>
          <w:sz w:val="22"/>
          <w:lang w:val="es-ES"/>
        </w:rPr>
        <w:t>Instituto</w:t>
      </w:r>
      <w:proofErr w:type="gramEnd"/>
      <w:r>
        <w:rPr>
          <w:spacing w:val="-3"/>
          <w:sz w:val="22"/>
          <w:lang w:val="es-ES"/>
        </w:rPr>
        <w:t xml:space="preserve"> Nacional para las Investigaciones Agropecuarias, Quito, Ecuador.  </w:t>
      </w:r>
      <w:r>
        <w:rPr>
          <w:spacing w:val="-3"/>
          <w:sz w:val="22"/>
        </w:rPr>
        <w:t>August, 1989.</w:t>
      </w:r>
    </w:p>
    <w:p w14:paraId="1908396C"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 xml:space="preserve">1986 </w:t>
      </w:r>
      <w:r>
        <w:rPr>
          <w:spacing w:val="-3"/>
          <w:sz w:val="22"/>
        </w:rPr>
        <w:tab/>
        <w:t>International Potato Center, Lima, Peru.  August, 1986.</w:t>
      </w:r>
    </w:p>
    <w:p w14:paraId="6B8F92EA"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p>
    <w:p w14:paraId="7E03FB10"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p>
    <w:p w14:paraId="79C38FEB"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MEDIA OUTREACH</w:t>
      </w:r>
    </w:p>
    <w:p w14:paraId="5E7514FE" w14:textId="1AB27569" w:rsidR="00CA3247" w:rsidRPr="007859FD" w:rsidRDefault="007859FD">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spacing w:val="-3"/>
          <w:sz w:val="22"/>
        </w:rPr>
        <w:tab/>
      </w:r>
      <w:r>
        <w:rPr>
          <w:b/>
          <w:spacing w:val="-3"/>
          <w:sz w:val="22"/>
        </w:rPr>
        <w:t>2015</w:t>
      </w:r>
      <w:r>
        <w:rPr>
          <w:spacing w:val="-3"/>
          <w:sz w:val="22"/>
        </w:rPr>
        <w:tab/>
      </w:r>
      <w:proofErr w:type="spellStart"/>
      <w:r>
        <w:rPr>
          <w:spacing w:val="-3"/>
          <w:sz w:val="22"/>
        </w:rPr>
        <w:t>Lamula</w:t>
      </w:r>
      <w:proofErr w:type="spellEnd"/>
      <w:r>
        <w:rPr>
          <w:spacing w:val="-3"/>
          <w:sz w:val="22"/>
        </w:rPr>
        <w:t>: TV interview on social conflicts in Peru</w:t>
      </w:r>
    </w:p>
    <w:p w14:paraId="4CB34065"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spacing w:val="-3"/>
          <w:sz w:val="22"/>
        </w:rPr>
        <w:tab/>
      </w:r>
      <w:r>
        <w:rPr>
          <w:b/>
          <w:spacing w:val="-3"/>
          <w:sz w:val="22"/>
        </w:rPr>
        <w:t>2013</w:t>
      </w:r>
      <w:r>
        <w:rPr>
          <w:b/>
          <w:spacing w:val="-3"/>
          <w:sz w:val="22"/>
        </w:rPr>
        <w:tab/>
      </w:r>
      <w:r>
        <w:rPr>
          <w:spacing w:val="-3"/>
          <w:sz w:val="22"/>
        </w:rPr>
        <w:t xml:space="preserve">RPP </w:t>
      </w:r>
      <w:proofErr w:type="spellStart"/>
      <w:r>
        <w:rPr>
          <w:spacing w:val="-3"/>
          <w:sz w:val="22"/>
        </w:rPr>
        <w:t>Noticias</w:t>
      </w:r>
      <w:proofErr w:type="spellEnd"/>
      <w:r>
        <w:rPr>
          <w:spacing w:val="-3"/>
          <w:sz w:val="22"/>
        </w:rPr>
        <w:t xml:space="preserve"> del Peru: TV news interview on extractive industries</w:t>
      </w:r>
    </w:p>
    <w:p w14:paraId="13BA40A8"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2013</w:t>
      </w:r>
      <w:r>
        <w:rPr>
          <w:spacing w:val="-3"/>
          <w:sz w:val="22"/>
        </w:rPr>
        <w:tab/>
      </w:r>
      <w:r w:rsidR="00902FD5">
        <w:rPr>
          <w:spacing w:val="-3"/>
          <w:sz w:val="22"/>
        </w:rPr>
        <w:t>CC</w:t>
      </w:r>
      <w:r>
        <w:rPr>
          <w:spacing w:val="-3"/>
          <w:sz w:val="22"/>
        </w:rPr>
        <w:t>TV</w:t>
      </w:r>
      <w:r w:rsidR="00902FD5">
        <w:rPr>
          <w:spacing w:val="-3"/>
          <w:sz w:val="22"/>
        </w:rPr>
        <w:t xml:space="preserve"> America</w:t>
      </w:r>
      <w:r>
        <w:rPr>
          <w:spacing w:val="-3"/>
          <w:sz w:val="22"/>
        </w:rPr>
        <w:t xml:space="preserve">, Chinese </w:t>
      </w:r>
      <w:r w:rsidR="00902FD5">
        <w:rPr>
          <w:spacing w:val="-3"/>
          <w:sz w:val="22"/>
        </w:rPr>
        <w:t xml:space="preserve">National </w:t>
      </w:r>
      <w:r>
        <w:rPr>
          <w:spacing w:val="-3"/>
          <w:sz w:val="22"/>
        </w:rPr>
        <w:t xml:space="preserve">TV </w:t>
      </w:r>
      <w:r w:rsidR="00902FD5">
        <w:rPr>
          <w:spacing w:val="-3"/>
          <w:sz w:val="22"/>
        </w:rPr>
        <w:t xml:space="preserve">English Language </w:t>
      </w:r>
      <w:r>
        <w:rPr>
          <w:spacing w:val="-3"/>
          <w:sz w:val="22"/>
        </w:rPr>
        <w:t>News</w:t>
      </w:r>
      <w:r w:rsidR="00902FD5">
        <w:rPr>
          <w:spacing w:val="-3"/>
          <w:sz w:val="22"/>
        </w:rPr>
        <w:t>.  N</w:t>
      </w:r>
      <w:r>
        <w:rPr>
          <w:spacing w:val="-3"/>
          <w:sz w:val="22"/>
        </w:rPr>
        <w:t>ews interview on currency appreciation and economic development in Peru</w:t>
      </w:r>
    </w:p>
    <w:p w14:paraId="6B4F17F6"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spacing w:val="-3"/>
          <w:sz w:val="22"/>
        </w:rPr>
        <w:tab/>
      </w:r>
      <w:r>
        <w:rPr>
          <w:b/>
          <w:spacing w:val="-3"/>
          <w:sz w:val="22"/>
        </w:rPr>
        <w:t>2013</w:t>
      </w:r>
      <w:r>
        <w:rPr>
          <w:b/>
          <w:spacing w:val="-3"/>
          <w:sz w:val="22"/>
        </w:rPr>
        <w:tab/>
      </w:r>
      <w:proofErr w:type="spellStart"/>
      <w:r>
        <w:rPr>
          <w:spacing w:val="-3"/>
          <w:sz w:val="22"/>
        </w:rPr>
        <w:t>Lamula</w:t>
      </w:r>
      <w:proofErr w:type="spellEnd"/>
      <w:r>
        <w:rPr>
          <w:spacing w:val="-3"/>
          <w:sz w:val="22"/>
        </w:rPr>
        <w:t>: TV interview on social conflicts in Peru</w:t>
      </w:r>
    </w:p>
    <w:p w14:paraId="54573BA4"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2013</w:t>
      </w:r>
      <w:r>
        <w:rPr>
          <w:spacing w:val="-3"/>
          <w:sz w:val="22"/>
        </w:rPr>
        <w:tab/>
        <w:t>El Comercio, Peru.  Newspaper interview on extractive industry, conflicts and development</w:t>
      </w:r>
    </w:p>
    <w:p w14:paraId="3197E569"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2013</w:t>
      </w:r>
      <w:r>
        <w:rPr>
          <w:spacing w:val="-3"/>
          <w:sz w:val="22"/>
        </w:rPr>
        <w:tab/>
        <w:t xml:space="preserve">La </w:t>
      </w:r>
      <w:proofErr w:type="spellStart"/>
      <w:r>
        <w:rPr>
          <w:spacing w:val="-3"/>
          <w:sz w:val="22"/>
        </w:rPr>
        <w:t>Prensa</w:t>
      </w:r>
      <w:proofErr w:type="spellEnd"/>
      <w:r>
        <w:rPr>
          <w:spacing w:val="-3"/>
          <w:sz w:val="22"/>
        </w:rPr>
        <w:t>, on-line newspaper, interview on socio-environmental conflicts and extractive industries</w:t>
      </w:r>
    </w:p>
    <w:p w14:paraId="2B48B707"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2013</w:t>
      </w:r>
      <w:r>
        <w:rPr>
          <w:b/>
          <w:spacing w:val="-3"/>
          <w:sz w:val="22"/>
        </w:rPr>
        <w:tab/>
      </w:r>
      <w:r>
        <w:rPr>
          <w:spacing w:val="-3"/>
          <w:sz w:val="22"/>
        </w:rPr>
        <w:t>Financial Times, interview on Peru as a copper super-power</w:t>
      </w:r>
    </w:p>
    <w:p w14:paraId="1FA23EC4"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2012</w:t>
      </w:r>
      <w:r>
        <w:rPr>
          <w:spacing w:val="-3"/>
          <w:sz w:val="22"/>
        </w:rPr>
        <w:tab/>
      </w:r>
      <w:r w:rsidR="00902FD5">
        <w:rPr>
          <w:spacing w:val="-3"/>
          <w:sz w:val="22"/>
        </w:rPr>
        <w:t xml:space="preserve">Ottawa Citizen.  </w:t>
      </w:r>
      <w:r>
        <w:rPr>
          <w:spacing w:val="-3"/>
          <w:sz w:val="22"/>
        </w:rPr>
        <w:t xml:space="preserve">Interview on </w:t>
      </w:r>
      <w:r w:rsidR="00902FD5">
        <w:rPr>
          <w:spacing w:val="-3"/>
          <w:sz w:val="22"/>
        </w:rPr>
        <w:t>Canadian mining</w:t>
      </w:r>
      <w:r w:rsidR="00902FD5">
        <w:rPr>
          <w:spacing w:val="-3"/>
          <w:sz w:val="22"/>
        </w:rPr>
        <w:tab/>
        <w:t>investment</w:t>
      </w:r>
    </w:p>
    <w:p w14:paraId="2E4EBA06" w14:textId="77777777" w:rsidR="00902FD5" w:rsidRPr="00902FD5" w:rsidRDefault="00902FD5">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2012</w:t>
      </w:r>
      <w:r>
        <w:rPr>
          <w:b/>
          <w:spacing w:val="-3"/>
          <w:sz w:val="22"/>
        </w:rPr>
        <w:tab/>
      </w:r>
      <w:r>
        <w:rPr>
          <w:spacing w:val="-3"/>
          <w:sz w:val="22"/>
        </w:rPr>
        <w:t>Embassy Magazine, Canada.  Interview on Canadian mining investment</w:t>
      </w:r>
    </w:p>
    <w:p w14:paraId="1D434356" w14:textId="77777777" w:rsidR="00CA3247" w:rsidRP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2009</w:t>
      </w:r>
      <w:r>
        <w:rPr>
          <w:spacing w:val="-3"/>
          <w:sz w:val="22"/>
        </w:rPr>
        <w:tab/>
        <w:t xml:space="preserve">La </w:t>
      </w:r>
      <w:proofErr w:type="spellStart"/>
      <w:r>
        <w:rPr>
          <w:spacing w:val="-3"/>
          <w:sz w:val="22"/>
        </w:rPr>
        <w:t>Razón</w:t>
      </w:r>
      <w:proofErr w:type="spellEnd"/>
      <w:r>
        <w:rPr>
          <w:spacing w:val="-3"/>
          <w:sz w:val="22"/>
        </w:rPr>
        <w:t>, Bolivia.  Interview on extractive industries in the Andean region</w:t>
      </w:r>
    </w:p>
    <w:p w14:paraId="387AF4D6"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spacing w:val="-3"/>
          <w:sz w:val="22"/>
        </w:rPr>
        <w:tab/>
      </w:r>
      <w:r>
        <w:rPr>
          <w:b/>
          <w:spacing w:val="-3"/>
          <w:sz w:val="22"/>
        </w:rPr>
        <w:t>2007</w:t>
      </w:r>
      <w:r>
        <w:rPr>
          <w:spacing w:val="-3"/>
          <w:sz w:val="22"/>
        </w:rPr>
        <w:tab/>
        <w:t xml:space="preserve">IPS, Interview on </w:t>
      </w:r>
      <w:proofErr w:type="spellStart"/>
      <w:r>
        <w:rPr>
          <w:spacing w:val="-3"/>
          <w:sz w:val="22"/>
        </w:rPr>
        <w:t>Majaz</w:t>
      </w:r>
      <w:proofErr w:type="spellEnd"/>
      <w:r>
        <w:rPr>
          <w:spacing w:val="-3"/>
          <w:sz w:val="22"/>
        </w:rPr>
        <w:t xml:space="preserve"> mining project, mining and development</w:t>
      </w:r>
    </w:p>
    <w:p w14:paraId="600F913A" w14:textId="77777777" w:rsid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2007</w:t>
      </w:r>
      <w:r>
        <w:rPr>
          <w:spacing w:val="-3"/>
          <w:sz w:val="22"/>
        </w:rPr>
        <w:tab/>
        <w:t xml:space="preserve">La </w:t>
      </w:r>
      <w:proofErr w:type="spellStart"/>
      <w:r>
        <w:rPr>
          <w:spacing w:val="-3"/>
          <w:sz w:val="22"/>
        </w:rPr>
        <w:t>Republica</w:t>
      </w:r>
      <w:proofErr w:type="spellEnd"/>
      <w:r>
        <w:rPr>
          <w:spacing w:val="-3"/>
          <w:sz w:val="22"/>
        </w:rPr>
        <w:t xml:space="preserve">, Peru.  Interview on </w:t>
      </w:r>
      <w:proofErr w:type="spellStart"/>
      <w:r>
        <w:rPr>
          <w:spacing w:val="-3"/>
          <w:sz w:val="22"/>
        </w:rPr>
        <w:t>Majaz</w:t>
      </w:r>
      <w:proofErr w:type="spellEnd"/>
      <w:r>
        <w:rPr>
          <w:spacing w:val="-3"/>
          <w:sz w:val="22"/>
        </w:rPr>
        <w:t xml:space="preserve"> mining project.</w:t>
      </w:r>
    </w:p>
    <w:p w14:paraId="504355F4" w14:textId="77777777" w:rsidR="00CA3247" w:rsidRP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b/>
          <w:spacing w:val="-3"/>
          <w:sz w:val="22"/>
        </w:rPr>
        <w:tab/>
        <w:t>2007</w:t>
      </w:r>
      <w:r>
        <w:rPr>
          <w:spacing w:val="-3"/>
          <w:sz w:val="22"/>
        </w:rPr>
        <w:tab/>
        <w:t xml:space="preserve">CNR, Peru, radio interview on </w:t>
      </w:r>
      <w:proofErr w:type="spellStart"/>
      <w:r>
        <w:rPr>
          <w:spacing w:val="-3"/>
          <w:sz w:val="22"/>
        </w:rPr>
        <w:t>Majaz</w:t>
      </w:r>
      <w:proofErr w:type="spellEnd"/>
      <w:r>
        <w:rPr>
          <w:spacing w:val="-3"/>
          <w:sz w:val="22"/>
        </w:rPr>
        <w:t xml:space="preserve"> mining project</w:t>
      </w:r>
    </w:p>
    <w:p w14:paraId="42456375" w14:textId="77777777" w:rsidR="00CA3247" w:rsidRPr="00CA3247" w:rsidRDefault="00CA324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71" w:hanging="1571"/>
        <w:jc w:val="both"/>
        <w:rPr>
          <w:spacing w:val="-3"/>
          <w:sz w:val="22"/>
        </w:rPr>
      </w:pPr>
      <w:r>
        <w:rPr>
          <w:spacing w:val="-3"/>
          <w:sz w:val="22"/>
        </w:rPr>
        <w:tab/>
      </w:r>
      <w:r>
        <w:rPr>
          <w:b/>
          <w:spacing w:val="-3"/>
          <w:sz w:val="22"/>
        </w:rPr>
        <w:t>2002</w:t>
      </w:r>
      <w:r>
        <w:rPr>
          <w:spacing w:val="-3"/>
          <w:sz w:val="22"/>
        </w:rPr>
        <w:tab/>
        <w:t>KGNU, Boulder local radio, interview on water and development</w:t>
      </w:r>
    </w:p>
    <w:p w14:paraId="237DB2E0" w14:textId="77777777" w:rsidR="00C24AA0" w:rsidRPr="00AD7483" w:rsidRDefault="00C24AA0" w:rsidP="00C24AA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2843EF27" w14:textId="77777777" w:rsidR="00C24AA0" w:rsidRPr="00AD7483" w:rsidRDefault="00C24AA0" w:rsidP="00C24AA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AD7483">
        <w:rPr>
          <w:b/>
          <w:spacing w:val="-3"/>
          <w:sz w:val="22"/>
        </w:rPr>
        <w:t>ORGANIZATION OF SPECIAL SESSIONS AT PROFESSIONAL CONFERENCES</w:t>
      </w:r>
    </w:p>
    <w:p w14:paraId="513A7259" w14:textId="77777777" w:rsidR="00C24AA0" w:rsidRDefault="00C24AA0" w:rsidP="00C24AA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260BEC2F" w14:textId="57EBC75A" w:rsidR="00CB2F44" w:rsidRPr="00CB2F44" w:rsidRDefault="00CB2F44" w:rsidP="00CB2F4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spacing w:val="-3"/>
          <w:sz w:val="22"/>
        </w:rPr>
        <w:tab/>
      </w:r>
      <w:r>
        <w:rPr>
          <w:b/>
          <w:spacing w:val="-3"/>
          <w:sz w:val="22"/>
        </w:rPr>
        <w:t>2018</w:t>
      </w:r>
      <w:r>
        <w:rPr>
          <w:spacing w:val="-3"/>
          <w:sz w:val="22"/>
        </w:rPr>
        <w:tab/>
        <w:t>Latin American Studies Association, Barcelona, May 23-26</w:t>
      </w:r>
      <w:r w:rsidRPr="00CB2F44">
        <w:rPr>
          <w:spacing w:val="-3"/>
          <w:sz w:val="22"/>
          <w:vertAlign w:val="superscript"/>
        </w:rPr>
        <w:t>th</w:t>
      </w:r>
      <w:r>
        <w:rPr>
          <w:spacing w:val="-3"/>
          <w:sz w:val="22"/>
        </w:rPr>
        <w:t>, 2018 (Co-organizer session on extractivism)</w:t>
      </w:r>
    </w:p>
    <w:p w14:paraId="566DFC1E" w14:textId="58F0B58C" w:rsidR="00244F3E" w:rsidRPr="00244F3E" w:rsidRDefault="00244F3E" w:rsidP="00244F3E">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Pr>
          <w:b/>
          <w:spacing w:val="-3"/>
          <w:sz w:val="22"/>
        </w:rPr>
        <w:tab/>
        <w:t>2017</w:t>
      </w:r>
      <w:r>
        <w:rPr>
          <w:spacing w:val="-3"/>
          <w:sz w:val="22"/>
        </w:rPr>
        <w:tab/>
        <w:t>Association of American Geographers, Boston, April 5-10</w:t>
      </w:r>
      <w:r w:rsidRPr="00244F3E">
        <w:rPr>
          <w:spacing w:val="-3"/>
          <w:sz w:val="22"/>
          <w:vertAlign w:val="superscript"/>
        </w:rPr>
        <w:t>th</w:t>
      </w:r>
      <w:r>
        <w:rPr>
          <w:spacing w:val="-3"/>
          <w:sz w:val="22"/>
        </w:rPr>
        <w:t>, Co-organizer (2 sessions) on Political Ecologies of the Mining-Infrastructure complex</w:t>
      </w:r>
    </w:p>
    <w:p w14:paraId="6DB2FEAA" w14:textId="2F687574" w:rsidR="00C24AA0" w:rsidRPr="00AD7483" w:rsidRDefault="00C24AA0" w:rsidP="00C24AA0">
      <w:p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
          <w:spacing w:val="-3"/>
          <w:sz w:val="22"/>
        </w:rPr>
      </w:pPr>
      <w:r>
        <w:rPr>
          <w:b/>
          <w:spacing w:val="-3"/>
          <w:sz w:val="22"/>
        </w:rPr>
        <w:tab/>
        <w:t>2016</w:t>
      </w:r>
      <w:r>
        <w:rPr>
          <w:b/>
          <w:spacing w:val="-3"/>
          <w:sz w:val="22"/>
        </w:rPr>
        <w:tab/>
      </w:r>
      <w:r w:rsidRPr="00AD7483">
        <w:rPr>
          <w:spacing w:val="-3"/>
          <w:sz w:val="22"/>
        </w:rPr>
        <w:t>Latin American Studies Association,</w:t>
      </w:r>
      <w:r>
        <w:rPr>
          <w:spacing w:val="-3"/>
          <w:sz w:val="22"/>
        </w:rPr>
        <w:t xml:space="preserve"> New York, May 2016.  Organizer, session on Politics of Natural Resource Governance.</w:t>
      </w:r>
    </w:p>
    <w:p w14:paraId="4A41AF9A" w14:textId="77777777" w:rsidR="00C24AA0" w:rsidRPr="00AD7483" w:rsidRDefault="00C24AA0" w:rsidP="00C24AA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AD7483">
        <w:rPr>
          <w:spacing w:val="-3"/>
          <w:sz w:val="22"/>
        </w:rPr>
        <w:tab/>
      </w:r>
      <w:r w:rsidRPr="00AD7483">
        <w:rPr>
          <w:b/>
          <w:spacing w:val="-3"/>
          <w:sz w:val="22"/>
        </w:rPr>
        <w:t>2014</w:t>
      </w:r>
      <w:r w:rsidRPr="00AD7483">
        <w:rPr>
          <w:spacing w:val="-3"/>
          <w:sz w:val="22"/>
        </w:rPr>
        <w:tab/>
        <w:t>Association of American Geographers, Tampa, April 8-11</w:t>
      </w:r>
      <w:r w:rsidRPr="00AD7483">
        <w:rPr>
          <w:spacing w:val="-3"/>
          <w:sz w:val="22"/>
          <w:vertAlign w:val="superscript"/>
        </w:rPr>
        <w:t>th</w:t>
      </w:r>
      <w:r w:rsidRPr="00AD7483">
        <w:rPr>
          <w:spacing w:val="-3"/>
          <w:sz w:val="22"/>
        </w:rPr>
        <w:t>, 2014 Co-organizer [2 sessions] on political economy of Bolivia</w:t>
      </w:r>
    </w:p>
    <w:p w14:paraId="54FA76AB" w14:textId="77777777" w:rsidR="00C24AA0" w:rsidRPr="00AD7483" w:rsidRDefault="00C24AA0" w:rsidP="00C24AA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AD7483">
        <w:rPr>
          <w:spacing w:val="-3"/>
          <w:sz w:val="22"/>
        </w:rPr>
        <w:tab/>
      </w:r>
      <w:r w:rsidRPr="00AD7483">
        <w:rPr>
          <w:b/>
          <w:spacing w:val="-3"/>
          <w:sz w:val="22"/>
        </w:rPr>
        <w:t>2014</w:t>
      </w:r>
      <w:r w:rsidRPr="00AD7483">
        <w:rPr>
          <w:spacing w:val="-3"/>
          <w:sz w:val="22"/>
        </w:rPr>
        <w:tab/>
        <w:t>New England Council of Latin American Studies, Annual meetings, Organizer [2 sessions] on natural resource governance</w:t>
      </w:r>
    </w:p>
    <w:p w14:paraId="27A76227" w14:textId="77777777" w:rsidR="00C24AA0" w:rsidRPr="00AD7483" w:rsidRDefault="00C24AA0" w:rsidP="00C24AA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AD7483">
        <w:rPr>
          <w:spacing w:val="-3"/>
          <w:sz w:val="22"/>
        </w:rPr>
        <w:tab/>
      </w:r>
      <w:r w:rsidRPr="00AD7483">
        <w:rPr>
          <w:b/>
          <w:spacing w:val="-3"/>
          <w:sz w:val="22"/>
        </w:rPr>
        <w:t>2013</w:t>
      </w:r>
      <w:r w:rsidRPr="00AD7483">
        <w:rPr>
          <w:spacing w:val="-3"/>
          <w:sz w:val="22"/>
        </w:rPr>
        <w:tab/>
        <w:t>Latin American Studies Association, Washington DC, May 30-June 1</w:t>
      </w:r>
      <w:r w:rsidRPr="00AD7483">
        <w:rPr>
          <w:spacing w:val="-3"/>
          <w:sz w:val="22"/>
          <w:vertAlign w:val="superscript"/>
        </w:rPr>
        <w:t>st</w:t>
      </w:r>
      <w:r w:rsidRPr="00AD7483">
        <w:rPr>
          <w:spacing w:val="-3"/>
          <w:sz w:val="22"/>
        </w:rPr>
        <w:t>, Organizer, one session on extractive economies</w:t>
      </w:r>
    </w:p>
    <w:p w14:paraId="5B6D3873" w14:textId="77777777" w:rsidR="00C24AA0" w:rsidRPr="00AD7483" w:rsidRDefault="00C24AA0" w:rsidP="00C24AA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b/>
          <w:spacing w:val="-3"/>
          <w:sz w:val="22"/>
        </w:rPr>
      </w:pPr>
      <w:r w:rsidRPr="00AD7483">
        <w:rPr>
          <w:b/>
          <w:spacing w:val="-3"/>
          <w:sz w:val="22"/>
        </w:rPr>
        <w:tab/>
        <w:t>2012</w:t>
      </w:r>
      <w:r w:rsidRPr="00AD7483">
        <w:rPr>
          <w:b/>
          <w:spacing w:val="-3"/>
          <w:sz w:val="22"/>
        </w:rPr>
        <w:tab/>
      </w:r>
      <w:r w:rsidRPr="00AD7483">
        <w:rPr>
          <w:spacing w:val="-3"/>
          <w:sz w:val="22"/>
        </w:rPr>
        <w:t>Association of American Geographers, New York, co-organizer, 2 sessions on mapping resource extraction</w:t>
      </w:r>
    </w:p>
    <w:p w14:paraId="081B7C28" w14:textId="77777777" w:rsidR="00C24AA0" w:rsidRPr="00AD7483" w:rsidRDefault="00C24AA0" w:rsidP="00C24AA0">
      <w:p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215"/>
        <w:jc w:val="both"/>
        <w:rPr>
          <w:spacing w:val="-3"/>
          <w:sz w:val="22"/>
        </w:rPr>
      </w:pPr>
      <w:r w:rsidRPr="00AD7483">
        <w:rPr>
          <w:b/>
          <w:spacing w:val="-3"/>
          <w:sz w:val="22"/>
        </w:rPr>
        <w:lastRenderedPageBreak/>
        <w:t>2008</w:t>
      </w:r>
      <w:r w:rsidRPr="00AD7483">
        <w:rPr>
          <w:spacing w:val="-3"/>
          <w:sz w:val="22"/>
        </w:rPr>
        <w:tab/>
      </w:r>
      <w:r w:rsidRPr="00AD7483">
        <w:rPr>
          <w:spacing w:val="-3"/>
          <w:sz w:val="22"/>
          <w:lang w:val="en-GB"/>
        </w:rPr>
        <w:t xml:space="preserve">Mining and development – poverty and rights as Peru booms (with Peru Support Group) </w:t>
      </w:r>
      <w:r w:rsidRPr="00AD7483">
        <w:rPr>
          <w:spacing w:val="-3"/>
          <w:sz w:val="22"/>
        </w:rPr>
        <w:t>at Latin America 2008: Making a Better World Possible, Trade Union Congress House, London, December 6</w:t>
      </w:r>
      <w:r w:rsidRPr="00AD7483">
        <w:rPr>
          <w:spacing w:val="-3"/>
          <w:sz w:val="22"/>
          <w:vertAlign w:val="superscript"/>
        </w:rPr>
        <w:t>th</w:t>
      </w:r>
      <w:r w:rsidRPr="00AD7483">
        <w:rPr>
          <w:spacing w:val="-3"/>
          <w:sz w:val="22"/>
        </w:rPr>
        <w:t>, 2008</w:t>
      </w:r>
    </w:p>
    <w:p w14:paraId="2176BEFC" w14:textId="77777777" w:rsidR="00C24AA0" w:rsidRPr="00AD7483" w:rsidRDefault="00C24AA0" w:rsidP="00C24AA0">
      <w:p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215"/>
        <w:jc w:val="both"/>
        <w:rPr>
          <w:spacing w:val="-3"/>
          <w:sz w:val="22"/>
        </w:rPr>
      </w:pPr>
      <w:r w:rsidRPr="00AD7483">
        <w:rPr>
          <w:b/>
          <w:spacing w:val="-3"/>
          <w:sz w:val="22"/>
        </w:rPr>
        <w:t>2008</w:t>
      </w:r>
      <w:r w:rsidRPr="00AD7483">
        <w:rPr>
          <w:b/>
          <w:spacing w:val="-3"/>
          <w:sz w:val="22"/>
        </w:rPr>
        <w:tab/>
      </w:r>
      <w:r w:rsidRPr="00AD7483">
        <w:rPr>
          <w:spacing w:val="-3"/>
          <w:sz w:val="22"/>
        </w:rPr>
        <w:t>Subterranean political ecologies in Latin America. Sessions organized (with Profs J. Bury and K. Young) at Annual Meetings of the Association of American Geographers, Boston, April 20</w:t>
      </w:r>
      <w:r w:rsidRPr="00AD7483">
        <w:rPr>
          <w:spacing w:val="-3"/>
          <w:sz w:val="22"/>
          <w:vertAlign w:val="superscript"/>
        </w:rPr>
        <w:t>th</w:t>
      </w:r>
      <w:r w:rsidRPr="00AD7483">
        <w:rPr>
          <w:spacing w:val="-3"/>
          <w:sz w:val="22"/>
        </w:rPr>
        <w:t>, 2008</w:t>
      </w:r>
    </w:p>
    <w:p w14:paraId="638982B7" w14:textId="77777777" w:rsidR="00C24AA0" w:rsidRPr="00AD7483" w:rsidRDefault="00C24AA0" w:rsidP="00C24AA0">
      <w:p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215"/>
        <w:jc w:val="both"/>
        <w:rPr>
          <w:spacing w:val="-3"/>
          <w:sz w:val="22"/>
        </w:rPr>
      </w:pPr>
      <w:r w:rsidRPr="00AD7483">
        <w:rPr>
          <w:b/>
          <w:spacing w:val="-3"/>
          <w:sz w:val="22"/>
        </w:rPr>
        <w:t>2007</w:t>
      </w:r>
      <w:r w:rsidRPr="00AD7483">
        <w:rPr>
          <w:spacing w:val="-3"/>
          <w:sz w:val="22"/>
        </w:rPr>
        <w:tab/>
        <w:t>Latin America, the new extraction?  Session organized at Annual Meetings of the Association of American Geographers, San Francisco, April 19</w:t>
      </w:r>
      <w:r w:rsidRPr="00AD7483">
        <w:rPr>
          <w:spacing w:val="-3"/>
          <w:sz w:val="22"/>
          <w:vertAlign w:val="superscript"/>
        </w:rPr>
        <w:t>th</w:t>
      </w:r>
      <w:r w:rsidRPr="00AD7483">
        <w:rPr>
          <w:spacing w:val="-3"/>
          <w:sz w:val="22"/>
        </w:rPr>
        <w:t>, 2007</w:t>
      </w:r>
    </w:p>
    <w:p w14:paraId="2D689706" w14:textId="77777777" w:rsidR="00C24AA0" w:rsidRPr="00AD7483" w:rsidRDefault="00C24AA0" w:rsidP="00C24AA0">
      <w:p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215"/>
        <w:jc w:val="both"/>
        <w:rPr>
          <w:bCs w:val="0"/>
          <w:spacing w:val="-3"/>
          <w:sz w:val="22"/>
        </w:rPr>
      </w:pPr>
      <w:r w:rsidRPr="00AD7483">
        <w:rPr>
          <w:b/>
          <w:spacing w:val="-3"/>
          <w:sz w:val="22"/>
        </w:rPr>
        <w:t>2002</w:t>
      </w:r>
      <w:r w:rsidRPr="00AD7483">
        <w:rPr>
          <w:b/>
          <w:spacing w:val="-3"/>
          <w:sz w:val="22"/>
        </w:rPr>
        <w:tab/>
      </w:r>
      <w:r w:rsidRPr="00AD7483">
        <w:rPr>
          <w:bCs w:val="0"/>
          <w:spacing w:val="-3"/>
          <w:sz w:val="22"/>
        </w:rPr>
        <w:t>Transnational Civil Society and Rural Social Change in the Andes.  Session organized at the Third Congress of CEISAL, the European Council for Social Research on Latin America</w:t>
      </w:r>
    </w:p>
    <w:p w14:paraId="20769447" w14:textId="28A8279A" w:rsidR="00C24AA0" w:rsidRPr="00AD7483" w:rsidRDefault="00C24AA0" w:rsidP="00C24AA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AD7483">
        <w:rPr>
          <w:b/>
          <w:spacing w:val="-3"/>
          <w:sz w:val="22"/>
        </w:rPr>
        <w:tab/>
        <w:t>2000</w:t>
      </w:r>
      <w:r w:rsidRPr="00AD7483">
        <w:rPr>
          <w:spacing w:val="-3"/>
          <w:sz w:val="22"/>
        </w:rPr>
        <w:tab/>
        <w:t>Social Capital and the World Bank: Bridges Across the Divide between Concept and Operations, June 19</w:t>
      </w:r>
      <w:r w:rsidRPr="00AD7483">
        <w:rPr>
          <w:spacing w:val="-3"/>
          <w:sz w:val="22"/>
          <w:vertAlign w:val="superscript"/>
        </w:rPr>
        <w:t>th</w:t>
      </w:r>
      <w:r w:rsidR="007859FD">
        <w:rPr>
          <w:spacing w:val="-3"/>
          <w:sz w:val="22"/>
        </w:rPr>
        <w:t>.  Day</w:t>
      </w:r>
      <w:r w:rsidRPr="00AD7483">
        <w:rPr>
          <w:spacing w:val="-3"/>
          <w:sz w:val="22"/>
        </w:rPr>
        <w:t>long session as part of Social Development Month at the World Bank.</w:t>
      </w:r>
    </w:p>
    <w:p w14:paraId="00232C22" w14:textId="77777777" w:rsidR="00C24AA0" w:rsidRPr="00AD7483" w:rsidRDefault="00C24AA0" w:rsidP="00C24AA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AD7483">
        <w:rPr>
          <w:spacing w:val="-3"/>
          <w:sz w:val="22"/>
        </w:rPr>
        <w:tab/>
      </w:r>
      <w:r w:rsidRPr="00AD7483">
        <w:rPr>
          <w:b/>
          <w:spacing w:val="-3"/>
          <w:sz w:val="22"/>
        </w:rPr>
        <w:t>2000</w:t>
      </w:r>
      <w:r w:rsidRPr="00AD7483">
        <w:rPr>
          <w:spacing w:val="-3"/>
          <w:sz w:val="22"/>
        </w:rPr>
        <w:tab/>
        <w:t>Political Ecologies and Alternative Developments (two sessions), Annual Meetings of the Association of American Geographers, Pittsburgh, April 2000 (with R. Bryant)</w:t>
      </w:r>
    </w:p>
    <w:p w14:paraId="6060BAA3" w14:textId="77777777" w:rsidR="00C24AA0" w:rsidRPr="00AD7483" w:rsidRDefault="00C24AA0" w:rsidP="00C24AA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AD7483">
        <w:rPr>
          <w:spacing w:val="-3"/>
          <w:sz w:val="22"/>
        </w:rPr>
        <w:tab/>
      </w:r>
      <w:r w:rsidRPr="00AD7483">
        <w:rPr>
          <w:b/>
          <w:spacing w:val="-3"/>
          <w:sz w:val="22"/>
        </w:rPr>
        <w:t>1999</w:t>
      </w:r>
      <w:r w:rsidRPr="00AD7483">
        <w:rPr>
          <w:spacing w:val="-3"/>
          <w:sz w:val="22"/>
        </w:rPr>
        <w:tab/>
        <w:t xml:space="preserve">Livelihoods and Landscapes in Transition: Cultural and Political Ecologies of Marginal Environments (three sessions). Annual Meetings of the Association of American Geographers, </w:t>
      </w:r>
      <w:proofErr w:type="spellStart"/>
      <w:r w:rsidRPr="00AD7483">
        <w:rPr>
          <w:spacing w:val="-3"/>
          <w:sz w:val="22"/>
        </w:rPr>
        <w:t>Honoloulo</w:t>
      </w:r>
      <w:proofErr w:type="spellEnd"/>
      <w:r w:rsidRPr="00AD7483">
        <w:rPr>
          <w:spacing w:val="-3"/>
          <w:sz w:val="22"/>
        </w:rPr>
        <w:t xml:space="preserve">, April 1999 (with S. </w:t>
      </w:r>
      <w:proofErr w:type="spellStart"/>
      <w:r w:rsidRPr="00AD7483">
        <w:rPr>
          <w:spacing w:val="-3"/>
          <w:sz w:val="22"/>
        </w:rPr>
        <w:t>Batterbury</w:t>
      </w:r>
      <w:proofErr w:type="spellEnd"/>
      <w:r w:rsidRPr="00AD7483">
        <w:rPr>
          <w:spacing w:val="-3"/>
          <w:sz w:val="22"/>
        </w:rPr>
        <w:t>)</w:t>
      </w:r>
    </w:p>
    <w:p w14:paraId="79E4F872" w14:textId="77777777" w:rsidR="00C24AA0" w:rsidRPr="00AD7483" w:rsidRDefault="00C24AA0" w:rsidP="00C24AA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AD7483">
        <w:rPr>
          <w:spacing w:val="-3"/>
          <w:sz w:val="22"/>
        </w:rPr>
        <w:tab/>
      </w:r>
      <w:r w:rsidRPr="00AD7483">
        <w:rPr>
          <w:b/>
          <w:spacing w:val="-3"/>
          <w:sz w:val="22"/>
        </w:rPr>
        <w:t>1998</w:t>
      </w:r>
      <w:r w:rsidRPr="00AD7483">
        <w:rPr>
          <w:spacing w:val="-3"/>
          <w:sz w:val="22"/>
        </w:rPr>
        <w:tab/>
        <w:t xml:space="preserve">Access to Resources and Environmental Histories in Latin America and Africa (two sessions). Annual Meetings of the Association of American Geographers, Boston, April 1998 (with S. </w:t>
      </w:r>
      <w:proofErr w:type="spellStart"/>
      <w:r w:rsidRPr="00AD7483">
        <w:rPr>
          <w:spacing w:val="-3"/>
          <w:sz w:val="22"/>
        </w:rPr>
        <w:t>Batterbury</w:t>
      </w:r>
      <w:proofErr w:type="spellEnd"/>
      <w:r w:rsidRPr="00AD7483">
        <w:rPr>
          <w:spacing w:val="-3"/>
          <w:sz w:val="22"/>
        </w:rPr>
        <w:t>)</w:t>
      </w:r>
    </w:p>
    <w:p w14:paraId="601C37F4" w14:textId="77777777" w:rsidR="00C24AA0" w:rsidRPr="00AD7483" w:rsidRDefault="00C24AA0" w:rsidP="00C24AA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AD7483">
        <w:rPr>
          <w:spacing w:val="-3"/>
          <w:sz w:val="22"/>
        </w:rPr>
        <w:tab/>
      </w:r>
      <w:r w:rsidRPr="00AD7483">
        <w:rPr>
          <w:b/>
          <w:spacing w:val="-3"/>
          <w:sz w:val="22"/>
        </w:rPr>
        <w:t>1997</w:t>
      </w:r>
      <w:r w:rsidRPr="00AD7483">
        <w:rPr>
          <w:spacing w:val="-3"/>
          <w:sz w:val="22"/>
        </w:rPr>
        <w:tab/>
        <w:t>Fifty years of community development in Latin America, Annual Meetings of the Latin American Studies Association, Guadalajara (Mexico), April 1997</w:t>
      </w:r>
    </w:p>
    <w:p w14:paraId="359B864D" w14:textId="77777777" w:rsidR="00C24AA0" w:rsidRPr="00AD7483" w:rsidRDefault="00C24AA0" w:rsidP="00C24AA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r w:rsidRPr="00AD7483">
        <w:rPr>
          <w:spacing w:val="-3"/>
          <w:sz w:val="22"/>
        </w:rPr>
        <w:tab/>
      </w:r>
      <w:r w:rsidRPr="00AD7483">
        <w:rPr>
          <w:b/>
          <w:spacing w:val="-3"/>
          <w:sz w:val="22"/>
        </w:rPr>
        <w:t>1990</w:t>
      </w:r>
      <w:r w:rsidRPr="00AD7483">
        <w:rPr>
          <w:spacing w:val="-3"/>
          <w:sz w:val="22"/>
        </w:rPr>
        <w:tab/>
        <w:t>Sustainable development in Latin America (three sessions), Annual Meetings of the Society for Latin American Studies, Oxford, UK, March 1990</w:t>
      </w:r>
    </w:p>
    <w:p w14:paraId="2A7BF8B6" w14:textId="77777777" w:rsidR="00C24AA0" w:rsidRPr="00AD7483" w:rsidRDefault="00C24AA0" w:rsidP="00C24AA0">
      <w:pPr>
        <w:tabs>
          <w:tab w:val="left" w:pos="-1440"/>
          <w:tab w:val="left" w:pos="-720"/>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p>
    <w:p w14:paraId="7101358E" w14:textId="77777777" w:rsidR="00C24AA0" w:rsidRPr="00AD7483" w:rsidRDefault="00C24AA0" w:rsidP="00C24AA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b/>
          <w:spacing w:val="-3"/>
          <w:sz w:val="22"/>
        </w:rPr>
        <w:t>TEACHING AND ADVISING</w:t>
      </w:r>
    </w:p>
    <w:p w14:paraId="567087D0"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361720E3"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AD7483">
        <w:rPr>
          <w:b/>
          <w:spacing w:val="-3"/>
          <w:sz w:val="22"/>
        </w:rPr>
        <w:t>Clark University (2010-)</w:t>
      </w:r>
    </w:p>
    <w:p w14:paraId="305574A4"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bCs w:val="0"/>
          <w:i/>
          <w:iCs/>
          <w:spacing w:val="-3"/>
          <w:sz w:val="22"/>
        </w:rPr>
      </w:pPr>
    </w:p>
    <w:p w14:paraId="596878B1" w14:textId="68FB821C"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bCs w:val="0"/>
          <w:i/>
          <w:iCs/>
          <w:spacing w:val="-3"/>
          <w:sz w:val="22"/>
        </w:rPr>
      </w:pPr>
      <w:r w:rsidRPr="00AD7483">
        <w:rPr>
          <w:b/>
          <w:bCs w:val="0"/>
          <w:i/>
          <w:iCs/>
          <w:spacing w:val="-3"/>
          <w:sz w:val="22"/>
        </w:rPr>
        <w:t xml:space="preserve">PhD students supervised (2010-) </w:t>
      </w:r>
      <w:r>
        <w:rPr>
          <w:b/>
          <w:bCs w:val="0"/>
          <w:i/>
          <w:iCs/>
          <w:spacing w:val="-3"/>
          <w:sz w:val="22"/>
        </w:rPr>
        <w:t>*</w:t>
      </w:r>
      <w:r w:rsidRPr="00AD7483">
        <w:rPr>
          <w:b/>
          <w:bCs w:val="0"/>
          <w:i/>
          <w:iCs/>
          <w:spacing w:val="-3"/>
          <w:sz w:val="22"/>
        </w:rPr>
        <w:t>(=completed)</w:t>
      </w:r>
    </w:p>
    <w:p w14:paraId="17EAF239" w14:textId="77777777" w:rsidR="00C24AA0" w:rsidRPr="00AD7483" w:rsidRDefault="00C24AA0" w:rsidP="00C24AA0">
      <w:pPr>
        <w:rPr>
          <w:sz w:val="22"/>
          <w:szCs w:val="22"/>
        </w:rPr>
      </w:pPr>
    </w:p>
    <w:p w14:paraId="2B5B38F8" w14:textId="6E8444CE" w:rsidR="00C24AA0" w:rsidRPr="00AD7483" w:rsidRDefault="00C24AA0" w:rsidP="003776C9">
      <w:pPr>
        <w:pStyle w:val="ListParagraph"/>
        <w:numPr>
          <w:ilvl w:val="0"/>
          <w:numId w:val="11"/>
        </w:numPr>
        <w:ind w:left="426" w:hanging="426"/>
        <w:rPr>
          <w:sz w:val="22"/>
          <w:szCs w:val="22"/>
        </w:rPr>
      </w:pPr>
      <w:r w:rsidRPr="00AD7483">
        <w:rPr>
          <w:sz w:val="22"/>
          <w:szCs w:val="22"/>
        </w:rPr>
        <w:t xml:space="preserve">Katherine Foo (USA), </w:t>
      </w:r>
      <w:r w:rsidR="00C815F4">
        <w:rPr>
          <w:sz w:val="22"/>
          <w:szCs w:val="22"/>
        </w:rPr>
        <w:t xml:space="preserve">co-supervised </w:t>
      </w:r>
      <w:r w:rsidRPr="00AD7483">
        <w:rPr>
          <w:sz w:val="22"/>
          <w:szCs w:val="22"/>
        </w:rPr>
        <w:t xml:space="preserve">with James McCarthy, Urban forest governance, USA, (now </w:t>
      </w:r>
      <w:r w:rsidR="00E47936">
        <w:rPr>
          <w:sz w:val="22"/>
          <w:szCs w:val="22"/>
        </w:rPr>
        <w:t xml:space="preserve">Assistant Professor, Worcester Polytechnic </w:t>
      </w:r>
      <w:proofErr w:type="gramStart"/>
      <w:r w:rsidR="00E47936">
        <w:rPr>
          <w:sz w:val="22"/>
          <w:szCs w:val="22"/>
        </w:rPr>
        <w:t>Institute</w:t>
      </w:r>
      <w:r w:rsidRPr="00AD7483">
        <w:rPr>
          <w:sz w:val="22"/>
          <w:szCs w:val="22"/>
        </w:rPr>
        <w:t>)</w:t>
      </w:r>
      <w:r>
        <w:rPr>
          <w:sz w:val="22"/>
          <w:szCs w:val="22"/>
        </w:rPr>
        <w:t>*</w:t>
      </w:r>
      <w:proofErr w:type="gramEnd"/>
    </w:p>
    <w:p w14:paraId="65A547C6" w14:textId="65E287EB" w:rsidR="00C24AA0" w:rsidRPr="00AD7483" w:rsidRDefault="00C24AA0" w:rsidP="003776C9">
      <w:pPr>
        <w:pStyle w:val="ListParagraph"/>
        <w:numPr>
          <w:ilvl w:val="0"/>
          <w:numId w:val="11"/>
        </w:numPr>
        <w:ind w:left="426" w:hanging="426"/>
        <w:rPr>
          <w:sz w:val="22"/>
          <w:szCs w:val="22"/>
        </w:rPr>
      </w:pPr>
      <w:r w:rsidRPr="00AD7483">
        <w:rPr>
          <w:sz w:val="22"/>
          <w:szCs w:val="22"/>
        </w:rPr>
        <w:t xml:space="preserve">Adrienne Johnson (Canada), </w:t>
      </w:r>
      <w:proofErr w:type="spellStart"/>
      <w:r w:rsidRPr="00AD7483">
        <w:rPr>
          <w:sz w:val="22"/>
          <w:szCs w:val="22"/>
        </w:rPr>
        <w:t>Multistakeholder</w:t>
      </w:r>
      <w:proofErr w:type="spellEnd"/>
      <w:r w:rsidRPr="00AD7483">
        <w:rPr>
          <w:sz w:val="22"/>
          <w:szCs w:val="22"/>
        </w:rPr>
        <w:t xml:space="preserve"> approaches to palm oil governance, Ecuador</w:t>
      </w:r>
      <w:r>
        <w:rPr>
          <w:sz w:val="22"/>
          <w:szCs w:val="22"/>
        </w:rPr>
        <w:t xml:space="preserve"> (now </w:t>
      </w:r>
      <w:r w:rsidR="00E47936">
        <w:rPr>
          <w:sz w:val="22"/>
          <w:szCs w:val="22"/>
        </w:rPr>
        <w:t xml:space="preserve">Assistant Professor, University of San </w:t>
      </w:r>
      <w:proofErr w:type="gramStart"/>
      <w:r w:rsidR="00E47936">
        <w:rPr>
          <w:sz w:val="22"/>
          <w:szCs w:val="22"/>
        </w:rPr>
        <w:t>Francisco</w:t>
      </w:r>
      <w:r>
        <w:rPr>
          <w:sz w:val="22"/>
          <w:szCs w:val="22"/>
        </w:rPr>
        <w:t>)*</w:t>
      </w:r>
      <w:proofErr w:type="gramEnd"/>
    </w:p>
    <w:p w14:paraId="10BF744A" w14:textId="647BE9DF" w:rsidR="00C24AA0" w:rsidRPr="00754C54" w:rsidRDefault="00C24AA0" w:rsidP="00754C54">
      <w:pPr>
        <w:pStyle w:val="ListParagraph"/>
        <w:numPr>
          <w:ilvl w:val="0"/>
          <w:numId w:val="11"/>
        </w:numPr>
        <w:ind w:left="426" w:hanging="426"/>
        <w:rPr>
          <w:sz w:val="22"/>
          <w:szCs w:val="22"/>
        </w:rPr>
      </w:pPr>
      <w:proofErr w:type="spellStart"/>
      <w:r w:rsidRPr="00754C54">
        <w:rPr>
          <w:sz w:val="22"/>
          <w:szCs w:val="22"/>
        </w:rPr>
        <w:t>Pheakkdey</w:t>
      </w:r>
      <w:proofErr w:type="spellEnd"/>
      <w:r w:rsidRPr="00754C54">
        <w:rPr>
          <w:sz w:val="22"/>
          <w:szCs w:val="22"/>
        </w:rPr>
        <w:t xml:space="preserve"> </w:t>
      </w:r>
      <w:proofErr w:type="spellStart"/>
      <w:r w:rsidRPr="00754C54">
        <w:rPr>
          <w:sz w:val="22"/>
          <w:szCs w:val="22"/>
        </w:rPr>
        <w:t>Nguon</w:t>
      </w:r>
      <w:proofErr w:type="spellEnd"/>
      <w:r w:rsidRPr="00754C54">
        <w:rPr>
          <w:sz w:val="22"/>
          <w:szCs w:val="22"/>
        </w:rPr>
        <w:t xml:space="preserve"> (Cambodia), REDD policy and politics, Cambodia (now </w:t>
      </w:r>
      <w:r w:rsidR="00754C54" w:rsidRPr="00754C54">
        <w:rPr>
          <w:sz w:val="22"/>
          <w:szCs w:val="22"/>
        </w:rPr>
        <w:t>Forest Governance Expert for FLEGT and REDD+ in Asia</w:t>
      </w:r>
      <w:r w:rsidR="00754C54">
        <w:rPr>
          <w:sz w:val="22"/>
          <w:szCs w:val="22"/>
        </w:rPr>
        <w:t>, European Forest</w:t>
      </w:r>
      <w:r w:rsidR="00754C54" w:rsidRPr="00754C54">
        <w:rPr>
          <w:sz w:val="22"/>
          <w:szCs w:val="22"/>
        </w:rPr>
        <w:t xml:space="preserve"> Institute</w:t>
      </w:r>
      <w:r w:rsidR="00754C54">
        <w:rPr>
          <w:sz w:val="22"/>
          <w:szCs w:val="22"/>
        </w:rPr>
        <w:t xml:space="preserve">, </w:t>
      </w:r>
      <w:proofErr w:type="gramStart"/>
      <w:r w:rsidR="00754C54">
        <w:rPr>
          <w:sz w:val="22"/>
          <w:szCs w:val="22"/>
        </w:rPr>
        <w:t>Malaysia</w:t>
      </w:r>
      <w:r w:rsidR="00754C54" w:rsidRPr="00754C54">
        <w:rPr>
          <w:sz w:val="22"/>
          <w:szCs w:val="22"/>
        </w:rPr>
        <w:t>)</w:t>
      </w:r>
      <w:r w:rsidRPr="00754C54">
        <w:rPr>
          <w:sz w:val="22"/>
          <w:szCs w:val="22"/>
        </w:rPr>
        <w:t>*</w:t>
      </w:r>
      <w:proofErr w:type="gramEnd"/>
    </w:p>
    <w:p w14:paraId="1BDCE9F1" w14:textId="149B41EE" w:rsidR="00C24AA0" w:rsidRPr="003F0DA8" w:rsidRDefault="00C24AA0" w:rsidP="003776C9">
      <w:pPr>
        <w:pStyle w:val="ListParagraph"/>
        <w:numPr>
          <w:ilvl w:val="0"/>
          <w:numId w:val="11"/>
        </w:numPr>
        <w:ind w:left="426" w:hanging="426"/>
        <w:rPr>
          <w:sz w:val="22"/>
          <w:szCs w:val="22"/>
          <w:lang w:val="es-US"/>
        </w:rPr>
      </w:pPr>
      <w:r w:rsidRPr="003F0DA8">
        <w:rPr>
          <w:sz w:val="22"/>
          <w:szCs w:val="22"/>
          <w:lang w:val="es-US"/>
        </w:rPr>
        <w:t>Alicia Bravo (Peru), Biodiversity conservation governance, Peru</w:t>
      </w:r>
      <w:r w:rsidR="00E47936" w:rsidRPr="003F0DA8">
        <w:rPr>
          <w:sz w:val="22"/>
          <w:szCs w:val="22"/>
          <w:lang w:val="es-US"/>
        </w:rPr>
        <w:t xml:space="preserve"> (post-doctoral scholar, trAndeS, </w:t>
      </w:r>
      <w:r w:rsidR="00E47936" w:rsidRPr="003F0DA8">
        <w:rPr>
          <w:bCs w:val="0"/>
          <w:spacing w:val="-3"/>
          <w:sz w:val="22"/>
          <w:lang w:val="es-US"/>
        </w:rPr>
        <w:t xml:space="preserve">Pontificia Universidad Católica del </w:t>
      </w:r>
      <w:proofErr w:type="gramStart"/>
      <w:r w:rsidR="00E47936" w:rsidRPr="003F0DA8">
        <w:rPr>
          <w:bCs w:val="0"/>
          <w:spacing w:val="-3"/>
          <w:sz w:val="22"/>
          <w:lang w:val="es-US"/>
        </w:rPr>
        <w:t>Perú</w:t>
      </w:r>
      <w:r w:rsidR="00E47936" w:rsidRPr="003F0DA8">
        <w:rPr>
          <w:sz w:val="22"/>
          <w:szCs w:val="22"/>
          <w:lang w:val="es-US"/>
        </w:rPr>
        <w:t>)</w:t>
      </w:r>
      <w:r w:rsidRPr="003F0DA8">
        <w:rPr>
          <w:sz w:val="22"/>
          <w:szCs w:val="22"/>
          <w:lang w:val="es-US"/>
        </w:rPr>
        <w:t>*</w:t>
      </w:r>
      <w:proofErr w:type="gramEnd"/>
    </w:p>
    <w:p w14:paraId="27AA9FA1" w14:textId="77777777" w:rsidR="00E47936" w:rsidRDefault="00C24AA0" w:rsidP="00291A87">
      <w:pPr>
        <w:pStyle w:val="ListParagraph"/>
        <w:numPr>
          <w:ilvl w:val="0"/>
          <w:numId w:val="11"/>
        </w:numPr>
        <w:ind w:left="426" w:hanging="426"/>
        <w:rPr>
          <w:sz w:val="22"/>
          <w:szCs w:val="22"/>
        </w:rPr>
      </w:pPr>
      <w:r w:rsidRPr="00E47936">
        <w:rPr>
          <w:sz w:val="22"/>
          <w:szCs w:val="22"/>
        </w:rPr>
        <w:t>Teresa Bornschlegl (Germany), Law and environmental institutions, hydrocarbons, Ecuador</w:t>
      </w:r>
      <w:r w:rsidR="007859FD" w:rsidRPr="00E47936">
        <w:rPr>
          <w:sz w:val="22"/>
          <w:szCs w:val="22"/>
        </w:rPr>
        <w:t xml:space="preserve"> </w:t>
      </w:r>
      <w:r w:rsidR="00E47936">
        <w:rPr>
          <w:sz w:val="22"/>
          <w:szCs w:val="22"/>
        </w:rPr>
        <w:t xml:space="preserve">(post-doctoral scholar, </w:t>
      </w:r>
      <w:proofErr w:type="spellStart"/>
      <w:r w:rsidR="00E47936">
        <w:rPr>
          <w:sz w:val="22"/>
          <w:szCs w:val="22"/>
        </w:rPr>
        <w:t>trAndeS</w:t>
      </w:r>
      <w:proofErr w:type="spellEnd"/>
      <w:r w:rsidR="00E47936">
        <w:rPr>
          <w:sz w:val="22"/>
          <w:szCs w:val="22"/>
        </w:rPr>
        <w:t xml:space="preserve">, </w:t>
      </w:r>
      <w:proofErr w:type="spellStart"/>
      <w:r w:rsidR="00E47936">
        <w:rPr>
          <w:bCs w:val="0"/>
          <w:spacing w:val="-3"/>
          <w:sz w:val="22"/>
        </w:rPr>
        <w:t>Pontificia</w:t>
      </w:r>
      <w:proofErr w:type="spellEnd"/>
      <w:r w:rsidR="00E47936">
        <w:rPr>
          <w:bCs w:val="0"/>
          <w:spacing w:val="-3"/>
          <w:sz w:val="22"/>
        </w:rPr>
        <w:t xml:space="preserve"> Universidad </w:t>
      </w:r>
      <w:proofErr w:type="spellStart"/>
      <w:r w:rsidR="00E47936">
        <w:rPr>
          <w:bCs w:val="0"/>
          <w:spacing w:val="-3"/>
          <w:sz w:val="22"/>
        </w:rPr>
        <w:t>Católica</w:t>
      </w:r>
      <w:proofErr w:type="spellEnd"/>
      <w:r w:rsidR="00E47936">
        <w:rPr>
          <w:bCs w:val="0"/>
          <w:spacing w:val="-3"/>
          <w:sz w:val="22"/>
        </w:rPr>
        <w:t xml:space="preserve"> del Perú</w:t>
      </w:r>
      <w:r w:rsidR="00E47936">
        <w:rPr>
          <w:sz w:val="22"/>
          <w:szCs w:val="22"/>
        </w:rPr>
        <w:t>)</w:t>
      </w:r>
    </w:p>
    <w:p w14:paraId="0AAF3790" w14:textId="36333E2B" w:rsidR="00C24AA0" w:rsidRPr="00E47936" w:rsidRDefault="00C24AA0" w:rsidP="00291A87">
      <w:pPr>
        <w:pStyle w:val="ListParagraph"/>
        <w:numPr>
          <w:ilvl w:val="0"/>
          <w:numId w:val="11"/>
        </w:numPr>
        <w:ind w:left="426" w:hanging="426"/>
        <w:rPr>
          <w:sz w:val="22"/>
          <w:szCs w:val="22"/>
        </w:rPr>
      </w:pPr>
      <w:r w:rsidRPr="00E47936">
        <w:rPr>
          <w:sz w:val="22"/>
          <w:szCs w:val="22"/>
        </w:rPr>
        <w:t>Juan Luis Dammert (Peru), Oil palm and resource governance in the Amazon, Peru</w:t>
      </w:r>
      <w:r w:rsidR="007859FD" w:rsidRPr="00E47936">
        <w:rPr>
          <w:sz w:val="22"/>
          <w:szCs w:val="22"/>
        </w:rPr>
        <w:t xml:space="preserve">. </w:t>
      </w:r>
      <w:r w:rsidR="00754C54">
        <w:rPr>
          <w:sz w:val="22"/>
          <w:szCs w:val="22"/>
        </w:rPr>
        <w:t>(n</w:t>
      </w:r>
      <w:r w:rsidR="00E47936">
        <w:rPr>
          <w:sz w:val="22"/>
          <w:szCs w:val="22"/>
        </w:rPr>
        <w:t>ow</w:t>
      </w:r>
      <w:r w:rsidR="007859FD" w:rsidRPr="00E47936">
        <w:rPr>
          <w:sz w:val="22"/>
          <w:szCs w:val="22"/>
        </w:rPr>
        <w:t xml:space="preserve"> Program Officer, Oxfam-</w:t>
      </w:r>
      <w:proofErr w:type="gramStart"/>
      <w:r w:rsidR="007859FD" w:rsidRPr="00E47936">
        <w:rPr>
          <w:sz w:val="22"/>
          <w:szCs w:val="22"/>
        </w:rPr>
        <w:t>Peru</w:t>
      </w:r>
      <w:r w:rsidR="00754C54">
        <w:rPr>
          <w:sz w:val="22"/>
          <w:szCs w:val="22"/>
        </w:rPr>
        <w:t>)</w:t>
      </w:r>
      <w:r w:rsidR="007859FD" w:rsidRPr="00E47936">
        <w:rPr>
          <w:sz w:val="22"/>
          <w:szCs w:val="22"/>
        </w:rPr>
        <w:t>*</w:t>
      </w:r>
      <w:proofErr w:type="gramEnd"/>
    </w:p>
    <w:p w14:paraId="7EF3476E" w14:textId="40105329" w:rsidR="00C24AA0" w:rsidRPr="00AD7483" w:rsidRDefault="00C24AA0" w:rsidP="003776C9">
      <w:pPr>
        <w:pStyle w:val="ListParagraph"/>
        <w:numPr>
          <w:ilvl w:val="0"/>
          <w:numId w:val="11"/>
        </w:numPr>
        <w:ind w:left="426" w:hanging="426"/>
        <w:rPr>
          <w:sz w:val="22"/>
          <w:szCs w:val="22"/>
        </w:rPr>
      </w:pPr>
      <w:r w:rsidRPr="00AD7483">
        <w:rPr>
          <w:sz w:val="22"/>
          <w:szCs w:val="22"/>
        </w:rPr>
        <w:t>Elisa Arond (USA), Grassroots technological innovation and extractive industry, Colombia</w:t>
      </w:r>
      <w:r w:rsidR="007859FD">
        <w:rPr>
          <w:sz w:val="22"/>
          <w:szCs w:val="22"/>
        </w:rPr>
        <w:t>: Currently ABD, and Lecturer in Development Studies, Universidad de los Andes, Bogota, Colombia.</w:t>
      </w:r>
    </w:p>
    <w:p w14:paraId="56084909" w14:textId="77777777" w:rsidR="00C24AA0" w:rsidRPr="00AD7483" w:rsidRDefault="00C24AA0" w:rsidP="003776C9">
      <w:pPr>
        <w:pStyle w:val="ListParagraph"/>
        <w:numPr>
          <w:ilvl w:val="0"/>
          <w:numId w:val="11"/>
        </w:numPr>
        <w:ind w:left="426" w:hanging="426"/>
        <w:rPr>
          <w:sz w:val="22"/>
          <w:szCs w:val="22"/>
        </w:rPr>
      </w:pPr>
      <w:r w:rsidRPr="00AD7483">
        <w:rPr>
          <w:sz w:val="22"/>
          <w:szCs w:val="22"/>
        </w:rPr>
        <w:t xml:space="preserve">Catherine Jampel (USA), </w:t>
      </w:r>
      <w:r>
        <w:rPr>
          <w:sz w:val="22"/>
          <w:szCs w:val="22"/>
        </w:rPr>
        <w:t>Disablement and labor market inclusion, USA</w:t>
      </w:r>
    </w:p>
    <w:p w14:paraId="16E6C4B3" w14:textId="4D531A92" w:rsidR="00C24AA0" w:rsidRPr="00AD7483" w:rsidRDefault="00C24AA0" w:rsidP="003776C9">
      <w:pPr>
        <w:pStyle w:val="ListParagraph"/>
        <w:numPr>
          <w:ilvl w:val="0"/>
          <w:numId w:val="11"/>
        </w:numPr>
        <w:ind w:left="426" w:hanging="426"/>
        <w:rPr>
          <w:sz w:val="22"/>
          <w:szCs w:val="22"/>
        </w:rPr>
      </w:pPr>
      <w:r w:rsidRPr="00AD7483">
        <w:rPr>
          <w:sz w:val="22"/>
          <w:szCs w:val="22"/>
        </w:rPr>
        <w:lastRenderedPageBreak/>
        <w:t xml:space="preserve">Scott Odell (USA), </w:t>
      </w:r>
      <w:r>
        <w:rPr>
          <w:sz w:val="22"/>
          <w:szCs w:val="22"/>
        </w:rPr>
        <w:t>Mining, water</w:t>
      </w:r>
      <w:r w:rsidRPr="00AD7483">
        <w:rPr>
          <w:sz w:val="22"/>
          <w:szCs w:val="22"/>
        </w:rPr>
        <w:t xml:space="preserve"> and climate change, </w:t>
      </w:r>
      <w:r>
        <w:rPr>
          <w:sz w:val="22"/>
          <w:szCs w:val="22"/>
        </w:rPr>
        <w:t xml:space="preserve">Chile and </w:t>
      </w:r>
      <w:r w:rsidRPr="00AD7483">
        <w:rPr>
          <w:sz w:val="22"/>
          <w:szCs w:val="22"/>
        </w:rPr>
        <w:t>Peru</w:t>
      </w:r>
      <w:r w:rsidR="007859FD">
        <w:rPr>
          <w:sz w:val="22"/>
          <w:szCs w:val="22"/>
        </w:rPr>
        <w:t>: currently ABD</w:t>
      </w:r>
    </w:p>
    <w:p w14:paraId="2E14C61E" w14:textId="77777777" w:rsidR="00C24AA0" w:rsidRDefault="00C24AA0" w:rsidP="003776C9">
      <w:pPr>
        <w:pStyle w:val="ListParagraph"/>
        <w:numPr>
          <w:ilvl w:val="0"/>
          <w:numId w:val="11"/>
        </w:numPr>
        <w:ind w:left="426" w:hanging="426"/>
        <w:rPr>
          <w:sz w:val="22"/>
          <w:szCs w:val="22"/>
        </w:rPr>
      </w:pPr>
      <w:r w:rsidRPr="00AD7483">
        <w:rPr>
          <w:sz w:val="22"/>
          <w:szCs w:val="22"/>
        </w:rPr>
        <w:t xml:space="preserve">Laura Sauls (USA), </w:t>
      </w:r>
      <w:r>
        <w:rPr>
          <w:sz w:val="22"/>
          <w:szCs w:val="22"/>
        </w:rPr>
        <w:t>Indigenous territorial governance and REDD+</w:t>
      </w:r>
      <w:r w:rsidRPr="00AD7483">
        <w:rPr>
          <w:sz w:val="22"/>
          <w:szCs w:val="22"/>
        </w:rPr>
        <w:t>, Central America</w:t>
      </w:r>
    </w:p>
    <w:p w14:paraId="0D4848AC" w14:textId="412A438B" w:rsidR="00C24AA0" w:rsidRPr="00C3603A" w:rsidRDefault="00C24AA0" w:rsidP="003776C9">
      <w:pPr>
        <w:pStyle w:val="ListParagraph"/>
        <w:numPr>
          <w:ilvl w:val="0"/>
          <w:numId w:val="11"/>
        </w:numPr>
        <w:ind w:left="426" w:hanging="426"/>
        <w:rPr>
          <w:sz w:val="22"/>
          <w:szCs w:val="22"/>
        </w:rPr>
      </w:pPr>
      <w:r>
        <w:rPr>
          <w:sz w:val="22"/>
          <w:szCs w:val="22"/>
        </w:rPr>
        <w:t>Benjamin Fash (USA), Mining and social conflict in Honduras</w:t>
      </w:r>
    </w:p>
    <w:p w14:paraId="6E01447D" w14:textId="77777777" w:rsidR="00C24AA0" w:rsidRPr="00AD7483" w:rsidRDefault="00C24AA0" w:rsidP="00C24AA0">
      <w:pPr>
        <w:rPr>
          <w:sz w:val="22"/>
          <w:szCs w:val="22"/>
        </w:rPr>
      </w:pPr>
    </w:p>
    <w:p w14:paraId="41AD5636" w14:textId="77777777" w:rsidR="00C24AA0" w:rsidRPr="00AD7483" w:rsidRDefault="00C24AA0" w:rsidP="00C24AA0">
      <w:pPr>
        <w:rPr>
          <w:sz w:val="22"/>
          <w:szCs w:val="22"/>
        </w:rPr>
      </w:pPr>
      <w:r w:rsidRPr="00AD7483">
        <w:rPr>
          <w:b/>
          <w:i/>
          <w:sz w:val="22"/>
          <w:szCs w:val="22"/>
        </w:rPr>
        <w:t>Courses</w:t>
      </w:r>
    </w:p>
    <w:p w14:paraId="31D1378D" w14:textId="77777777" w:rsidR="00C24AA0" w:rsidRPr="00AD7483" w:rsidRDefault="00C24AA0" w:rsidP="00C24AA0">
      <w:pPr>
        <w:rPr>
          <w:sz w:val="22"/>
          <w:szCs w:val="22"/>
        </w:rPr>
      </w:pPr>
    </w:p>
    <w:p w14:paraId="424CDF35" w14:textId="77777777" w:rsidR="00C24AA0" w:rsidRPr="00AD7483" w:rsidRDefault="00C24AA0" w:rsidP="00C24AA0">
      <w:pPr>
        <w:rPr>
          <w:sz w:val="22"/>
          <w:szCs w:val="22"/>
        </w:rPr>
      </w:pPr>
      <w:r w:rsidRPr="00AD7483">
        <w:rPr>
          <w:sz w:val="22"/>
          <w:szCs w:val="22"/>
        </w:rPr>
        <w:t>GEOG368:</w:t>
      </w:r>
      <w:r w:rsidRPr="00AD7483">
        <w:rPr>
          <w:sz w:val="22"/>
          <w:szCs w:val="22"/>
        </w:rPr>
        <w:tab/>
        <w:t>Development of Western Geographical Thought</w:t>
      </w:r>
    </w:p>
    <w:p w14:paraId="1A1BDCEE" w14:textId="77777777" w:rsidR="00C24AA0" w:rsidRPr="00AD7483" w:rsidRDefault="00C24AA0" w:rsidP="00C24AA0">
      <w:pPr>
        <w:rPr>
          <w:sz w:val="22"/>
          <w:szCs w:val="22"/>
        </w:rPr>
      </w:pPr>
      <w:r w:rsidRPr="00AD7483">
        <w:rPr>
          <w:sz w:val="22"/>
          <w:szCs w:val="22"/>
        </w:rPr>
        <w:t>GEOG370:</w:t>
      </w:r>
      <w:r w:rsidRPr="00AD7483">
        <w:rPr>
          <w:sz w:val="22"/>
          <w:szCs w:val="22"/>
        </w:rPr>
        <w:tab/>
        <w:t>Development’s Geographies</w:t>
      </w:r>
    </w:p>
    <w:p w14:paraId="39F766C9" w14:textId="77777777" w:rsidR="00C24AA0" w:rsidRPr="00AD7483" w:rsidRDefault="00C24AA0" w:rsidP="00C24AA0">
      <w:pPr>
        <w:rPr>
          <w:sz w:val="22"/>
          <w:szCs w:val="22"/>
        </w:rPr>
      </w:pPr>
      <w:r w:rsidRPr="00AD7483">
        <w:rPr>
          <w:sz w:val="22"/>
          <w:szCs w:val="22"/>
        </w:rPr>
        <w:t>GEOG367:</w:t>
      </w:r>
      <w:r w:rsidRPr="00AD7483">
        <w:rPr>
          <w:sz w:val="22"/>
          <w:szCs w:val="22"/>
        </w:rPr>
        <w:tab/>
        <w:t>Governing Development: Networks and Institutions</w:t>
      </w:r>
    </w:p>
    <w:p w14:paraId="632EFC11" w14:textId="77777777" w:rsidR="00C24AA0" w:rsidRPr="00AD7483" w:rsidRDefault="00C24AA0" w:rsidP="00C24AA0">
      <w:pPr>
        <w:rPr>
          <w:sz w:val="22"/>
          <w:szCs w:val="22"/>
        </w:rPr>
      </w:pPr>
      <w:r w:rsidRPr="00AD7483">
        <w:rPr>
          <w:sz w:val="22"/>
          <w:szCs w:val="22"/>
        </w:rPr>
        <w:t>GEOG376:</w:t>
      </w:r>
      <w:r w:rsidRPr="00AD7483">
        <w:rPr>
          <w:sz w:val="22"/>
          <w:szCs w:val="22"/>
        </w:rPr>
        <w:tab/>
        <w:t>Natural Resource Governance in Latin America</w:t>
      </w:r>
    </w:p>
    <w:p w14:paraId="1C890A38"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spacing w:val="-3"/>
          <w:sz w:val="22"/>
          <w:szCs w:val="22"/>
        </w:rPr>
      </w:pPr>
    </w:p>
    <w:p w14:paraId="5059CB5A" w14:textId="77777777" w:rsidR="00C24AA0" w:rsidRPr="00AD7483" w:rsidRDefault="00C24AA0" w:rsidP="00C24AA0">
      <w:pPr>
        <w:pStyle w:val="Heading5"/>
      </w:pPr>
      <w:r w:rsidRPr="00AD7483">
        <w:t>University of Manchester (2003-)</w:t>
      </w:r>
    </w:p>
    <w:p w14:paraId="1FDB20B3"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3482472C"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i/>
          <w:spacing w:val="-3"/>
          <w:sz w:val="22"/>
        </w:rPr>
      </w:pPr>
      <w:r w:rsidRPr="00AD7483">
        <w:rPr>
          <w:b/>
          <w:i/>
          <w:spacing w:val="-3"/>
          <w:sz w:val="22"/>
        </w:rPr>
        <w:t>Postdoctoral students mentored</w:t>
      </w:r>
    </w:p>
    <w:p w14:paraId="04F13C27"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359D5D7D" w14:textId="77777777" w:rsidR="00C24AA0" w:rsidRPr="00AD7483" w:rsidRDefault="00C24AA0" w:rsidP="003776C9">
      <w:pPr>
        <w:numPr>
          <w:ilvl w:val="0"/>
          <w:numId w:val="9"/>
        </w:num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Jessica </w:t>
      </w:r>
      <w:proofErr w:type="spellStart"/>
      <w:r w:rsidRPr="00AD7483">
        <w:rPr>
          <w:spacing w:val="-3"/>
          <w:sz w:val="22"/>
        </w:rPr>
        <w:t>Budds</w:t>
      </w:r>
      <w:proofErr w:type="spellEnd"/>
      <w:r w:rsidRPr="00AD7483">
        <w:rPr>
          <w:spacing w:val="-3"/>
          <w:sz w:val="22"/>
        </w:rPr>
        <w:t>, Mining and Water in Peru (2006-7), now Senior Lecturer, University of East Anglia, Development Studies</w:t>
      </w:r>
    </w:p>
    <w:p w14:paraId="71185C86"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4EA271E5"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bCs w:val="0"/>
          <w:i/>
          <w:iCs/>
          <w:spacing w:val="-3"/>
          <w:sz w:val="22"/>
        </w:rPr>
      </w:pPr>
      <w:r w:rsidRPr="00AD7483">
        <w:rPr>
          <w:b/>
          <w:bCs w:val="0"/>
          <w:i/>
          <w:iCs/>
          <w:spacing w:val="-3"/>
          <w:sz w:val="22"/>
        </w:rPr>
        <w:t>PhD students supervised</w:t>
      </w:r>
      <w:r>
        <w:rPr>
          <w:b/>
          <w:bCs w:val="0"/>
          <w:i/>
          <w:iCs/>
          <w:spacing w:val="-3"/>
          <w:sz w:val="22"/>
        </w:rPr>
        <w:t xml:space="preserve"> and completed (2003-16)</w:t>
      </w:r>
    </w:p>
    <w:p w14:paraId="48F849B7"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7830BE0E" w14:textId="77777777" w:rsidR="00C24AA0" w:rsidRPr="00AD7483" w:rsidRDefault="00C24AA0" w:rsidP="003776C9">
      <w:pPr>
        <w:numPr>
          <w:ilvl w:val="0"/>
          <w:numId w:val="1"/>
        </w:numPr>
        <w:rPr>
          <w:spacing w:val="-3"/>
          <w:sz w:val="22"/>
        </w:rPr>
      </w:pPr>
      <w:r w:rsidRPr="00AD7483">
        <w:rPr>
          <w:spacing w:val="-3"/>
          <w:sz w:val="22"/>
        </w:rPr>
        <w:t xml:space="preserve">Johan </w:t>
      </w:r>
      <w:proofErr w:type="spellStart"/>
      <w:r w:rsidRPr="00AD7483">
        <w:rPr>
          <w:spacing w:val="-3"/>
          <w:sz w:val="22"/>
        </w:rPr>
        <w:t>Oldekop</w:t>
      </w:r>
      <w:proofErr w:type="spellEnd"/>
      <w:r w:rsidRPr="00AD7483">
        <w:rPr>
          <w:spacing w:val="-3"/>
          <w:sz w:val="22"/>
        </w:rPr>
        <w:t xml:space="preserve">, Ecological modeling of conservation and development in Ecuador (2011, with Richard </w:t>
      </w:r>
      <w:proofErr w:type="spellStart"/>
      <w:r w:rsidRPr="00AD7483">
        <w:rPr>
          <w:spacing w:val="-3"/>
          <w:sz w:val="22"/>
        </w:rPr>
        <w:t>Preziosi</w:t>
      </w:r>
      <w:proofErr w:type="spellEnd"/>
      <w:r w:rsidRPr="00AD7483">
        <w:rPr>
          <w:spacing w:val="-3"/>
          <w:sz w:val="22"/>
        </w:rPr>
        <w:t>), now Post-Doctoral Fellow, Sheffield Institute for International Development and Marie Curie Fellow, University of Michigan.</w:t>
      </w:r>
    </w:p>
    <w:p w14:paraId="00F8115B" w14:textId="77777777" w:rsidR="00C24AA0" w:rsidRPr="00AD7483" w:rsidRDefault="00C24AA0" w:rsidP="003776C9">
      <w:pPr>
        <w:numPr>
          <w:ilvl w:val="0"/>
          <w:numId w:val="1"/>
        </w:numPr>
        <w:rPr>
          <w:spacing w:val="-3"/>
          <w:sz w:val="22"/>
        </w:rPr>
      </w:pPr>
      <w:r w:rsidRPr="00AD7483">
        <w:rPr>
          <w:spacing w:val="-3"/>
          <w:sz w:val="22"/>
        </w:rPr>
        <w:t xml:space="preserve">Ximena </w:t>
      </w:r>
      <w:proofErr w:type="spellStart"/>
      <w:r w:rsidRPr="00AD7483">
        <w:rPr>
          <w:spacing w:val="-3"/>
          <w:sz w:val="22"/>
        </w:rPr>
        <w:t>Waarnars</w:t>
      </w:r>
      <w:proofErr w:type="spellEnd"/>
      <w:r w:rsidRPr="00AD7483">
        <w:rPr>
          <w:spacing w:val="-3"/>
          <w:sz w:val="22"/>
        </w:rPr>
        <w:t xml:space="preserve">, Mining conflicts and indigenous peoples in Ecuador and Peru (2014, with Penny Harvey), now </w:t>
      </w:r>
      <w:r>
        <w:rPr>
          <w:spacing w:val="-3"/>
          <w:sz w:val="22"/>
        </w:rPr>
        <w:t>Ford Foundation, New York</w:t>
      </w:r>
      <w:r w:rsidRPr="00AD7483">
        <w:rPr>
          <w:spacing w:val="-3"/>
          <w:sz w:val="22"/>
        </w:rPr>
        <w:t>.</w:t>
      </w:r>
    </w:p>
    <w:p w14:paraId="47BE83AF" w14:textId="77777777" w:rsidR="00C24AA0" w:rsidRPr="00AD7483" w:rsidRDefault="00C24AA0" w:rsidP="003776C9">
      <w:pPr>
        <w:numPr>
          <w:ilvl w:val="0"/>
          <w:numId w:val="1"/>
        </w:numPr>
        <w:rPr>
          <w:spacing w:val="-3"/>
          <w:sz w:val="22"/>
        </w:rPr>
      </w:pPr>
      <w:r w:rsidRPr="00AD7483">
        <w:rPr>
          <w:spacing w:val="-3"/>
          <w:sz w:val="22"/>
        </w:rPr>
        <w:t xml:space="preserve">Hugo Romero, Territorial dynamics and infrastructural investments in energy, Chile (2014, with Gavin Bridge), now Director, </w:t>
      </w:r>
      <w:proofErr w:type="spellStart"/>
      <w:r w:rsidRPr="00AD7483">
        <w:rPr>
          <w:spacing w:val="-3"/>
          <w:sz w:val="22"/>
        </w:rPr>
        <w:t>Observatorio</w:t>
      </w:r>
      <w:proofErr w:type="spellEnd"/>
      <w:r w:rsidRPr="00AD7483">
        <w:rPr>
          <w:spacing w:val="-3"/>
          <w:sz w:val="22"/>
        </w:rPr>
        <w:t xml:space="preserve"> Regional of the Universidad </w:t>
      </w:r>
      <w:proofErr w:type="spellStart"/>
      <w:r w:rsidRPr="00AD7483">
        <w:rPr>
          <w:spacing w:val="-3"/>
          <w:sz w:val="22"/>
        </w:rPr>
        <w:t>Católica</w:t>
      </w:r>
      <w:proofErr w:type="spellEnd"/>
      <w:r w:rsidRPr="00AD7483">
        <w:rPr>
          <w:spacing w:val="-3"/>
          <w:sz w:val="22"/>
        </w:rPr>
        <w:t xml:space="preserve"> de Temuco, Chile.</w:t>
      </w:r>
    </w:p>
    <w:p w14:paraId="72CEB02E" w14:textId="641CA621" w:rsidR="00C24AA0" w:rsidRPr="00AD7483" w:rsidRDefault="00C24AA0" w:rsidP="003776C9">
      <w:pPr>
        <w:numPr>
          <w:ilvl w:val="0"/>
          <w:numId w:val="1"/>
        </w:numPr>
        <w:rPr>
          <w:spacing w:val="-3"/>
          <w:sz w:val="22"/>
        </w:rPr>
      </w:pPr>
      <w:proofErr w:type="spellStart"/>
      <w:r w:rsidRPr="00AD7483">
        <w:rPr>
          <w:spacing w:val="-3"/>
          <w:sz w:val="22"/>
        </w:rPr>
        <w:t>Leonith</w:t>
      </w:r>
      <w:proofErr w:type="spellEnd"/>
      <w:r w:rsidRPr="00AD7483">
        <w:rPr>
          <w:spacing w:val="-3"/>
          <w:sz w:val="22"/>
        </w:rPr>
        <w:t xml:space="preserve"> Hinojosa Valencia, Market formation, institutions and livelihoods in central Perú, (2007), now </w:t>
      </w:r>
      <w:r w:rsidR="00596970">
        <w:rPr>
          <w:spacing w:val="-3"/>
          <w:sz w:val="22"/>
        </w:rPr>
        <w:t xml:space="preserve">Postdoctoral Fellow, </w:t>
      </w:r>
      <w:proofErr w:type="spellStart"/>
      <w:r w:rsidR="00596970">
        <w:rPr>
          <w:spacing w:val="-3"/>
          <w:sz w:val="22"/>
        </w:rPr>
        <w:t>Université</w:t>
      </w:r>
      <w:proofErr w:type="spellEnd"/>
      <w:r w:rsidR="00596970">
        <w:rPr>
          <w:spacing w:val="-3"/>
          <w:sz w:val="22"/>
        </w:rPr>
        <w:t xml:space="preserve"> Aix-</w:t>
      </w:r>
      <w:r w:rsidR="00E0556B">
        <w:rPr>
          <w:spacing w:val="-3"/>
          <w:sz w:val="22"/>
        </w:rPr>
        <w:t>Marseilles</w:t>
      </w:r>
    </w:p>
    <w:p w14:paraId="7E49D7AF" w14:textId="77777777" w:rsidR="00C24AA0" w:rsidRPr="00AD7483" w:rsidRDefault="00C24AA0" w:rsidP="003776C9">
      <w:pPr>
        <w:numPr>
          <w:ilvl w:val="0"/>
          <w:numId w:val="1"/>
        </w:numPr>
        <w:rPr>
          <w:spacing w:val="-3"/>
          <w:sz w:val="22"/>
        </w:rPr>
      </w:pPr>
      <w:r w:rsidRPr="00AD7483">
        <w:rPr>
          <w:spacing w:val="-3"/>
          <w:sz w:val="22"/>
        </w:rPr>
        <w:t>Kojo Asante, Oil governance and local development in Ghana (with Sam Hickey)</w:t>
      </w:r>
      <w:r>
        <w:rPr>
          <w:spacing w:val="-3"/>
          <w:sz w:val="22"/>
        </w:rPr>
        <w:t>, now Researcher, Centre for Democracy and Development, Ghana</w:t>
      </w:r>
    </w:p>
    <w:p w14:paraId="71E441E4" w14:textId="6037C7D0" w:rsidR="00C24AA0" w:rsidRPr="00AD7483" w:rsidRDefault="00C24AA0" w:rsidP="003776C9">
      <w:pPr>
        <w:numPr>
          <w:ilvl w:val="0"/>
          <w:numId w:val="1"/>
        </w:numPr>
        <w:rPr>
          <w:spacing w:val="-3"/>
          <w:sz w:val="22"/>
        </w:rPr>
      </w:pPr>
      <w:r w:rsidRPr="00AD7483">
        <w:rPr>
          <w:spacing w:val="-3"/>
          <w:sz w:val="22"/>
        </w:rPr>
        <w:t xml:space="preserve">Jorge Castro, Conflict and territorially based rural development in Colombia (2010), now </w:t>
      </w:r>
      <w:r w:rsidR="00E0556B">
        <w:rPr>
          <w:spacing w:val="-3"/>
          <w:sz w:val="22"/>
        </w:rPr>
        <w:t xml:space="preserve">Director General, Postgraduate Program in Economic and Management Sciences, </w:t>
      </w:r>
      <w:r w:rsidRPr="00AD7483">
        <w:rPr>
          <w:spacing w:val="-3"/>
          <w:sz w:val="22"/>
        </w:rPr>
        <w:t>Universidad de Santo Tomás, Bucaramanga, Colombia.</w:t>
      </w:r>
    </w:p>
    <w:p w14:paraId="5CC0C8A1" w14:textId="77777777" w:rsidR="00C24AA0" w:rsidRPr="00AD7483" w:rsidRDefault="00C24AA0" w:rsidP="003776C9">
      <w:pPr>
        <w:numPr>
          <w:ilvl w:val="0"/>
          <w:numId w:val="1"/>
        </w:numPr>
        <w:rPr>
          <w:spacing w:val="-3"/>
          <w:sz w:val="22"/>
        </w:rPr>
      </w:pPr>
      <w:r w:rsidRPr="00AD7483">
        <w:rPr>
          <w:spacing w:val="-3"/>
          <w:sz w:val="22"/>
        </w:rPr>
        <w:t>George Holmes, Conservation and resistance in the Dominican Republic (2009, with Dan Brockington), now Lecturer, School of Earth and Environment, Leeds University</w:t>
      </w:r>
    </w:p>
    <w:p w14:paraId="6ADDAB9E" w14:textId="77777777" w:rsidR="00C24AA0" w:rsidRPr="00AD7483" w:rsidRDefault="00C24AA0" w:rsidP="003776C9">
      <w:pPr>
        <w:numPr>
          <w:ilvl w:val="0"/>
          <w:numId w:val="1"/>
        </w:numPr>
        <w:rPr>
          <w:spacing w:val="-3"/>
          <w:sz w:val="22"/>
        </w:rPr>
      </w:pPr>
      <w:r w:rsidRPr="00AD7483">
        <w:rPr>
          <w:spacing w:val="-3"/>
          <w:sz w:val="22"/>
        </w:rPr>
        <w:t>Scott Nelson, Biotechnology research at ICRISAT, an institutional ethnography, South Asia (2007), now teacher, The Webb Schools, California</w:t>
      </w:r>
    </w:p>
    <w:p w14:paraId="550DB226" w14:textId="77777777" w:rsidR="00C24AA0" w:rsidRPr="00AD7483" w:rsidRDefault="00C24AA0" w:rsidP="003776C9">
      <w:pPr>
        <w:numPr>
          <w:ilvl w:val="0"/>
          <w:numId w:val="1"/>
        </w:numPr>
        <w:rPr>
          <w:spacing w:val="-3"/>
          <w:sz w:val="22"/>
        </w:rPr>
      </w:pPr>
      <w:r w:rsidRPr="00AD7483">
        <w:rPr>
          <w:spacing w:val="-3"/>
          <w:sz w:val="22"/>
        </w:rPr>
        <w:t>Eric James, NGOs and the military in complex emergencies, Afghanistan (2009, with Tim Jacoby)</w:t>
      </w:r>
    </w:p>
    <w:p w14:paraId="09784F6C" w14:textId="77777777" w:rsidR="00C24AA0" w:rsidRPr="00AD7483" w:rsidRDefault="00C24AA0" w:rsidP="003776C9">
      <w:pPr>
        <w:numPr>
          <w:ilvl w:val="0"/>
          <w:numId w:val="1"/>
        </w:numPr>
        <w:rPr>
          <w:spacing w:val="-3"/>
          <w:sz w:val="22"/>
        </w:rPr>
      </w:pPr>
      <w:r w:rsidRPr="00AD7483">
        <w:rPr>
          <w:spacing w:val="-3"/>
          <w:sz w:val="22"/>
        </w:rPr>
        <w:t xml:space="preserve">Rory Stanton, Globalization, migration and </w:t>
      </w:r>
      <w:proofErr w:type="spellStart"/>
      <w:r w:rsidRPr="00AD7483">
        <w:rPr>
          <w:spacing w:val="-3"/>
          <w:sz w:val="22"/>
        </w:rPr>
        <w:t>ethnoscapes</w:t>
      </w:r>
      <w:proofErr w:type="spellEnd"/>
      <w:r w:rsidRPr="00AD7483">
        <w:rPr>
          <w:spacing w:val="-3"/>
          <w:sz w:val="22"/>
        </w:rPr>
        <w:t xml:space="preserve"> (2009, with Uma Kothari)</w:t>
      </w:r>
    </w:p>
    <w:p w14:paraId="678BA020" w14:textId="77777777" w:rsidR="00C24AA0" w:rsidRPr="00AD7483" w:rsidRDefault="00C24AA0" w:rsidP="003776C9">
      <w:pPr>
        <w:numPr>
          <w:ilvl w:val="0"/>
          <w:numId w:val="1"/>
        </w:numPr>
        <w:rPr>
          <w:spacing w:val="-3"/>
          <w:sz w:val="22"/>
        </w:rPr>
      </w:pPr>
      <w:r w:rsidRPr="00AD7483">
        <w:rPr>
          <w:spacing w:val="-3"/>
          <w:sz w:val="22"/>
        </w:rPr>
        <w:t>Maura Duffy, Popular education, social organization and the Bolivarian revolution in Venezuela (2012, with Tanja Mueller), now Lecturer in Global Health, University of Manchester, Humanitarian and Conflict Response Institute</w:t>
      </w:r>
    </w:p>
    <w:p w14:paraId="728AC6CF" w14:textId="77777777" w:rsidR="00C24AA0" w:rsidRPr="00AD7483" w:rsidRDefault="00C24AA0" w:rsidP="003776C9">
      <w:pPr>
        <w:numPr>
          <w:ilvl w:val="0"/>
          <w:numId w:val="1"/>
        </w:numPr>
        <w:rPr>
          <w:spacing w:val="-3"/>
          <w:sz w:val="22"/>
        </w:rPr>
      </w:pPr>
      <w:r w:rsidRPr="00AD7483">
        <w:rPr>
          <w:spacing w:val="-3"/>
          <w:sz w:val="22"/>
        </w:rPr>
        <w:t xml:space="preserve">Kirsten </w:t>
      </w:r>
      <w:proofErr w:type="spellStart"/>
      <w:r w:rsidRPr="00AD7483">
        <w:rPr>
          <w:spacing w:val="-3"/>
          <w:sz w:val="22"/>
        </w:rPr>
        <w:t>Howarth</w:t>
      </w:r>
      <w:proofErr w:type="spellEnd"/>
      <w:r w:rsidRPr="00AD7483">
        <w:rPr>
          <w:spacing w:val="-3"/>
          <w:sz w:val="22"/>
        </w:rPr>
        <w:t>, Post-conflict peace and violence, El Salvador (with Tim Jacoby), now Director of Postgraduate Teaching, Humanitarian and Conflict Response Institute, University of Manchester</w:t>
      </w:r>
    </w:p>
    <w:p w14:paraId="50F9F593" w14:textId="77777777" w:rsidR="00C24AA0" w:rsidRPr="00AD7483" w:rsidRDefault="00C24AA0" w:rsidP="003776C9">
      <w:pPr>
        <w:numPr>
          <w:ilvl w:val="0"/>
          <w:numId w:val="1"/>
        </w:numPr>
        <w:rPr>
          <w:spacing w:val="-3"/>
          <w:sz w:val="22"/>
        </w:rPr>
      </w:pPr>
      <w:r w:rsidRPr="00AD7483">
        <w:rPr>
          <w:spacing w:val="-3"/>
          <w:sz w:val="22"/>
        </w:rPr>
        <w:t xml:space="preserve">Angelica Ospina, Information technologies and climate change (2013, with Richard </w:t>
      </w:r>
      <w:proofErr w:type="spellStart"/>
      <w:r w:rsidRPr="00AD7483">
        <w:rPr>
          <w:spacing w:val="-3"/>
          <w:sz w:val="22"/>
        </w:rPr>
        <w:t>Heeks</w:t>
      </w:r>
      <w:proofErr w:type="spellEnd"/>
      <w:r w:rsidRPr="00AD7483">
        <w:rPr>
          <w:spacing w:val="-3"/>
          <w:sz w:val="22"/>
        </w:rPr>
        <w:t>)</w:t>
      </w:r>
    </w:p>
    <w:p w14:paraId="204EE457" w14:textId="77777777" w:rsidR="00C24AA0" w:rsidRPr="00AD7483" w:rsidRDefault="00C24AA0" w:rsidP="003776C9">
      <w:pPr>
        <w:numPr>
          <w:ilvl w:val="0"/>
          <w:numId w:val="1"/>
        </w:numPr>
        <w:rPr>
          <w:spacing w:val="-3"/>
          <w:sz w:val="22"/>
        </w:rPr>
      </w:pPr>
      <w:r w:rsidRPr="00AD7483">
        <w:rPr>
          <w:spacing w:val="-3"/>
          <w:sz w:val="22"/>
        </w:rPr>
        <w:lastRenderedPageBreak/>
        <w:t>Farhana Ramzan, Indigenous knowledge and agricultural change, Tanzania (with Michael Woolcock)</w:t>
      </w:r>
    </w:p>
    <w:p w14:paraId="0D9AB294"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02C18A7F"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b/>
          <w:spacing w:val="-3"/>
          <w:sz w:val="22"/>
        </w:rPr>
        <w:t>University of Colorado at Boulder (1996-2003)</w:t>
      </w:r>
    </w:p>
    <w:p w14:paraId="55EADC7D" w14:textId="77777777" w:rsidR="00C24AA0" w:rsidRPr="00AD7483" w:rsidRDefault="00C24AA0" w:rsidP="00C24AA0">
      <w:pPr>
        <w:pStyle w:val="Heading9"/>
        <w:rPr>
          <w:rFonts w:ascii="Times New Roman" w:hAnsi="Times New Roman" w:cs="Times New Roman"/>
          <w:b/>
          <w:i/>
        </w:rPr>
      </w:pPr>
      <w:r w:rsidRPr="00AD7483">
        <w:rPr>
          <w:rFonts w:ascii="Times New Roman" w:hAnsi="Times New Roman" w:cs="Times New Roman"/>
          <w:b/>
          <w:i/>
        </w:rPr>
        <w:t>Graduates supervised and their fields (all completed)</w:t>
      </w:r>
    </w:p>
    <w:p w14:paraId="2E1983A7" w14:textId="77777777" w:rsidR="00C24AA0" w:rsidRPr="00AD7483" w:rsidRDefault="00C24AA0" w:rsidP="00C24AA0"/>
    <w:p w14:paraId="23DC58CA" w14:textId="77777777" w:rsidR="00C24AA0" w:rsidRPr="00AD7483" w:rsidRDefault="00C24AA0" w:rsidP="003776C9">
      <w:pPr>
        <w:numPr>
          <w:ilvl w:val="0"/>
          <w:numId w:val="1"/>
        </w:numPr>
        <w:rPr>
          <w:spacing w:val="-3"/>
          <w:sz w:val="22"/>
        </w:rPr>
      </w:pPr>
      <w:r w:rsidRPr="00AD7483">
        <w:rPr>
          <w:spacing w:val="-3"/>
          <w:sz w:val="22"/>
        </w:rPr>
        <w:t>Thomas Perreault (Ph.D.) Cultural identity and resource management in Ecuador, now Professor of Geography, Syracuse University</w:t>
      </w:r>
    </w:p>
    <w:p w14:paraId="5746FCEC" w14:textId="77777777" w:rsidR="00C24AA0" w:rsidRPr="00AD7483" w:rsidRDefault="00C24AA0" w:rsidP="003776C9">
      <w:pPr>
        <w:numPr>
          <w:ilvl w:val="0"/>
          <w:numId w:val="1"/>
        </w:numPr>
        <w:rPr>
          <w:spacing w:val="-3"/>
          <w:sz w:val="22"/>
        </w:rPr>
      </w:pPr>
      <w:r w:rsidRPr="00AD7483">
        <w:rPr>
          <w:spacing w:val="-3"/>
          <w:sz w:val="22"/>
        </w:rPr>
        <w:t>Jeffrey Bury (</w:t>
      </w:r>
      <w:proofErr w:type="spellStart"/>
      <w:proofErr w:type="gramStart"/>
      <w:r w:rsidRPr="00AD7483">
        <w:rPr>
          <w:spacing w:val="-3"/>
          <w:sz w:val="22"/>
        </w:rPr>
        <w:t>Ph.D</w:t>
      </w:r>
      <w:proofErr w:type="spellEnd"/>
      <w:proofErr w:type="gramEnd"/>
      <w:r w:rsidRPr="00AD7483">
        <w:rPr>
          <w:spacing w:val="-3"/>
          <w:sz w:val="22"/>
        </w:rPr>
        <w:t>) Transnational corporations and livelihood transformation, Peru, now Associate Professor of Geography, University of California at Santa Cruz</w:t>
      </w:r>
    </w:p>
    <w:p w14:paraId="5961C4C5" w14:textId="77777777" w:rsidR="00C24AA0" w:rsidRPr="00AD7483" w:rsidRDefault="00C24AA0" w:rsidP="003776C9">
      <w:pPr>
        <w:numPr>
          <w:ilvl w:val="0"/>
          <w:numId w:val="1"/>
        </w:numPr>
        <w:rPr>
          <w:spacing w:val="-3"/>
          <w:sz w:val="22"/>
        </w:rPr>
      </w:pPr>
      <w:r w:rsidRPr="00AD7483">
        <w:rPr>
          <w:spacing w:val="-3"/>
          <w:sz w:val="22"/>
        </w:rPr>
        <w:t>Elizabeth Olson (Ph.D.) Religion, livelihoods and development in post-conflict Peru, now Associate Professor of Geography, University of North Carolina</w:t>
      </w:r>
    </w:p>
    <w:p w14:paraId="16C6AE02" w14:textId="77777777" w:rsidR="00C24AA0" w:rsidRPr="00AD7483" w:rsidRDefault="00C24AA0" w:rsidP="003776C9">
      <w:pPr>
        <w:numPr>
          <w:ilvl w:val="0"/>
          <w:numId w:val="1"/>
        </w:numPr>
        <w:rPr>
          <w:spacing w:val="-3"/>
          <w:sz w:val="22"/>
        </w:rPr>
      </w:pPr>
      <w:r w:rsidRPr="00AD7483">
        <w:rPr>
          <w:spacing w:val="-3"/>
          <w:sz w:val="22"/>
        </w:rPr>
        <w:t xml:space="preserve">Brian King (PhD) Conservation and livelihood in South Africa (with Gary </w:t>
      </w:r>
      <w:proofErr w:type="spellStart"/>
      <w:r w:rsidRPr="00AD7483">
        <w:rPr>
          <w:spacing w:val="-3"/>
          <w:sz w:val="22"/>
        </w:rPr>
        <w:t>Gaile</w:t>
      </w:r>
      <w:proofErr w:type="spellEnd"/>
      <w:r w:rsidRPr="00AD7483">
        <w:rPr>
          <w:spacing w:val="-3"/>
          <w:sz w:val="22"/>
        </w:rPr>
        <w:t>), now Associate Professor, Penn State University</w:t>
      </w:r>
    </w:p>
    <w:p w14:paraId="5F0E408A" w14:textId="77777777" w:rsidR="00C24AA0" w:rsidRPr="00AD7483" w:rsidRDefault="00C24AA0" w:rsidP="003776C9">
      <w:pPr>
        <w:numPr>
          <w:ilvl w:val="0"/>
          <w:numId w:val="1"/>
        </w:numPr>
        <w:rPr>
          <w:spacing w:val="-3"/>
          <w:sz w:val="22"/>
        </w:rPr>
      </w:pPr>
      <w:r w:rsidRPr="00AD7483">
        <w:rPr>
          <w:spacing w:val="-3"/>
          <w:sz w:val="22"/>
        </w:rPr>
        <w:t xml:space="preserve">Donna Rubinoff (Ph.D.) </w:t>
      </w:r>
      <w:proofErr w:type="spellStart"/>
      <w:r w:rsidRPr="00AD7483">
        <w:rPr>
          <w:spacing w:val="-3"/>
          <w:sz w:val="22"/>
        </w:rPr>
        <w:t>Cybernetworking</w:t>
      </w:r>
      <w:proofErr w:type="spellEnd"/>
      <w:r w:rsidRPr="00AD7483">
        <w:rPr>
          <w:spacing w:val="-3"/>
          <w:sz w:val="22"/>
        </w:rPr>
        <w:t xml:space="preserve"> and rural development in Latin America, now ‎Senior Advisor in Sustainable Urbanism, City of Kigali, Rwanda</w:t>
      </w:r>
    </w:p>
    <w:p w14:paraId="40CEE8B7" w14:textId="77777777" w:rsidR="00C24AA0" w:rsidRPr="00AD7483" w:rsidRDefault="00C24AA0" w:rsidP="003776C9">
      <w:pPr>
        <w:numPr>
          <w:ilvl w:val="0"/>
          <w:numId w:val="1"/>
        </w:numPr>
        <w:rPr>
          <w:spacing w:val="-3"/>
          <w:sz w:val="22"/>
        </w:rPr>
      </w:pPr>
      <w:r w:rsidRPr="00AD7483">
        <w:rPr>
          <w:spacing w:val="-3"/>
          <w:sz w:val="22"/>
        </w:rPr>
        <w:t xml:space="preserve">Jakob </w:t>
      </w:r>
      <w:proofErr w:type="spellStart"/>
      <w:r w:rsidRPr="00AD7483">
        <w:rPr>
          <w:spacing w:val="-3"/>
          <w:sz w:val="22"/>
        </w:rPr>
        <w:t>Gearheard</w:t>
      </w:r>
      <w:proofErr w:type="spellEnd"/>
      <w:r w:rsidRPr="00AD7483">
        <w:rPr>
          <w:spacing w:val="-3"/>
          <w:sz w:val="22"/>
        </w:rPr>
        <w:t xml:space="preserve"> (M.A.) Livelihoods in the Ecuadorian Andes.  Now Executive Director, </w:t>
      </w:r>
      <w:proofErr w:type="spellStart"/>
      <w:r w:rsidRPr="00AD7483">
        <w:rPr>
          <w:spacing w:val="-3"/>
          <w:sz w:val="22"/>
        </w:rPr>
        <w:t>Ilisaqsivik</w:t>
      </w:r>
      <w:proofErr w:type="spellEnd"/>
      <w:r w:rsidRPr="00AD7483">
        <w:rPr>
          <w:spacing w:val="-3"/>
          <w:sz w:val="22"/>
        </w:rPr>
        <w:t>, Clyde River, North West Territories, Canada</w:t>
      </w:r>
    </w:p>
    <w:p w14:paraId="5CC2949D" w14:textId="77777777" w:rsidR="00C24AA0" w:rsidRPr="00AD7483" w:rsidRDefault="00C24AA0" w:rsidP="003776C9">
      <w:pPr>
        <w:numPr>
          <w:ilvl w:val="0"/>
          <w:numId w:val="1"/>
        </w:numPr>
        <w:rPr>
          <w:spacing w:val="-3"/>
          <w:sz w:val="22"/>
        </w:rPr>
      </w:pPr>
      <w:r w:rsidRPr="00AD7483">
        <w:rPr>
          <w:spacing w:val="-3"/>
          <w:sz w:val="22"/>
        </w:rPr>
        <w:t xml:space="preserve">Adam </w:t>
      </w:r>
      <w:proofErr w:type="spellStart"/>
      <w:r w:rsidRPr="00AD7483">
        <w:rPr>
          <w:spacing w:val="-3"/>
          <w:sz w:val="22"/>
        </w:rPr>
        <w:t>Kolff</w:t>
      </w:r>
      <w:proofErr w:type="spellEnd"/>
      <w:r w:rsidRPr="00AD7483">
        <w:rPr>
          <w:spacing w:val="-3"/>
          <w:sz w:val="22"/>
        </w:rPr>
        <w:t xml:space="preserve"> (M.A.) Mining and environmental conflict in Peru, now deceased. </w:t>
      </w:r>
    </w:p>
    <w:p w14:paraId="2FCC2699"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45F19413"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i/>
          <w:spacing w:val="-3"/>
          <w:sz w:val="22"/>
        </w:rPr>
      </w:pPr>
      <w:r w:rsidRPr="00AD7483">
        <w:rPr>
          <w:b/>
          <w:i/>
          <w:spacing w:val="-3"/>
          <w:sz w:val="22"/>
        </w:rPr>
        <w:t>Courses</w:t>
      </w:r>
    </w:p>
    <w:p w14:paraId="5FCA643C"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i/>
          <w:spacing w:val="-3"/>
          <w:sz w:val="22"/>
        </w:rPr>
      </w:pPr>
    </w:p>
    <w:p w14:paraId="727428A3"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i/>
          <w:spacing w:val="-3"/>
          <w:sz w:val="22"/>
        </w:rPr>
        <w:t>Undergraduate</w:t>
      </w:r>
    </w:p>
    <w:tbl>
      <w:tblPr>
        <w:tblW w:w="8954" w:type="dxa"/>
        <w:tblInd w:w="288" w:type="dxa"/>
        <w:tblLayout w:type="fixed"/>
        <w:tblLook w:val="0000" w:firstRow="0" w:lastRow="0" w:firstColumn="0" w:lastColumn="0" w:noHBand="0" w:noVBand="0"/>
      </w:tblPr>
      <w:tblGrid>
        <w:gridCol w:w="1440"/>
        <w:gridCol w:w="7514"/>
      </w:tblGrid>
      <w:tr w:rsidR="00C24AA0" w:rsidRPr="00AD7483" w14:paraId="300890BE" w14:textId="77777777" w:rsidTr="00C95A74">
        <w:tc>
          <w:tcPr>
            <w:tcW w:w="1440" w:type="dxa"/>
          </w:tcPr>
          <w:p w14:paraId="6D47E30F" w14:textId="77777777" w:rsidR="00C24AA0" w:rsidRPr="00AD7483" w:rsidRDefault="00C24AA0" w:rsidP="00C95A74">
            <w:pPr>
              <w:pStyle w:val="Heading7"/>
              <w:tabs>
                <w:tab w:val="left" w:pos="1440"/>
              </w:tabs>
              <w:rPr>
                <w:b/>
                <w:bCs/>
                <w:sz w:val="22"/>
              </w:rPr>
            </w:pPr>
            <w:r w:rsidRPr="00AD7483">
              <w:rPr>
                <w:b/>
                <w:bCs/>
                <w:sz w:val="22"/>
              </w:rPr>
              <w:t>GEOG 4812</w:t>
            </w:r>
          </w:p>
        </w:tc>
        <w:tc>
          <w:tcPr>
            <w:tcW w:w="7514" w:type="dxa"/>
          </w:tcPr>
          <w:p w14:paraId="79DE9B60"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6BFBA57D"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“Environment and Development in South America”</w:t>
            </w:r>
          </w:p>
        </w:tc>
      </w:tr>
      <w:tr w:rsidR="00C24AA0" w:rsidRPr="00AD7483" w14:paraId="51FC2121" w14:textId="77777777" w:rsidTr="00C95A74">
        <w:tc>
          <w:tcPr>
            <w:tcW w:w="1440" w:type="dxa"/>
          </w:tcPr>
          <w:p w14:paraId="53A584E4"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AD7483">
              <w:rPr>
                <w:b/>
                <w:spacing w:val="-3"/>
                <w:sz w:val="22"/>
              </w:rPr>
              <w:t>GEOG 3812</w:t>
            </w:r>
          </w:p>
        </w:tc>
        <w:tc>
          <w:tcPr>
            <w:tcW w:w="7514" w:type="dxa"/>
          </w:tcPr>
          <w:p w14:paraId="0FE7FDB1"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“The Geography of Latin America”</w:t>
            </w:r>
          </w:p>
        </w:tc>
      </w:tr>
      <w:tr w:rsidR="00C24AA0" w:rsidRPr="00AD7483" w14:paraId="20BB7D07" w14:textId="77777777" w:rsidTr="00C95A74">
        <w:tc>
          <w:tcPr>
            <w:tcW w:w="1440" w:type="dxa"/>
          </w:tcPr>
          <w:p w14:paraId="508FC0CF"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b/>
                <w:spacing w:val="-3"/>
                <w:sz w:val="22"/>
              </w:rPr>
              <w:t>GEOG 3422</w:t>
            </w:r>
          </w:p>
        </w:tc>
        <w:tc>
          <w:tcPr>
            <w:tcW w:w="7514" w:type="dxa"/>
          </w:tcPr>
          <w:p w14:paraId="35E4AC87"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“Conservation Thought” </w:t>
            </w:r>
          </w:p>
        </w:tc>
      </w:tr>
      <w:tr w:rsidR="00C24AA0" w:rsidRPr="00AD7483" w14:paraId="1B4E9A49" w14:textId="77777777" w:rsidTr="00C95A74">
        <w:tc>
          <w:tcPr>
            <w:tcW w:w="1440" w:type="dxa"/>
          </w:tcPr>
          <w:p w14:paraId="53B8420B"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b/>
                <w:spacing w:val="-3"/>
                <w:sz w:val="22"/>
              </w:rPr>
              <w:t>GEOG 4742</w:t>
            </w:r>
          </w:p>
        </w:tc>
        <w:tc>
          <w:tcPr>
            <w:tcW w:w="7514" w:type="dxa"/>
          </w:tcPr>
          <w:p w14:paraId="5ECA8B4B"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“Environments and Peoples”</w:t>
            </w:r>
          </w:p>
        </w:tc>
      </w:tr>
    </w:tbl>
    <w:p w14:paraId="3181946C" w14:textId="77777777" w:rsidR="00C24AA0" w:rsidRPr="00AD7483" w:rsidRDefault="00C24AA0" w:rsidP="00C24AA0"/>
    <w:p w14:paraId="5327CC06" w14:textId="77777777" w:rsidR="00C24AA0" w:rsidRPr="00AD7483" w:rsidRDefault="00C24AA0" w:rsidP="00C24AA0"/>
    <w:p w14:paraId="38CAE563" w14:textId="77777777" w:rsidR="00C24AA0" w:rsidRPr="00AD7483" w:rsidRDefault="00C24AA0" w:rsidP="00C24AA0">
      <w:pPr>
        <w:rPr>
          <w:sz w:val="22"/>
        </w:rPr>
      </w:pPr>
      <w:r w:rsidRPr="00AD7483">
        <w:rPr>
          <w:b/>
          <w:bCs w:val="0"/>
          <w:sz w:val="22"/>
        </w:rPr>
        <w:t>2001</w:t>
      </w:r>
      <w:r w:rsidRPr="00AD7483">
        <w:rPr>
          <w:b/>
          <w:bCs w:val="0"/>
          <w:sz w:val="22"/>
        </w:rPr>
        <w:tab/>
      </w:r>
      <w:r w:rsidRPr="00AD7483">
        <w:rPr>
          <w:sz w:val="22"/>
        </w:rPr>
        <w:t>Nominated – University of Colorado Student Alumni Teaching Award</w:t>
      </w:r>
    </w:p>
    <w:p w14:paraId="5ACECD52" w14:textId="77777777" w:rsidR="00C24AA0" w:rsidRPr="00AD7483" w:rsidRDefault="00C24AA0" w:rsidP="00C24AA0">
      <w:pPr>
        <w:rPr>
          <w:b/>
          <w:spacing w:val="-3"/>
          <w:sz w:val="22"/>
        </w:rPr>
      </w:pPr>
    </w:p>
    <w:p w14:paraId="4AA7B222" w14:textId="77777777" w:rsidR="00C24AA0" w:rsidRPr="00AD7483" w:rsidRDefault="00C24AA0" w:rsidP="00C24AA0">
      <w:pPr>
        <w:pStyle w:val="Heading8"/>
        <w:rPr>
          <w:sz w:val="22"/>
        </w:rPr>
      </w:pPr>
      <w:r w:rsidRPr="00AD7483">
        <w:rPr>
          <w:sz w:val="22"/>
        </w:rPr>
        <w:t>Graduate</w:t>
      </w:r>
    </w:p>
    <w:p w14:paraId="1E69990C" w14:textId="77777777" w:rsidR="00C24AA0" w:rsidRPr="00AD7483" w:rsidRDefault="00C24AA0" w:rsidP="00C24AA0">
      <w:pPr>
        <w:rPr>
          <w:b/>
          <w:spacing w:val="-3"/>
          <w:sz w:val="22"/>
        </w:rPr>
      </w:pPr>
    </w:p>
    <w:tbl>
      <w:tblPr>
        <w:tblW w:w="0" w:type="auto"/>
        <w:tblInd w:w="288" w:type="dxa"/>
        <w:tblLayout w:type="fixed"/>
        <w:tblLook w:val="0000" w:firstRow="0" w:lastRow="0" w:firstColumn="0" w:lastColumn="0" w:noHBand="0" w:noVBand="0"/>
      </w:tblPr>
      <w:tblGrid>
        <w:gridCol w:w="1440"/>
        <w:gridCol w:w="7514"/>
      </w:tblGrid>
      <w:tr w:rsidR="00C24AA0" w:rsidRPr="00AD7483" w14:paraId="6E21680A" w14:textId="77777777" w:rsidTr="00C95A74">
        <w:tc>
          <w:tcPr>
            <w:tcW w:w="1440" w:type="dxa"/>
          </w:tcPr>
          <w:p w14:paraId="54211AE7"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AD7483">
              <w:rPr>
                <w:b/>
                <w:spacing w:val="-3"/>
                <w:sz w:val="22"/>
              </w:rPr>
              <w:t>GEOG 5100</w:t>
            </w:r>
          </w:p>
        </w:tc>
        <w:tc>
          <w:tcPr>
            <w:tcW w:w="7514" w:type="dxa"/>
          </w:tcPr>
          <w:p w14:paraId="1511FCF1"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“Poverty, livelihoods and development”</w:t>
            </w:r>
          </w:p>
        </w:tc>
      </w:tr>
      <w:tr w:rsidR="00C24AA0" w:rsidRPr="00AD7483" w14:paraId="731B7269" w14:textId="77777777" w:rsidTr="00C95A74">
        <w:tc>
          <w:tcPr>
            <w:tcW w:w="1440" w:type="dxa"/>
          </w:tcPr>
          <w:p w14:paraId="12A13435"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AD7483">
              <w:rPr>
                <w:b/>
                <w:spacing w:val="-3"/>
                <w:sz w:val="22"/>
              </w:rPr>
              <w:t>GEOG 5152</w:t>
            </w:r>
          </w:p>
        </w:tc>
        <w:tc>
          <w:tcPr>
            <w:tcW w:w="7514" w:type="dxa"/>
          </w:tcPr>
          <w:p w14:paraId="4D5C905F"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“History and Theory of Geography” </w:t>
            </w:r>
          </w:p>
        </w:tc>
      </w:tr>
      <w:tr w:rsidR="00C24AA0" w:rsidRPr="00AD7483" w14:paraId="24DBDBF3" w14:textId="77777777" w:rsidTr="00C95A74">
        <w:tc>
          <w:tcPr>
            <w:tcW w:w="1440" w:type="dxa"/>
          </w:tcPr>
          <w:p w14:paraId="7F01278B"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AD7483">
              <w:rPr>
                <w:b/>
                <w:spacing w:val="-3"/>
                <w:sz w:val="22"/>
              </w:rPr>
              <w:t>GEOG 5772</w:t>
            </w:r>
          </w:p>
        </w:tc>
        <w:tc>
          <w:tcPr>
            <w:tcW w:w="7514" w:type="dxa"/>
          </w:tcPr>
          <w:p w14:paraId="6A56F402"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“Sustainable Development: institutions and policies” </w:t>
            </w:r>
          </w:p>
        </w:tc>
      </w:tr>
      <w:tr w:rsidR="00C24AA0" w:rsidRPr="00AD7483" w14:paraId="0365277A" w14:textId="77777777" w:rsidTr="00C95A74">
        <w:tc>
          <w:tcPr>
            <w:tcW w:w="1440" w:type="dxa"/>
          </w:tcPr>
          <w:p w14:paraId="2191D059"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AD7483">
              <w:rPr>
                <w:b/>
                <w:spacing w:val="-3"/>
                <w:sz w:val="22"/>
              </w:rPr>
              <w:t>GEOG 6402</w:t>
            </w:r>
          </w:p>
        </w:tc>
        <w:tc>
          <w:tcPr>
            <w:tcW w:w="7514" w:type="dxa"/>
          </w:tcPr>
          <w:p w14:paraId="71F29C5A"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“Comparative Environment Studies” </w:t>
            </w:r>
          </w:p>
        </w:tc>
      </w:tr>
    </w:tbl>
    <w:p w14:paraId="5AA833AF" w14:textId="77777777" w:rsidR="00C24AA0" w:rsidRPr="00AD7483" w:rsidRDefault="00C24AA0" w:rsidP="00C24AA0">
      <w:pPr>
        <w:rPr>
          <w:spacing w:val="-3"/>
          <w:sz w:val="22"/>
        </w:rPr>
      </w:pPr>
    </w:p>
    <w:p w14:paraId="01D39B8B" w14:textId="77777777" w:rsidR="00C24AA0" w:rsidRPr="00AD7483" w:rsidRDefault="00C24AA0" w:rsidP="00C24AA0">
      <w:pPr>
        <w:rPr>
          <w:b/>
          <w:spacing w:val="-3"/>
          <w:sz w:val="22"/>
        </w:rPr>
      </w:pPr>
      <w:r w:rsidRPr="00AD7483">
        <w:rPr>
          <w:b/>
          <w:spacing w:val="-3"/>
          <w:sz w:val="22"/>
        </w:rPr>
        <w:t>University of Cambridge, England.</w:t>
      </w:r>
    </w:p>
    <w:p w14:paraId="2E02C43E" w14:textId="77777777" w:rsidR="00C24AA0" w:rsidRPr="00AD7483" w:rsidRDefault="00C24AA0" w:rsidP="00C24AA0">
      <w:pPr>
        <w:rPr>
          <w:sz w:val="22"/>
        </w:rPr>
      </w:pPr>
    </w:p>
    <w:p w14:paraId="3B2F4077" w14:textId="77777777" w:rsidR="00C24AA0" w:rsidRPr="00AD7483" w:rsidRDefault="00C24AA0" w:rsidP="00C24AA0">
      <w:pPr>
        <w:rPr>
          <w:b/>
          <w:i/>
          <w:spacing w:val="-3"/>
          <w:sz w:val="22"/>
        </w:rPr>
      </w:pPr>
      <w:r w:rsidRPr="00AD7483">
        <w:rPr>
          <w:b/>
          <w:i/>
          <w:spacing w:val="-3"/>
          <w:sz w:val="22"/>
        </w:rPr>
        <w:t>Undergraduate</w:t>
      </w:r>
    </w:p>
    <w:p w14:paraId="1EC8D9B8" w14:textId="77777777" w:rsidR="00C24AA0" w:rsidRPr="00AD7483" w:rsidRDefault="00C24AA0" w:rsidP="00C24AA0">
      <w:pPr>
        <w:ind w:left="360"/>
        <w:rPr>
          <w:sz w:val="22"/>
        </w:rPr>
      </w:pPr>
    </w:p>
    <w:tbl>
      <w:tblPr>
        <w:tblW w:w="0" w:type="auto"/>
        <w:tblInd w:w="18" w:type="dxa"/>
        <w:tblLayout w:type="fixed"/>
        <w:tblLook w:val="0000" w:firstRow="0" w:lastRow="0" w:firstColumn="0" w:lastColumn="0" w:noHBand="0" w:noVBand="0"/>
      </w:tblPr>
      <w:tblGrid>
        <w:gridCol w:w="1620"/>
        <w:gridCol w:w="7560"/>
      </w:tblGrid>
      <w:tr w:rsidR="00C24AA0" w:rsidRPr="00AD7483" w14:paraId="22C0AD2A" w14:textId="77777777" w:rsidTr="00C95A74">
        <w:tc>
          <w:tcPr>
            <w:tcW w:w="1620" w:type="dxa"/>
          </w:tcPr>
          <w:p w14:paraId="1A551C12" w14:textId="77777777" w:rsidR="00C24AA0" w:rsidRPr="00AD7483" w:rsidRDefault="00C24AA0" w:rsidP="00C95A74">
            <w:pPr>
              <w:tabs>
                <w:tab w:val="left" w:pos="-1440"/>
                <w:tab w:val="left" w:pos="-72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42"/>
              <w:jc w:val="both"/>
              <w:rPr>
                <w:b/>
                <w:spacing w:val="-3"/>
                <w:sz w:val="22"/>
              </w:rPr>
            </w:pPr>
            <w:r w:rsidRPr="00AD7483">
              <w:rPr>
                <w:b/>
                <w:spacing w:val="-3"/>
                <w:sz w:val="22"/>
              </w:rPr>
              <w:t>1993</w:t>
            </w:r>
          </w:p>
        </w:tc>
        <w:tc>
          <w:tcPr>
            <w:tcW w:w="7560" w:type="dxa"/>
          </w:tcPr>
          <w:p w14:paraId="4E22A92B"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“Geography of Development” Part IB, Geography. (Taught a quarter of the course.)</w:t>
            </w:r>
          </w:p>
        </w:tc>
      </w:tr>
      <w:tr w:rsidR="00C24AA0" w:rsidRPr="00AD7483" w14:paraId="75F114FB" w14:textId="77777777" w:rsidTr="00C95A74">
        <w:tc>
          <w:tcPr>
            <w:tcW w:w="1620" w:type="dxa"/>
          </w:tcPr>
          <w:p w14:paraId="54BFF63A" w14:textId="77777777" w:rsidR="00C24AA0" w:rsidRPr="00AD7483" w:rsidRDefault="00C24AA0" w:rsidP="00C95A74">
            <w:pPr>
              <w:tabs>
                <w:tab w:val="left" w:pos="-1440"/>
                <w:tab w:val="left" w:pos="-72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42"/>
              <w:jc w:val="both"/>
              <w:rPr>
                <w:spacing w:val="-3"/>
                <w:sz w:val="22"/>
              </w:rPr>
            </w:pPr>
            <w:r w:rsidRPr="00AD7483">
              <w:rPr>
                <w:b/>
                <w:spacing w:val="-3"/>
                <w:sz w:val="22"/>
              </w:rPr>
              <w:t>1990/1/2</w:t>
            </w:r>
          </w:p>
        </w:tc>
        <w:tc>
          <w:tcPr>
            <w:tcW w:w="7560" w:type="dxa"/>
          </w:tcPr>
          <w:p w14:paraId="63560455"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“Geography of Latin America.” Part II Course, Geography.  (Taught half of the course in 1992; quarter of course in 1990 and 1991).  </w:t>
            </w:r>
          </w:p>
        </w:tc>
      </w:tr>
      <w:tr w:rsidR="00C24AA0" w:rsidRPr="00AD7483" w14:paraId="2DC3FCD8" w14:textId="77777777" w:rsidTr="00C95A74">
        <w:tc>
          <w:tcPr>
            <w:tcW w:w="1620" w:type="dxa"/>
          </w:tcPr>
          <w:p w14:paraId="3CBED4CC" w14:textId="77777777" w:rsidR="00C24AA0" w:rsidRPr="00AD7483" w:rsidRDefault="00C24AA0" w:rsidP="00C95A74">
            <w:pPr>
              <w:tabs>
                <w:tab w:val="left" w:pos="-1440"/>
                <w:tab w:val="left" w:pos="-72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42"/>
              <w:jc w:val="both"/>
              <w:rPr>
                <w:spacing w:val="-3"/>
                <w:sz w:val="22"/>
              </w:rPr>
            </w:pPr>
            <w:r w:rsidRPr="00AD7483">
              <w:rPr>
                <w:b/>
                <w:spacing w:val="-3"/>
                <w:sz w:val="22"/>
              </w:rPr>
              <w:t>1991/2/3/4</w:t>
            </w:r>
          </w:p>
        </w:tc>
        <w:tc>
          <w:tcPr>
            <w:tcW w:w="7560" w:type="dxa"/>
          </w:tcPr>
          <w:p w14:paraId="7FF67A6F"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"Sociology and Politics of Latin America: Rural Social Change."  Part II in Social and </w:t>
            </w:r>
            <w:r w:rsidRPr="00AD7483">
              <w:rPr>
                <w:spacing w:val="-3"/>
                <w:sz w:val="22"/>
              </w:rPr>
              <w:lastRenderedPageBreak/>
              <w:t>Political Sciences.  (</w:t>
            </w:r>
            <w:proofErr w:type="gramStart"/>
            <w:r w:rsidRPr="00AD7483">
              <w:rPr>
                <w:spacing w:val="-3"/>
                <w:sz w:val="22"/>
              </w:rPr>
              <w:t>Taught  a</w:t>
            </w:r>
            <w:proofErr w:type="gramEnd"/>
            <w:r w:rsidRPr="00AD7483">
              <w:rPr>
                <w:spacing w:val="-3"/>
                <w:sz w:val="22"/>
              </w:rPr>
              <w:t xml:space="preserve"> quarter of the course.)</w:t>
            </w:r>
          </w:p>
        </w:tc>
      </w:tr>
    </w:tbl>
    <w:p w14:paraId="52C7C282"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547DDF79"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i/>
          <w:spacing w:val="-3"/>
          <w:sz w:val="22"/>
        </w:rPr>
      </w:pPr>
      <w:r w:rsidRPr="00AD7483">
        <w:rPr>
          <w:b/>
          <w:i/>
          <w:spacing w:val="-3"/>
          <w:sz w:val="22"/>
        </w:rPr>
        <w:t>Graduate</w:t>
      </w:r>
    </w:p>
    <w:p w14:paraId="7BF31486"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tbl>
      <w:tblPr>
        <w:tblW w:w="0" w:type="auto"/>
        <w:tblInd w:w="18" w:type="dxa"/>
        <w:tblLayout w:type="fixed"/>
        <w:tblLook w:val="0000" w:firstRow="0" w:lastRow="0" w:firstColumn="0" w:lastColumn="0" w:noHBand="0" w:noVBand="0"/>
      </w:tblPr>
      <w:tblGrid>
        <w:gridCol w:w="1620"/>
        <w:gridCol w:w="6581"/>
      </w:tblGrid>
      <w:tr w:rsidR="00C24AA0" w:rsidRPr="00AD7483" w14:paraId="0EEF72BC" w14:textId="77777777" w:rsidTr="00C95A74">
        <w:tc>
          <w:tcPr>
            <w:tcW w:w="1620" w:type="dxa"/>
          </w:tcPr>
          <w:p w14:paraId="37674447" w14:textId="77777777" w:rsidR="00C24AA0" w:rsidRPr="00AD7483" w:rsidRDefault="00C24AA0" w:rsidP="00C95A74">
            <w:pPr>
              <w:tabs>
                <w:tab w:val="left" w:pos="-1440"/>
                <w:tab w:val="left" w:pos="-720"/>
                <w:tab w:val="left" w:pos="-9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42"/>
              <w:jc w:val="both"/>
              <w:rPr>
                <w:b/>
                <w:spacing w:val="-3"/>
                <w:sz w:val="22"/>
              </w:rPr>
            </w:pPr>
            <w:r w:rsidRPr="00AD7483">
              <w:rPr>
                <w:b/>
                <w:spacing w:val="-3"/>
                <w:sz w:val="22"/>
              </w:rPr>
              <w:t>1990-92</w:t>
            </w:r>
          </w:p>
          <w:p w14:paraId="0FB32B57" w14:textId="77777777" w:rsidR="00C24AA0" w:rsidRPr="00AD7483" w:rsidRDefault="00C24AA0" w:rsidP="00C95A74">
            <w:pPr>
              <w:tabs>
                <w:tab w:val="left" w:pos="-1440"/>
                <w:tab w:val="left" w:pos="-720"/>
                <w:tab w:val="left" w:pos="-9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42"/>
              <w:jc w:val="both"/>
              <w:rPr>
                <w:spacing w:val="-3"/>
                <w:sz w:val="22"/>
              </w:rPr>
            </w:pPr>
            <w:r w:rsidRPr="00AD7483">
              <w:rPr>
                <w:b/>
                <w:spacing w:val="-3"/>
                <w:sz w:val="22"/>
              </w:rPr>
              <w:t>1992</w:t>
            </w:r>
          </w:p>
        </w:tc>
        <w:tc>
          <w:tcPr>
            <w:tcW w:w="6581" w:type="dxa"/>
          </w:tcPr>
          <w:p w14:paraId="67927062"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"Andean Agrarian Sociology."  M. Phil in Latin American Studies.  </w:t>
            </w:r>
          </w:p>
          <w:p w14:paraId="77EE6040" w14:textId="77777777" w:rsidR="00C24AA0" w:rsidRPr="00AD7483" w:rsidRDefault="00C24AA0" w:rsidP="00C95A74">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“Rural Development in Latin America.” M. Phil in Latin American Studies.</w:t>
            </w:r>
          </w:p>
        </w:tc>
      </w:tr>
    </w:tbl>
    <w:p w14:paraId="131156F7" w14:textId="77777777" w:rsidR="00C24AA0" w:rsidRPr="00AD7483" w:rsidRDefault="00C24AA0" w:rsidP="00C24AA0">
      <w:pPr>
        <w:pStyle w:val="Heading9"/>
        <w:rPr>
          <w:rFonts w:ascii="Times New Roman" w:hAnsi="Times New Roman" w:cs="Times New Roman"/>
          <w:i/>
          <w:iCs/>
        </w:rPr>
      </w:pPr>
      <w:r w:rsidRPr="00AD7483">
        <w:rPr>
          <w:rFonts w:ascii="Times New Roman" w:hAnsi="Times New Roman" w:cs="Times New Roman"/>
          <w:i/>
          <w:iCs/>
        </w:rPr>
        <w:t xml:space="preserve">Graduates supervised and their fields </w:t>
      </w:r>
    </w:p>
    <w:p w14:paraId="1B41EBD8"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4B017417" w14:textId="77777777" w:rsidR="00C24AA0" w:rsidRPr="00AD7483" w:rsidRDefault="00C24AA0" w:rsidP="003776C9">
      <w:pPr>
        <w:numPr>
          <w:ilvl w:val="0"/>
          <w:numId w:val="1"/>
        </w:num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Richard Burge (M.Phil.)    Amazonian indigenous resource management, subsequently project officer, Christian Aid, London</w:t>
      </w:r>
    </w:p>
    <w:p w14:paraId="11CF8028" w14:textId="77777777" w:rsidR="00C24AA0" w:rsidRPr="00AD7483" w:rsidRDefault="00C24AA0" w:rsidP="003776C9">
      <w:pPr>
        <w:numPr>
          <w:ilvl w:val="0"/>
          <w:numId w:val="1"/>
        </w:num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Christina </w:t>
      </w:r>
      <w:proofErr w:type="spellStart"/>
      <w:r w:rsidRPr="00AD7483">
        <w:rPr>
          <w:spacing w:val="-3"/>
          <w:sz w:val="22"/>
        </w:rPr>
        <w:t>Okunje</w:t>
      </w:r>
      <w:proofErr w:type="spellEnd"/>
      <w:r w:rsidRPr="00AD7483">
        <w:rPr>
          <w:spacing w:val="-3"/>
          <w:sz w:val="22"/>
        </w:rPr>
        <w:t xml:space="preserve"> (M.Phil.)  Gender and development</w:t>
      </w:r>
    </w:p>
    <w:p w14:paraId="6074444A"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676CA8D7"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AD7483">
        <w:rPr>
          <w:b/>
          <w:spacing w:val="-3"/>
          <w:sz w:val="22"/>
        </w:rPr>
        <w:t>Other Universities:</w:t>
      </w:r>
    </w:p>
    <w:p w14:paraId="4E9637C4" w14:textId="77777777" w:rsidR="00C24AA0" w:rsidRPr="00AD7483" w:rsidRDefault="00C24AA0" w:rsidP="00C24AA0">
      <w:pPr>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tbl>
      <w:tblPr>
        <w:tblW w:w="9242" w:type="dxa"/>
        <w:tblLayout w:type="fixed"/>
        <w:tblLook w:val="0000" w:firstRow="0" w:lastRow="0" w:firstColumn="0" w:lastColumn="0" w:noHBand="0" w:noVBand="0"/>
      </w:tblPr>
      <w:tblGrid>
        <w:gridCol w:w="1638"/>
        <w:gridCol w:w="7604"/>
      </w:tblGrid>
      <w:tr w:rsidR="00C24AA0" w:rsidRPr="00AD7483" w14:paraId="7E7B7E19" w14:textId="77777777" w:rsidTr="00C95A74">
        <w:tc>
          <w:tcPr>
            <w:tcW w:w="1638" w:type="dxa"/>
          </w:tcPr>
          <w:p w14:paraId="73E6371D" w14:textId="77777777" w:rsidR="00C24AA0" w:rsidRPr="00AD7483" w:rsidRDefault="00C24AA0" w:rsidP="00C95A74">
            <w:pPr>
              <w:tabs>
                <w:tab w:val="left" w:pos="-1440"/>
                <w:tab w:val="left" w:pos="-720"/>
                <w:tab w:val="left" w:pos="3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30" w:hanging="270"/>
              <w:jc w:val="both"/>
              <w:rPr>
                <w:spacing w:val="-3"/>
                <w:sz w:val="22"/>
              </w:rPr>
            </w:pPr>
            <w:r w:rsidRPr="00AD7483">
              <w:rPr>
                <w:b/>
                <w:spacing w:val="-3"/>
                <w:sz w:val="22"/>
              </w:rPr>
              <w:t>1998</w:t>
            </w:r>
          </w:p>
        </w:tc>
        <w:tc>
          <w:tcPr>
            <w:tcW w:w="7604" w:type="dxa"/>
          </w:tcPr>
          <w:p w14:paraId="61DD365D" w14:textId="77777777" w:rsidR="00C24AA0" w:rsidRPr="00AD7483" w:rsidRDefault="00C24AA0" w:rsidP="00C95A74">
            <w:pPr>
              <w:tabs>
                <w:tab w:val="left" w:pos="-1440"/>
                <w:tab w:val="left" w:pos="-720"/>
                <w:tab w:val="left" w:pos="32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
              <w:jc w:val="both"/>
              <w:rPr>
                <w:spacing w:val="-3"/>
                <w:sz w:val="22"/>
              </w:rPr>
            </w:pPr>
            <w:r w:rsidRPr="00AD7483">
              <w:rPr>
                <w:spacing w:val="-3"/>
                <w:sz w:val="22"/>
                <w:lang w:val="es-ES"/>
              </w:rPr>
              <w:t xml:space="preserve">Colegio Andino, Centro Bartolomé de las Casas, Cusco, </w:t>
            </w:r>
            <w:proofErr w:type="spellStart"/>
            <w:r w:rsidRPr="00AD7483">
              <w:rPr>
                <w:spacing w:val="-3"/>
                <w:sz w:val="22"/>
                <w:lang w:val="es-ES"/>
              </w:rPr>
              <w:t>Peru</w:t>
            </w:r>
            <w:proofErr w:type="spellEnd"/>
            <w:r w:rsidRPr="00AD7483">
              <w:rPr>
                <w:spacing w:val="-3"/>
                <w:sz w:val="22"/>
                <w:lang w:val="es-ES"/>
              </w:rPr>
              <w:t xml:space="preserve">.  </w:t>
            </w:r>
            <w:r w:rsidRPr="00AD7483">
              <w:rPr>
                <w:spacing w:val="-3"/>
                <w:sz w:val="22"/>
              </w:rPr>
              <w:t xml:space="preserve">M.A. in </w:t>
            </w:r>
            <w:proofErr w:type="spellStart"/>
            <w:r w:rsidRPr="00AD7483">
              <w:rPr>
                <w:spacing w:val="-3"/>
                <w:sz w:val="22"/>
              </w:rPr>
              <w:t>Gestión</w:t>
            </w:r>
            <w:proofErr w:type="spellEnd"/>
            <w:r w:rsidRPr="00AD7483">
              <w:rPr>
                <w:spacing w:val="-3"/>
                <w:sz w:val="22"/>
              </w:rPr>
              <w:t xml:space="preserve"> Ambiental y </w:t>
            </w:r>
            <w:proofErr w:type="spellStart"/>
            <w:r w:rsidRPr="00AD7483">
              <w:rPr>
                <w:spacing w:val="-3"/>
                <w:sz w:val="22"/>
              </w:rPr>
              <w:t>Desarrollo</w:t>
            </w:r>
            <w:proofErr w:type="spellEnd"/>
            <w:r w:rsidRPr="00AD7483">
              <w:rPr>
                <w:spacing w:val="-3"/>
                <w:sz w:val="22"/>
              </w:rPr>
              <w:t xml:space="preserve"> (Environmental Management and Development).  Taught section on “Policies for Sustainable Development” </w:t>
            </w:r>
          </w:p>
        </w:tc>
      </w:tr>
      <w:tr w:rsidR="00C24AA0" w:rsidRPr="00AD7483" w14:paraId="7DDEFE4B" w14:textId="77777777" w:rsidTr="00C95A74">
        <w:tc>
          <w:tcPr>
            <w:tcW w:w="1638" w:type="dxa"/>
          </w:tcPr>
          <w:p w14:paraId="62A18FFF" w14:textId="77777777" w:rsidR="00C24AA0" w:rsidRPr="00AD7483" w:rsidRDefault="00C24AA0" w:rsidP="00C95A74">
            <w:pPr>
              <w:tabs>
                <w:tab w:val="left" w:pos="-1440"/>
                <w:tab w:val="left" w:pos="-720"/>
                <w:tab w:val="left" w:pos="3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30" w:hanging="270"/>
              <w:jc w:val="both"/>
              <w:rPr>
                <w:spacing w:val="-3"/>
                <w:sz w:val="22"/>
              </w:rPr>
            </w:pPr>
            <w:r w:rsidRPr="00AD7483">
              <w:rPr>
                <w:b/>
                <w:spacing w:val="-3"/>
                <w:sz w:val="22"/>
              </w:rPr>
              <w:t>1993-1995</w:t>
            </w:r>
          </w:p>
        </w:tc>
        <w:tc>
          <w:tcPr>
            <w:tcW w:w="7604" w:type="dxa"/>
          </w:tcPr>
          <w:p w14:paraId="6B1E20D8" w14:textId="77777777" w:rsidR="00C24AA0" w:rsidRPr="00AD7483" w:rsidRDefault="00C24AA0" w:rsidP="00C95A74">
            <w:pPr>
              <w:tabs>
                <w:tab w:val="left" w:pos="-1440"/>
                <w:tab w:val="left" w:pos="-720"/>
                <w:tab w:val="left" w:pos="32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
              <w:jc w:val="both"/>
              <w:rPr>
                <w:spacing w:val="-3"/>
                <w:sz w:val="22"/>
              </w:rPr>
            </w:pPr>
            <w:r w:rsidRPr="00AD7483">
              <w:rPr>
                <w:spacing w:val="-3"/>
                <w:sz w:val="22"/>
              </w:rPr>
              <w:t>University of London, Wye College.  Tutor for Distance Learning M.Sc. “Managing Agricultural Development”</w:t>
            </w:r>
          </w:p>
        </w:tc>
      </w:tr>
      <w:tr w:rsidR="00C24AA0" w:rsidRPr="00AD7483" w14:paraId="4654B7AC" w14:textId="77777777" w:rsidTr="00C95A74">
        <w:tc>
          <w:tcPr>
            <w:tcW w:w="1638" w:type="dxa"/>
          </w:tcPr>
          <w:p w14:paraId="6ECE7EF3" w14:textId="77777777" w:rsidR="00C24AA0" w:rsidRPr="00AD7483" w:rsidRDefault="00C24AA0" w:rsidP="00C95A74">
            <w:pPr>
              <w:tabs>
                <w:tab w:val="left" w:pos="-1440"/>
                <w:tab w:val="left" w:pos="-720"/>
                <w:tab w:val="left" w:pos="3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30" w:hanging="270"/>
              <w:jc w:val="both"/>
              <w:rPr>
                <w:spacing w:val="-3"/>
                <w:sz w:val="22"/>
              </w:rPr>
            </w:pPr>
            <w:r w:rsidRPr="00AD7483">
              <w:rPr>
                <w:b/>
                <w:spacing w:val="-3"/>
                <w:sz w:val="22"/>
              </w:rPr>
              <w:t>1987-88</w:t>
            </w:r>
          </w:p>
        </w:tc>
        <w:tc>
          <w:tcPr>
            <w:tcW w:w="7604" w:type="dxa"/>
          </w:tcPr>
          <w:p w14:paraId="02E92C4A" w14:textId="77777777" w:rsidR="00C24AA0" w:rsidRPr="00AD7483" w:rsidRDefault="00C24AA0" w:rsidP="00C95A74">
            <w:pPr>
              <w:tabs>
                <w:tab w:val="left" w:pos="-1440"/>
                <w:tab w:val="left" w:pos="-720"/>
                <w:tab w:val="left" w:pos="32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
              <w:jc w:val="both"/>
              <w:rPr>
                <w:spacing w:val="-3"/>
                <w:sz w:val="22"/>
              </w:rPr>
            </w:pPr>
            <w:r w:rsidRPr="00AD7483">
              <w:rPr>
                <w:spacing w:val="-3"/>
                <w:sz w:val="22"/>
              </w:rPr>
              <w:t xml:space="preserve">Clark University.  Teaching Assistant.  Geography, “Introduction to Geography” and “Biogeography” </w:t>
            </w:r>
          </w:p>
        </w:tc>
      </w:tr>
    </w:tbl>
    <w:p w14:paraId="3B172272" w14:textId="77777777" w:rsidR="00C24AA0" w:rsidRPr="00AD7483" w:rsidRDefault="00C24AA0" w:rsidP="00C24AA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30" w:hanging="1530"/>
        <w:jc w:val="both"/>
        <w:rPr>
          <w:spacing w:val="-3"/>
          <w:sz w:val="22"/>
        </w:rPr>
      </w:pPr>
    </w:p>
    <w:p w14:paraId="01913B8C" w14:textId="77777777" w:rsidR="00C24AA0" w:rsidRPr="00AD7483" w:rsidRDefault="00C24AA0" w:rsidP="00C24AA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3BA60BF4"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AD7483">
        <w:rPr>
          <w:b/>
          <w:spacing w:val="-3"/>
          <w:sz w:val="22"/>
        </w:rPr>
        <w:t>UNIVERSITY SERVICE</w:t>
      </w:r>
    </w:p>
    <w:p w14:paraId="6C255BEB"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7044283A"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AD7483">
        <w:rPr>
          <w:b/>
          <w:spacing w:val="-3"/>
          <w:sz w:val="22"/>
        </w:rPr>
        <w:t>Clark University</w:t>
      </w:r>
    </w:p>
    <w:p w14:paraId="01C81B9B"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74D7B763" w14:textId="77777777" w:rsidR="00C24AA0" w:rsidRPr="00AD7483" w:rsidRDefault="00C24AA0" w:rsidP="00C24AA0">
      <w:pPr>
        <w:pStyle w:val="Heading3"/>
      </w:pPr>
      <w:r w:rsidRPr="00AD7483">
        <w:t>Service to University</w:t>
      </w:r>
    </w:p>
    <w:p w14:paraId="12A34602" w14:textId="77777777" w:rsidR="00C24AA0" w:rsidRPr="00AD7483" w:rsidRDefault="00C24AA0" w:rsidP="00C24AA0"/>
    <w:p w14:paraId="1CC17AA5" w14:textId="77777777" w:rsidR="00C24AA0" w:rsidRPr="00AD7483" w:rsidRDefault="00C24AA0" w:rsidP="003776C9">
      <w:pPr>
        <w:pStyle w:val="ListParagraph"/>
        <w:numPr>
          <w:ilvl w:val="0"/>
          <w:numId w:val="14"/>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70" w:hanging="270"/>
        <w:jc w:val="both"/>
        <w:rPr>
          <w:b/>
          <w:spacing w:val="-3"/>
          <w:sz w:val="22"/>
        </w:rPr>
      </w:pPr>
      <w:r w:rsidRPr="00AD7483">
        <w:rPr>
          <w:spacing w:val="-3"/>
          <w:sz w:val="22"/>
        </w:rPr>
        <w:t>George Perkins Marsh Institute Steering Committee member (2012-)</w:t>
      </w:r>
    </w:p>
    <w:p w14:paraId="458ABD18" w14:textId="138B4E8E" w:rsidR="00C24AA0" w:rsidRPr="00AD7483" w:rsidRDefault="00C24AA0" w:rsidP="003776C9">
      <w:pPr>
        <w:pStyle w:val="ListParagraph"/>
        <w:numPr>
          <w:ilvl w:val="0"/>
          <w:numId w:val="14"/>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70" w:hanging="270"/>
        <w:jc w:val="both"/>
        <w:rPr>
          <w:b/>
          <w:spacing w:val="-3"/>
          <w:sz w:val="22"/>
        </w:rPr>
      </w:pPr>
      <w:r w:rsidRPr="00AD7483">
        <w:rPr>
          <w:spacing w:val="-3"/>
          <w:sz w:val="22"/>
        </w:rPr>
        <w:t>C</w:t>
      </w:r>
      <w:r w:rsidR="00244F3E">
        <w:rPr>
          <w:spacing w:val="-3"/>
          <w:sz w:val="22"/>
        </w:rPr>
        <w:t xml:space="preserve">ommittee on International </w:t>
      </w:r>
      <w:proofErr w:type="gramStart"/>
      <w:r w:rsidR="00244F3E">
        <w:rPr>
          <w:spacing w:val="-3"/>
          <w:sz w:val="22"/>
        </w:rPr>
        <w:t xml:space="preserve">Strategies </w:t>
      </w:r>
      <w:r w:rsidRPr="00AD7483">
        <w:rPr>
          <w:spacing w:val="-3"/>
          <w:sz w:val="22"/>
        </w:rPr>
        <w:t xml:space="preserve"> (</w:t>
      </w:r>
      <w:proofErr w:type="gramEnd"/>
      <w:r w:rsidRPr="00AD7483">
        <w:rPr>
          <w:spacing w:val="-3"/>
          <w:sz w:val="22"/>
        </w:rPr>
        <w:t>2011-)</w:t>
      </w:r>
    </w:p>
    <w:p w14:paraId="7685218D" w14:textId="77777777" w:rsidR="00C24AA0" w:rsidRPr="00AD7483" w:rsidRDefault="00C24AA0" w:rsidP="003776C9">
      <w:pPr>
        <w:pStyle w:val="ListParagraph"/>
        <w:numPr>
          <w:ilvl w:val="0"/>
          <w:numId w:val="14"/>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jc w:val="both"/>
        <w:rPr>
          <w:spacing w:val="-3"/>
          <w:sz w:val="22"/>
        </w:rPr>
      </w:pPr>
      <w:r w:rsidRPr="00AD7483">
        <w:rPr>
          <w:spacing w:val="-3"/>
          <w:sz w:val="22"/>
        </w:rPr>
        <w:t>Search Committee for Assistant Professor GIS (IDCE) (2011-2012)</w:t>
      </w:r>
    </w:p>
    <w:p w14:paraId="6C650446" w14:textId="77777777" w:rsidR="00C24AA0" w:rsidRPr="00AD7483" w:rsidRDefault="00C24AA0" w:rsidP="003776C9">
      <w:pPr>
        <w:pStyle w:val="ListParagraph"/>
        <w:numPr>
          <w:ilvl w:val="0"/>
          <w:numId w:val="14"/>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jc w:val="both"/>
        <w:rPr>
          <w:spacing w:val="-3"/>
          <w:sz w:val="22"/>
        </w:rPr>
      </w:pPr>
      <w:r w:rsidRPr="00AD7483">
        <w:rPr>
          <w:spacing w:val="-3"/>
          <w:sz w:val="22"/>
        </w:rPr>
        <w:t>Trustees Advancement and Development Committee (2013-)</w:t>
      </w:r>
    </w:p>
    <w:p w14:paraId="7A61DA8D" w14:textId="77777777" w:rsidR="00C24AA0" w:rsidRPr="00AD7483" w:rsidRDefault="00C24AA0" w:rsidP="003776C9">
      <w:pPr>
        <w:pStyle w:val="ListParagraph"/>
        <w:numPr>
          <w:ilvl w:val="0"/>
          <w:numId w:val="14"/>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jc w:val="both"/>
        <w:rPr>
          <w:spacing w:val="-3"/>
          <w:sz w:val="22"/>
        </w:rPr>
      </w:pPr>
      <w:r w:rsidRPr="00AD7483">
        <w:rPr>
          <w:spacing w:val="-3"/>
          <w:sz w:val="22"/>
        </w:rPr>
        <w:t>Alumni event speaker (2011)</w:t>
      </w:r>
    </w:p>
    <w:p w14:paraId="170A4D6F" w14:textId="77777777" w:rsidR="00C24AA0" w:rsidRPr="00AD7483" w:rsidRDefault="00C24AA0" w:rsidP="00C24AA0">
      <w:pPr>
        <w:pStyle w:val="ListParagraph"/>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70"/>
        <w:jc w:val="both"/>
        <w:rPr>
          <w:b/>
          <w:spacing w:val="-3"/>
          <w:sz w:val="22"/>
        </w:rPr>
      </w:pPr>
    </w:p>
    <w:p w14:paraId="014958B2"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b/>
          <w:i/>
          <w:spacing w:val="-3"/>
          <w:sz w:val="22"/>
        </w:rPr>
        <w:t>Service to Graduate School of Geography</w:t>
      </w:r>
    </w:p>
    <w:p w14:paraId="75DC4F12"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1FD25E67" w14:textId="77777777" w:rsidR="00C24AA0" w:rsidRPr="00AD7483" w:rsidRDefault="00C24AA0" w:rsidP="003776C9">
      <w:pPr>
        <w:pStyle w:val="ListParagraph"/>
        <w:numPr>
          <w:ilvl w:val="0"/>
          <w:numId w:val="13"/>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70" w:hanging="270"/>
        <w:jc w:val="both"/>
        <w:rPr>
          <w:spacing w:val="-3"/>
          <w:sz w:val="22"/>
        </w:rPr>
      </w:pPr>
      <w:r w:rsidRPr="00AD7483">
        <w:rPr>
          <w:spacing w:val="-3"/>
          <w:sz w:val="22"/>
        </w:rPr>
        <w:t>Director (2010-)</w:t>
      </w:r>
    </w:p>
    <w:p w14:paraId="647C53FB" w14:textId="77777777" w:rsidR="00C24AA0" w:rsidRPr="00AD7483" w:rsidRDefault="00C24AA0" w:rsidP="003776C9">
      <w:pPr>
        <w:pStyle w:val="ListParagraph"/>
        <w:numPr>
          <w:ilvl w:val="0"/>
          <w:numId w:val="13"/>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spacing w:val="-3"/>
          <w:sz w:val="22"/>
        </w:rPr>
      </w:pPr>
      <w:r w:rsidRPr="00AD7483">
        <w:rPr>
          <w:spacing w:val="-3"/>
          <w:sz w:val="22"/>
        </w:rPr>
        <w:t>Graduate Studies Committee (2010-)</w:t>
      </w:r>
    </w:p>
    <w:p w14:paraId="10AEB7BA" w14:textId="77777777" w:rsidR="00C24AA0" w:rsidRPr="00AD7483" w:rsidRDefault="00C24AA0" w:rsidP="003776C9">
      <w:pPr>
        <w:pStyle w:val="ListParagraph"/>
        <w:numPr>
          <w:ilvl w:val="0"/>
          <w:numId w:val="13"/>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spacing w:val="-3"/>
          <w:sz w:val="22"/>
        </w:rPr>
      </w:pPr>
      <w:r w:rsidRPr="00AD7483">
        <w:rPr>
          <w:spacing w:val="-3"/>
          <w:sz w:val="22"/>
        </w:rPr>
        <w:t>Undergraduate Studies Committee (2010-)</w:t>
      </w:r>
    </w:p>
    <w:p w14:paraId="19CB117F" w14:textId="77777777" w:rsidR="00C24AA0" w:rsidRPr="00AD7483" w:rsidRDefault="00C24AA0" w:rsidP="003776C9">
      <w:pPr>
        <w:pStyle w:val="ListParagraph"/>
        <w:numPr>
          <w:ilvl w:val="0"/>
          <w:numId w:val="13"/>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spacing w:val="-3"/>
          <w:sz w:val="22"/>
        </w:rPr>
      </w:pPr>
      <w:r w:rsidRPr="00AD7483">
        <w:rPr>
          <w:spacing w:val="-3"/>
          <w:sz w:val="22"/>
        </w:rPr>
        <w:t>Admissions Committee (2010-)</w:t>
      </w:r>
    </w:p>
    <w:p w14:paraId="1E6AEE16" w14:textId="77777777" w:rsidR="00C24AA0" w:rsidRPr="00AD7483" w:rsidRDefault="00C24AA0" w:rsidP="003776C9">
      <w:pPr>
        <w:pStyle w:val="ListParagraph"/>
        <w:numPr>
          <w:ilvl w:val="0"/>
          <w:numId w:val="13"/>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spacing w:val="-3"/>
          <w:sz w:val="22"/>
        </w:rPr>
      </w:pPr>
      <w:r w:rsidRPr="00AD7483">
        <w:rPr>
          <w:spacing w:val="-3"/>
          <w:sz w:val="22"/>
        </w:rPr>
        <w:t xml:space="preserve">Atwood Lecture Committee (2010-) </w:t>
      </w:r>
    </w:p>
    <w:p w14:paraId="073C7745" w14:textId="77777777" w:rsidR="00C24AA0" w:rsidRPr="00AD7483" w:rsidRDefault="00C24AA0" w:rsidP="003776C9">
      <w:pPr>
        <w:pStyle w:val="ListParagraph"/>
        <w:numPr>
          <w:ilvl w:val="0"/>
          <w:numId w:val="13"/>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spacing w:val="-3"/>
          <w:sz w:val="22"/>
        </w:rPr>
      </w:pPr>
      <w:r w:rsidRPr="00AD7483">
        <w:rPr>
          <w:spacing w:val="-3"/>
          <w:sz w:val="22"/>
        </w:rPr>
        <w:t>GISDE Management Committee</w:t>
      </w:r>
    </w:p>
    <w:p w14:paraId="35B84B2A" w14:textId="77777777" w:rsidR="00C24AA0" w:rsidRPr="00AD7483" w:rsidRDefault="00C24AA0" w:rsidP="003776C9">
      <w:pPr>
        <w:pStyle w:val="ListParagraph"/>
        <w:numPr>
          <w:ilvl w:val="0"/>
          <w:numId w:val="13"/>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spacing w:val="-3"/>
          <w:sz w:val="22"/>
        </w:rPr>
      </w:pPr>
      <w:r w:rsidRPr="00AD7483">
        <w:rPr>
          <w:spacing w:val="-3"/>
          <w:sz w:val="22"/>
        </w:rPr>
        <w:t>Reappointment Committee, Mark Davidson (2011-12)</w:t>
      </w:r>
    </w:p>
    <w:p w14:paraId="7A284D77" w14:textId="77777777" w:rsidR="00C24AA0" w:rsidRPr="00AD7483" w:rsidRDefault="00C24AA0" w:rsidP="003776C9">
      <w:pPr>
        <w:pStyle w:val="ListParagraph"/>
        <w:numPr>
          <w:ilvl w:val="0"/>
          <w:numId w:val="13"/>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spacing w:val="-3"/>
          <w:sz w:val="22"/>
        </w:rPr>
      </w:pPr>
      <w:r w:rsidRPr="00AD7483">
        <w:rPr>
          <w:spacing w:val="-3"/>
          <w:sz w:val="22"/>
        </w:rPr>
        <w:t>Search Committee for Assistant Professor GIS-ESS (2011-2012)</w:t>
      </w:r>
    </w:p>
    <w:p w14:paraId="7730CBCF" w14:textId="77777777" w:rsidR="00C24AA0" w:rsidRPr="00AD7483" w:rsidRDefault="00C24AA0" w:rsidP="003776C9">
      <w:pPr>
        <w:pStyle w:val="ListParagraph"/>
        <w:numPr>
          <w:ilvl w:val="0"/>
          <w:numId w:val="13"/>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spacing w:val="-3"/>
          <w:sz w:val="22"/>
        </w:rPr>
      </w:pPr>
      <w:r w:rsidRPr="00AD7483">
        <w:rPr>
          <w:spacing w:val="-3"/>
          <w:sz w:val="22"/>
        </w:rPr>
        <w:t>Search Committee, Open Rank, Human-Environment (2010-2012)</w:t>
      </w:r>
    </w:p>
    <w:p w14:paraId="2607AE86" w14:textId="77777777" w:rsidR="00C24AA0" w:rsidRPr="00AD7483" w:rsidRDefault="00C24AA0" w:rsidP="003776C9">
      <w:pPr>
        <w:pStyle w:val="ListParagraph"/>
        <w:numPr>
          <w:ilvl w:val="0"/>
          <w:numId w:val="13"/>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spacing w:val="-3"/>
          <w:sz w:val="22"/>
        </w:rPr>
      </w:pPr>
      <w:r w:rsidRPr="00AD7483">
        <w:rPr>
          <w:spacing w:val="-3"/>
          <w:sz w:val="22"/>
        </w:rPr>
        <w:t>Search Committee, two Visiting Assistant Professor Committees in Geography (2011)</w:t>
      </w:r>
    </w:p>
    <w:p w14:paraId="0FBF1AEE" w14:textId="77777777" w:rsidR="00C24AA0" w:rsidRPr="00AD7483" w:rsidRDefault="00C24AA0" w:rsidP="003776C9">
      <w:pPr>
        <w:pStyle w:val="ListParagraph"/>
        <w:numPr>
          <w:ilvl w:val="0"/>
          <w:numId w:val="13"/>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spacing w:val="-3"/>
          <w:sz w:val="22"/>
        </w:rPr>
      </w:pPr>
      <w:r w:rsidRPr="00AD7483">
        <w:rPr>
          <w:spacing w:val="-3"/>
          <w:sz w:val="22"/>
        </w:rPr>
        <w:lastRenderedPageBreak/>
        <w:t>Economic Geography Oversight Committee (2011-)</w:t>
      </w:r>
    </w:p>
    <w:p w14:paraId="3178E48B"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i/>
          <w:spacing w:val="-3"/>
          <w:sz w:val="22"/>
        </w:rPr>
      </w:pPr>
    </w:p>
    <w:p w14:paraId="05E4784C"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AD7483">
        <w:rPr>
          <w:b/>
          <w:spacing w:val="-3"/>
          <w:sz w:val="22"/>
        </w:rPr>
        <w:t>University of Manchester</w:t>
      </w:r>
    </w:p>
    <w:p w14:paraId="28E7C03F"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5DC6F30C" w14:textId="77777777" w:rsidR="00C24AA0" w:rsidRPr="00AD7483" w:rsidRDefault="00C24AA0" w:rsidP="00C24AA0">
      <w:pPr>
        <w:pStyle w:val="Heading3"/>
      </w:pPr>
      <w:r w:rsidRPr="00AD7483">
        <w:t>Service to University</w:t>
      </w:r>
    </w:p>
    <w:p w14:paraId="3466FC1C"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6DE29576" w14:textId="77777777" w:rsidR="00C24AA0" w:rsidRPr="00AD7483" w:rsidRDefault="00C24AA0" w:rsidP="003776C9">
      <w:pPr>
        <w:numPr>
          <w:ilvl w:val="0"/>
          <w:numId w:val="7"/>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Cs w:val="0"/>
          <w:spacing w:val="-3"/>
          <w:sz w:val="22"/>
        </w:rPr>
      </w:pPr>
      <w:r w:rsidRPr="00AD7483">
        <w:rPr>
          <w:bCs w:val="0"/>
          <w:spacing w:val="-3"/>
          <w:sz w:val="22"/>
        </w:rPr>
        <w:t>Brooks World Poverty Institute, Associate Director (2008-2010)</w:t>
      </w:r>
    </w:p>
    <w:p w14:paraId="288CC129" w14:textId="77777777" w:rsidR="00C24AA0" w:rsidRPr="00AD7483" w:rsidRDefault="00C24AA0" w:rsidP="003776C9">
      <w:pPr>
        <w:numPr>
          <w:ilvl w:val="0"/>
          <w:numId w:val="7"/>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Cs w:val="0"/>
          <w:spacing w:val="-3"/>
          <w:sz w:val="22"/>
        </w:rPr>
      </w:pPr>
      <w:r w:rsidRPr="00AD7483">
        <w:rPr>
          <w:bCs w:val="0"/>
          <w:spacing w:val="-3"/>
          <w:sz w:val="22"/>
        </w:rPr>
        <w:t>Brooks World Poverty Institute Research Board, Member (2007-9)</w:t>
      </w:r>
    </w:p>
    <w:p w14:paraId="3ADB0DF3" w14:textId="77777777" w:rsidR="00C24AA0" w:rsidRPr="00AD7483" w:rsidRDefault="00C24AA0" w:rsidP="003776C9">
      <w:pPr>
        <w:numPr>
          <w:ilvl w:val="0"/>
          <w:numId w:val="7"/>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Cs w:val="0"/>
          <w:spacing w:val="-3"/>
          <w:sz w:val="22"/>
        </w:rPr>
      </w:pPr>
      <w:r w:rsidRPr="00AD7483">
        <w:rPr>
          <w:bCs w:val="0"/>
          <w:spacing w:val="-3"/>
          <w:sz w:val="22"/>
        </w:rPr>
        <w:t>Professorial promotion committee (2004)</w:t>
      </w:r>
    </w:p>
    <w:p w14:paraId="00B2E4C5" w14:textId="77777777" w:rsidR="00C24AA0" w:rsidRPr="00AD7483" w:rsidRDefault="00C24AA0" w:rsidP="003776C9">
      <w:pPr>
        <w:numPr>
          <w:ilvl w:val="0"/>
          <w:numId w:val="7"/>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Cs w:val="0"/>
          <w:spacing w:val="-3"/>
          <w:sz w:val="22"/>
        </w:rPr>
      </w:pPr>
      <w:r w:rsidRPr="00AD7483">
        <w:rPr>
          <w:bCs w:val="0"/>
          <w:spacing w:val="-3"/>
          <w:sz w:val="22"/>
        </w:rPr>
        <w:t>Faculty of Social Sciences and Law Research Committee (2003-4)</w:t>
      </w:r>
    </w:p>
    <w:p w14:paraId="69FF0399" w14:textId="77777777" w:rsidR="00C24AA0" w:rsidRPr="00AD7483" w:rsidRDefault="00C24AA0" w:rsidP="003776C9">
      <w:pPr>
        <w:numPr>
          <w:ilvl w:val="0"/>
          <w:numId w:val="7"/>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Cs w:val="0"/>
          <w:spacing w:val="-3"/>
          <w:sz w:val="22"/>
        </w:rPr>
      </w:pPr>
      <w:r w:rsidRPr="00AD7483">
        <w:rPr>
          <w:bCs w:val="0"/>
          <w:spacing w:val="-3"/>
          <w:sz w:val="22"/>
        </w:rPr>
        <w:t xml:space="preserve">Simon and </w:t>
      </w:r>
      <w:proofErr w:type="spellStart"/>
      <w:r w:rsidRPr="00AD7483">
        <w:rPr>
          <w:bCs w:val="0"/>
          <w:spacing w:val="-3"/>
          <w:sz w:val="22"/>
        </w:rPr>
        <w:t>Hallsworth</w:t>
      </w:r>
      <w:proofErr w:type="spellEnd"/>
      <w:r w:rsidRPr="00AD7483">
        <w:rPr>
          <w:bCs w:val="0"/>
          <w:spacing w:val="-3"/>
          <w:sz w:val="22"/>
        </w:rPr>
        <w:t xml:space="preserve"> Fellowship Committees (2003-5)</w:t>
      </w:r>
    </w:p>
    <w:p w14:paraId="773A00F6" w14:textId="77777777" w:rsidR="00C24AA0" w:rsidRPr="00AD7483" w:rsidRDefault="00C24AA0" w:rsidP="003776C9">
      <w:pPr>
        <w:numPr>
          <w:ilvl w:val="0"/>
          <w:numId w:val="7"/>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Cs w:val="0"/>
          <w:spacing w:val="-3"/>
          <w:sz w:val="22"/>
          <w:szCs w:val="22"/>
        </w:rPr>
      </w:pPr>
      <w:r w:rsidRPr="00AD7483">
        <w:rPr>
          <w:bCs w:val="0"/>
          <w:spacing w:val="-3"/>
          <w:sz w:val="22"/>
          <w:szCs w:val="22"/>
        </w:rPr>
        <w:t xml:space="preserve">Member, </w:t>
      </w:r>
      <w:r w:rsidRPr="00AD7483">
        <w:rPr>
          <w:sz w:val="22"/>
          <w:szCs w:val="22"/>
        </w:rPr>
        <w:t>Organizing Committee CSR conference, Social Anthropology (2007)</w:t>
      </w:r>
    </w:p>
    <w:p w14:paraId="0743D6C1"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5092677B" w14:textId="77777777" w:rsidR="00C24AA0" w:rsidRPr="00AD7483" w:rsidRDefault="00C24AA0" w:rsidP="00C24AA0">
      <w:pPr>
        <w:pStyle w:val="Heading3"/>
        <w:rPr>
          <w:bCs w:val="0"/>
        </w:rPr>
      </w:pPr>
      <w:r w:rsidRPr="00AD7483">
        <w:t>Service to Institute for Development Policy and Management</w:t>
      </w:r>
    </w:p>
    <w:p w14:paraId="1B98AA75"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Cs w:val="0"/>
          <w:spacing w:val="-3"/>
          <w:sz w:val="22"/>
        </w:rPr>
      </w:pPr>
    </w:p>
    <w:p w14:paraId="4AD01D00" w14:textId="77777777" w:rsidR="00C24AA0" w:rsidRPr="00AD7483" w:rsidRDefault="00C24AA0" w:rsidP="003776C9">
      <w:pPr>
        <w:numPr>
          <w:ilvl w:val="0"/>
          <w:numId w:val="5"/>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Cs w:val="0"/>
          <w:spacing w:val="-3"/>
          <w:sz w:val="22"/>
        </w:rPr>
      </w:pPr>
      <w:r w:rsidRPr="00AD7483">
        <w:rPr>
          <w:bCs w:val="0"/>
          <w:spacing w:val="-3"/>
          <w:sz w:val="22"/>
        </w:rPr>
        <w:t>Research Director (2003-4; 2009-)</w:t>
      </w:r>
    </w:p>
    <w:p w14:paraId="2CF56251" w14:textId="77777777" w:rsidR="00C24AA0" w:rsidRPr="00AD7483" w:rsidRDefault="00C24AA0" w:rsidP="003776C9">
      <w:pPr>
        <w:numPr>
          <w:ilvl w:val="0"/>
          <w:numId w:val="5"/>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Cs w:val="0"/>
          <w:spacing w:val="-3"/>
          <w:sz w:val="22"/>
        </w:rPr>
      </w:pPr>
      <w:r w:rsidRPr="00AD7483">
        <w:rPr>
          <w:bCs w:val="0"/>
          <w:spacing w:val="-3"/>
          <w:sz w:val="22"/>
        </w:rPr>
        <w:t>Associate Director and member of Institute Management Committee (2007-)</w:t>
      </w:r>
    </w:p>
    <w:p w14:paraId="5CC984AE" w14:textId="77777777" w:rsidR="00C24AA0" w:rsidRPr="00AD7483" w:rsidRDefault="00C24AA0" w:rsidP="003776C9">
      <w:pPr>
        <w:numPr>
          <w:ilvl w:val="0"/>
          <w:numId w:val="5"/>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Cs w:val="0"/>
          <w:spacing w:val="-3"/>
          <w:sz w:val="22"/>
        </w:rPr>
      </w:pPr>
      <w:r w:rsidRPr="00AD7483">
        <w:rPr>
          <w:bCs w:val="0"/>
          <w:spacing w:val="-3"/>
          <w:sz w:val="22"/>
        </w:rPr>
        <w:t>Member, RAE writing team (2007)</w:t>
      </w:r>
    </w:p>
    <w:p w14:paraId="39F3FD73" w14:textId="77777777" w:rsidR="00C24AA0" w:rsidRPr="00AD7483" w:rsidRDefault="00C24AA0" w:rsidP="003776C9">
      <w:pPr>
        <w:numPr>
          <w:ilvl w:val="0"/>
          <w:numId w:val="5"/>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Cs w:val="0"/>
          <w:spacing w:val="-3"/>
          <w:sz w:val="22"/>
        </w:rPr>
      </w:pPr>
      <w:r w:rsidRPr="00AD7483">
        <w:rPr>
          <w:bCs w:val="0"/>
          <w:spacing w:val="-3"/>
          <w:sz w:val="22"/>
        </w:rPr>
        <w:t>Research leader, Management, Governance and International Development group (2003-5)</w:t>
      </w:r>
    </w:p>
    <w:p w14:paraId="604EF061" w14:textId="77777777" w:rsidR="00C24AA0" w:rsidRPr="00AD7483" w:rsidRDefault="00C24AA0" w:rsidP="003776C9">
      <w:pPr>
        <w:numPr>
          <w:ilvl w:val="0"/>
          <w:numId w:val="5"/>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Cs w:val="0"/>
          <w:spacing w:val="-3"/>
          <w:sz w:val="22"/>
        </w:rPr>
      </w:pPr>
      <w:r w:rsidRPr="00AD7483">
        <w:rPr>
          <w:bCs w:val="0"/>
          <w:spacing w:val="-3"/>
          <w:sz w:val="22"/>
        </w:rPr>
        <w:t>Co-convener, IDPM seminar series (2003 -5)</w:t>
      </w:r>
    </w:p>
    <w:p w14:paraId="4F689DA4"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7B7485B3" w14:textId="77777777" w:rsidR="00C24AA0" w:rsidRPr="00AD7483" w:rsidRDefault="00C24AA0" w:rsidP="00C24AA0">
      <w:pPr>
        <w:pStyle w:val="Heading3"/>
      </w:pPr>
      <w:r w:rsidRPr="00AD7483">
        <w:t>Service to School of Environment and Development</w:t>
      </w:r>
    </w:p>
    <w:p w14:paraId="403A1E29"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10A3E7BC" w14:textId="77777777" w:rsidR="00C24AA0" w:rsidRPr="00AD7483" w:rsidRDefault="00C24AA0" w:rsidP="003776C9">
      <w:pPr>
        <w:numPr>
          <w:ilvl w:val="0"/>
          <w:numId w:val="6"/>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
          <w:spacing w:val="-3"/>
          <w:sz w:val="22"/>
        </w:rPr>
      </w:pPr>
      <w:r w:rsidRPr="00AD7483">
        <w:rPr>
          <w:bCs w:val="0"/>
          <w:spacing w:val="-3"/>
          <w:sz w:val="22"/>
        </w:rPr>
        <w:t>Director of Research (2004-5)</w:t>
      </w:r>
    </w:p>
    <w:p w14:paraId="7AFDCCCB" w14:textId="77777777" w:rsidR="00C24AA0" w:rsidRPr="00AD7483" w:rsidRDefault="00C24AA0" w:rsidP="003776C9">
      <w:pPr>
        <w:numPr>
          <w:ilvl w:val="0"/>
          <w:numId w:val="6"/>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
          <w:spacing w:val="-3"/>
          <w:sz w:val="22"/>
        </w:rPr>
      </w:pPr>
      <w:r w:rsidRPr="00AD7483">
        <w:rPr>
          <w:bCs w:val="0"/>
          <w:spacing w:val="-3"/>
          <w:sz w:val="22"/>
        </w:rPr>
        <w:t>Chair, Research Committee (2005)</w:t>
      </w:r>
    </w:p>
    <w:p w14:paraId="75A67C1B" w14:textId="77777777" w:rsidR="00C24AA0" w:rsidRPr="00AD7483" w:rsidRDefault="00C24AA0" w:rsidP="003776C9">
      <w:pPr>
        <w:numPr>
          <w:ilvl w:val="0"/>
          <w:numId w:val="6"/>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
          <w:spacing w:val="-3"/>
          <w:sz w:val="22"/>
        </w:rPr>
      </w:pPr>
      <w:r w:rsidRPr="00AD7483">
        <w:rPr>
          <w:bCs w:val="0"/>
          <w:spacing w:val="-3"/>
          <w:sz w:val="22"/>
        </w:rPr>
        <w:t>Chair, Sabbaticals Committee (2005)</w:t>
      </w:r>
    </w:p>
    <w:p w14:paraId="0EF41B76" w14:textId="77777777" w:rsidR="00C24AA0" w:rsidRPr="00AD7483" w:rsidRDefault="00C24AA0" w:rsidP="003776C9">
      <w:pPr>
        <w:numPr>
          <w:ilvl w:val="0"/>
          <w:numId w:val="6"/>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
          <w:spacing w:val="-3"/>
          <w:sz w:val="22"/>
        </w:rPr>
      </w:pPr>
      <w:r w:rsidRPr="00AD7483">
        <w:rPr>
          <w:bCs w:val="0"/>
          <w:spacing w:val="-3"/>
          <w:sz w:val="22"/>
        </w:rPr>
        <w:t>Research working group (2003-4)</w:t>
      </w:r>
    </w:p>
    <w:p w14:paraId="45CE36E3" w14:textId="77777777" w:rsidR="00C24AA0" w:rsidRPr="00AD7483" w:rsidRDefault="00C24AA0" w:rsidP="003776C9">
      <w:pPr>
        <w:numPr>
          <w:ilvl w:val="0"/>
          <w:numId w:val="6"/>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
          <w:spacing w:val="-3"/>
          <w:sz w:val="22"/>
        </w:rPr>
      </w:pPr>
      <w:r w:rsidRPr="00AD7483">
        <w:rPr>
          <w:bCs w:val="0"/>
          <w:spacing w:val="-3"/>
          <w:sz w:val="22"/>
        </w:rPr>
        <w:t>Chair, Senior Investment Posts committee (2003)</w:t>
      </w:r>
    </w:p>
    <w:p w14:paraId="131C8513" w14:textId="77777777" w:rsidR="00C24AA0" w:rsidRPr="00AD7483" w:rsidRDefault="00C24AA0" w:rsidP="003776C9">
      <w:pPr>
        <w:numPr>
          <w:ilvl w:val="0"/>
          <w:numId w:val="6"/>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
          <w:spacing w:val="-3"/>
          <w:sz w:val="22"/>
        </w:rPr>
      </w:pPr>
      <w:r w:rsidRPr="00AD7483">
        <w:rPr>
          <w:bCs w:val="0"/>
          <w:spacing w:val="-3"/>
          <w:sz w:val="22"/>
        </w:rPr>
        <w:t>Promotions Committee (2003-2010)</w:t>
      </w:r>
    </w:p>
    <w:p w14:paraId="4829DEE0" w14:textId="77777777" w:rsidR="00C24AA0" w:rsidRPr="00AD7483" w:rsidRDefault="00C24AA0" w:rsidP="003776C9">
      <w:pPr>
        <w:numPr>
          <w:ilvl w:val="0"/>
          <w:numId w:val="6"/>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
          <w:spacing w:val="-3"/>
          <w:sz w:val="22"/>
        </w:rPr>
      </w:pPr>
      <w:r w:rsidRPr="00AD7483">
        <w:rPr>
          <w:bCs w:val="0"/>
          <w:spacing w:val="-3"/>
          <w:sz w:val="22"/>
        </w:rPr>
        <w:t>Professorial Search Committee (2004)</w:t>
      </w:r>
    </w:p>
    <w:p w14:paraId="09582154" w14:textId="77777777" w:rsidR="00C24AA0" w:rsidRPr="00AD7483" w:rsidRDefault="00C24AA0" w:rsidP="003776C9">
      <w:pPr>
        <w:numPr>
          <w:ilvl w:val="0"/>
          <w:numId w:val="6"/>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b/>
          <w:spacing w:val="-3"/>
          <w:sz w:val="22"/>
        </w:rPr>
      </w:pPr>
      <w:r w:rsidRPr="00AD7483">
        <w:rPr>
          <w:bCs w:val="0"/>
          <w:spacing w:val="-3"/>
          <w:sz w:val="22"/>
        </w:rPr>
        <w:t>Search and interview committees: Geography (2); IDPM (2)</w:t>
      </w:r>
    </w:p>
    <w:p w14:paraId="150340DA"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38DB9A8D"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b/>
          <w:spacing w:val="-3"/>
          <w:sz w:val="22"/>
        </w:rPr>
        <w:t>University of Colorado</w:t>
      </w:r>
    </w:p>
    <w:p w14:paraId="5BC4E545" w14:textId="77777777" w:rsidR="00C24AA0" w:rsidRPr="00AD7483" w:rsidRDefault="00C24AA0" w:rsidP="00C24AA0">
      <w:pPr>
        <w:pStyle w:val="Heading7"/>
        <w:rPr>
          <w:b/>
          <w:i/>
          <w:iCs/>
          <w:sz w:val="22"/>
        </w:rPr>
      </w:pPr>
      <w:r w:rsidRPr="00AD7483">
        <w:rPr>
          <w:b/>
          <w:i/>
          <w:iCs/>
          <w:sz w:val="22"/>
        </w:rPr>
        <w:t>Service to the Program in Developing Areas Research and Teaching</w:t>
      </w:r>
    </w:p>
    <w:p w14:paraId="2B9C5DF0"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28CC79CF"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Co-Director, 2001-</w:t>
      </w:r>
    </w:p>
    <w:p w14:paraId="4769C7D3"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Helped establish program</w:t>
      </w:r>
    </w:p>
    <w:p w14:paraId="4023CA63"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3817FE8C" w14:textId="77777777" w:rsidR="00C24AA0" w:rsidRPr="00AD7483" w:rsidRDefault="00C24AA0" w:rsidP="00C24AA0">
      <w:pPr>
        <w:pStyle w:val="Heading3"/>
      </w:pPr>
      <w:r w:rsidRPr="00AD7483">
        <w:t>Service to Department of Geography</w:t>
      </w:r>
    </w:p>
    <w:p w14:paraId="0B8D1EC0"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3FE14FB7"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Chair, Colloquium Committee (2000-2003) - includes grant proposal preparation (to IMPART) to supplement budget of colloquium committee</w:t>
      </w:r>
    </w:p>
    <w:p w14:paraId="41BC0083"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Founding Member and Co-Director, Developing Areas Research and Teaching group (1999-) </w:t>
      </w:r>
    </w:p>
    <w:p w14:paraId="646C840B"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Member, Tenure and Promotion Committee (T. Oakes), (2002)</w:t>
      </w:r>
    </w:p>
    <w:p w14:paraId="32128DC3"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Member, Search Committee, Environment Society Relations (2002-3)</w:t>
      </w:r>
    </w:p>
    <w:p w14:paraId="0CD53DAC"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Proposal preparation (to CU outreach program) to fund DART outreach and teaching activities</w:t>
      </w:r>
    </w:p>
    <w:p w14:paraId="6BAB9C10"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Member, Personnel Committee (1997-1998)</w:t>
      </w:r>
    </w:p>
    <w:p w14:paraId="318F14F0"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Member, Search Committee, position in international development (1997-1998)</w:t>
      </w:r>
    </w:p>
    <w:p w14:paraId="5923103B"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lastRenderedPageBreak/>
        <w:t>Organizer, Geography graduate student seminar, World Bank, April 2000</w:t>
      </w:r>
    </w:p>
    <w:p w14:paraId="3132877E"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Co-organizer, Geography graduate student seminar, Clark University, March 1998</w:t>
      </w:r>
    </w:p>
    <w:p w14:paraId="7A84C15D"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Speaker, Geography Awareness Week (1997)</w:t>
      </w:r>
    </w:p>
    <w:p w14:paraId="51FB0FC2"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279872CC" w14:textId="77777777" w:rsidR="00C24AA0" w:rsidRPr="00AD7483" w:rsidRDefault="00C24AA0" w:rsidP="00C24AA0">
      <w:pPr>
        <w:pStyle w:val="Heading3"/>
      </w:pPr>
      <w:r w:rsidRPr="00AD7483">
        <w:t>Service to Environment and Behavior Program, Institute of Behavioral Science</w:t>
      </w:r>
    </w:p>
    <w:p w14:paraId="1E78D67A"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1CC8BC0C"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Led preparation of the conceptual framework and mission statement for the Environment and Behavior Program (1997-1998)</w:t>
      </w:r>
    </w:p>
    <w:p w14:paraId="5BE2D4E6"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Organizer, external review of Environment and Behavior Program (1998)</w:t>
      </w:r>
    </w:p>
    <w:p w14:paraId="280E72C4"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Organizer, short series of seminars in Environment and Behavior Program (1997)</w:t>
      </w:r>
    </w:p>
    <w:p w14:paraId="4D55A2AB"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lang w:val="es-ES"/>
        </w:rPr>
      </w:pPr>
      <w:proofErr w:type="spellStart"/>
      <w:r w:rsidRPr="00AD7483">
        <w:rPr>
          <w:spacing w:val="-3"/>
          <w:sz w:val="22"/>
          <w:lang w:val="es-ES"/>
        </w:rPr>
        <w:t>Organizer</w:t>
      </w:r>
      <w:proofErr w:type="spellEnd"/>
      <w:r w:rsidRPr="00AD7483">
        <w:rPr>
          <w:spacing w:val="-3"/>
          <w:sz w:val="22"/>
          <w:lang w:val="es-ES"/>
        </w:rPr>
        <w:t xml:space="preserve">, </w:t>
      </w:r>
      <w:proofErr w:type="spellStart"/>
      <w:r w:rsidRPr="00AD7483">
        <w:rPr>
          <w:spacing w:val="-3"/>
          <w:sz w:val="22"/>
          <w:lang w:val="es-ES"/>
        </w:rPr>
        <w:t>academic</w:t>
      </w:r>
      <w:proofErr w:type="spellEnd"/>
      <w:r w:rsidRPr="00AD7483">
        <w:rPr>
          <w:spacing w:val="-3"/>
          <w:sz w:val="22"/>
          <w:lang w:val="es-ES"/>
        </w:rPr>
        <w:t xml:space="preserve"> link </w:t>
      </w:r>
      <w:proofErr w:type="spellStart"/>
      <w:r w:rsidRPr="00AD7483">
        <w:rPr>
          <w:spacing w:val="-3"/>
          <w:sz w:val="22"/>
          <w:lang w:val="es-ES"/>
        </w:rPr>
        <w:t>with</w:t>
      </w:r>
      <w:proofErr w:type="spellEnd"/>
      <w:r w:rsidRPr="00AD7483">
        <w:rPr>
          <w:spacing w:val="-3"/>
          <w:sz w:val="22"/>
          <w:lang w:val="es-ES"/>
        </w:rPr>
        <w:t xml:space="preserve"> Centro Bartolomé de las Casas, Cusco, </w:t>
      </w:r>
      <w:proofErr w:type="spellStart"/>
      <w:r w:rsidRPr="00AD7483">
        <w:rPr>
          <w:spacing w:val="-3"/>
          <w:sz w:val="22"/>
          <w:lang w:val="es-ES"/>
        </w:rPr>
        <w:t>Peru</w:t>
      </w:r>
      <w:proofErr w:type="spellEnd"/>
      <w:r w:rsidRPr="00AD7483">
        <w:rPr>
          <w:spacing w:val="-3"/>
          <w:sz w:val="22"/>
          <w:lang w:val="es-ES"/>
        </w:rPr>
        <w:t>.</w:t>
      </w:r>
    </w:p>
    <w:p w14:paraId="694E4F50"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Contributor, development of proposal for core course on Sustainability</w:t>
      </w:r>
    </w:p>
    <w:p w14:paraId="7C459E0E"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15CD71CE" w14:textId="77777777" w:rsidR="00C24AA0" w:rsidRPr="00AD7483" w:rsidRDefault="00C24AA0" w:rsidP="00C24AA0">
      <w:pPr>
        <w:pStyle w:val="Heading3"/>
      </w:pPr>
      <w:r w:rsidRPr="00AD7483">
        <w:t>Service to Environmental Studies Program</w:t>
      </w:r>
    </w:p>
    <w:p w14:paraId="0593A2EA"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0BDD8B88"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Member, Core Faculty</w:t>
      </w:r>
    </w:p>
    <w:p w14:paraId="4D3E8D70"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Member, Undergraduate Curriculum Committee (2002-)</w:t>
      </w:r>
    </w:p>
    <w:p w14:paraId="73C4E1E5"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Member, Strategic Planning self-study group (2000)</w:t>
      </w:r>
    </w:p>
    <w:p w14:paraId="631AF0B8"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Member, Search Committee, joint ENVS-Political Science hire in Environmental Governance and Policy (2000)</w:t>
      </w:r>
    </w:p>
    <w:p w14:paraId="1B91BDA7"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41257E58" w14:textId="77777777" w:rsidR="00C24AA0" w:rsidRPr="00AD7483" w:rsidRDefault="00C24AA0" w:rsidP="00C24AA0">
      <w:pPr>
        <w:pStyle w:val="Heading3"/>
      </w:pPr>
      <w:r w:rsidRPr="00AD7483">
        <w:t>University outreach</w:t>
      </w:r>
    </w:p>
    <w:p w14:paraId="566CC52B" w14:textId="77777777" w:rsidR="00C24AA0" w:rsidRPr="00AD7483" w:rsidRDefault="00C24AA0" w:rsidP="00C24AA0">
      <w:p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25D4DC3D"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Campus Co-Ordinator, Oxfam America CHANGE program for undergraduates </w:t>
      </w:r>
    </w:p>
    <w:p w14:paraId="7211CCED"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Developed webpage on Business, Environment and Social Responsibility (1997-1999)</w:t>
      </w:r>
    </w:p>
    <w:p w14:paraId="2FEF85DA" w14:textId="77777777" w:rsidR="00C24AA0" w:rsidRPr="00AD7483" w:rsidRDefault="00C24AA0"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 xml:space="preserve">Talk to Boulder Valley School District on “Teaching Latin America” (1997) </w:t>
      </w:r>
    </w:p>
    <w:p w14:paraId="12EEC973" w14:textId="77777777" w:rsidR="00C24AA0" w:rsidRPr="00AD7483" w:rsidRDefault="00C24AA0" w:rsidP="00C24AA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7B0555F8"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p>
    <w:p w14:paraId="6BC7E77C"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b/>
          <w:spacing w:val="-3"/>
          <w:sz w:val="22"/>
        </w:rPr>
        <w:t>PROFESSIONAL SERVICE</w:t>
      </w:r>
    </w:p>
    <w:p w14:paraId="6F088318" w14:textId="77777777" w:rsidR="009F3A22" w:rsidRDefault="009F3A22">
      <w:pPr>
        <w:pStyle w:val="Heading6"/>
        <w:rPr>
          <w:b w:val="0"/>
        </w:rPr>
      </w:pPr>
      <w:r>
        <w:t>Academic service</w:t>
      </w:r>
    </w:p>
    <w:p w14:paraId="7E722005" w14:textId="77777777" w:rsidR="00596753" w:rsidRPr="00376D40" w:rsidRDefault="00596753" w:rsidP="003776C9">
      <w:pPr>
        <w:numPr>
          <w:ilvl w:val="0"/>
          <w:numId w:val="25"/>
        </w:numPr>
        <w:tabs>
          <w:tab w:val="left" w:pos="-1440"/>
          <w:tab w:val="left" w:pos="-720"/>
        </w:tabs>
        <w:suppressAutoHyphens/>
        <w:ind w:left="360"/>
        <w:jc w:val="both"/>
        <w:rPr>
          <w:spacing w:val="-3"/>
          <w:sz w:val="22"/>
        </w:rPr>
      </w:pPr>
      <w:r>
        <w:rPr>
          <w:i/>
          <w:spacing w:val="-3"/>
          <w:sz w:val="22"/>
        </w:rPr>
        <w:t xml:space="preserve">National Academy of Sciences, USA, </w:t>
      </w:r>
      <w:r>
        <w:rPr>
          <w:spacing w:val="-3"/>
          <w:sz w:val="22"/>
        </w:rPr>
        <w:t>Selection panel for diversity fellowships (2014)</w:t>
      </w:r>
    </w:p>
    <w:p w14:paraId="7B4363E9" w14:textId="77777777" w:rsidR="00596753" w:rsidRPr="003472AF" w:rsidRDefault="00596753" w:rsidP="003776C9">
      <w:pPr>
        <w:numPr>
          <w:ilvl w:val="0"/>
          <w:numId w:val="25"/>
        </w:numPr>
        <w:tabs>
          <w:tab w:val="left" w:pos="-1440"/>
          <w:tab w:val="left" w:pos="-720"/>
        </w:tabs>
        <w:suppressAutoHyphens/>
        <w:ind w:left="360"/>
        <w:jc w:val="both"/>
        <w:rPr>
          <w:spacing w:val="-3"/>
          <w:sz w:val="22"/>
        </w:rPr>
      </w:pPr>
      <w:r>
        <w:rPr>
          <w:i/>
          <w:spacing w:val="-3"/>
          <w:sz w:val="22"/>
        </w:rPr>
        <w:t>National Academy of Sciences, USA</w:t>
      </w:r>
      <w:r>
        <w:rPr>
          <w:spacing w:val="-3"/>
          <w:sz w:val="22"/>
        </w:rPr>
        <w:t xml:space="preserve">, </w:t>
      </w:r>
      <w:proofErr w:type="spellStart"/>
      <w:r>
        <w:rPr>
          <w:spacing w:val="-3"/>
          <w:sz w:val="22"/>
        </w:rPr>
        <w:t>Cozarrelli</w:t>
      </w:r>
      <w:proofErr w:type="spellEnd"/>
      <w:r>
        <w:rPr>
          <w:spacing w:val="-3"/>
          <w:sz w:val="22"/>
        </w:rPr>
        <w:t xml:space="preserve"> Prize Committee (2013-14)</w:t>
      </w:r>
    </w:p>
    <w:p w14:paraId="635CEAD6" w14:textId="77777777" w:rsidR="00596753" w:rsidRPr="004A3CFA" w:rsidRDefault="00596753" w:rsidP="003776C9">
      <w:pPr>
        <w:numPr>
          <w:ilvl w:val="0"/>
          <w:numId w:val="25"/>
        </w:numPr>
        <w:tabs>
          <w:tab w:val="left" w:pos="-1440"/>
          <w:tab w:val="left" w:pos="-720"/>
        </w:tabs>
        <w:suppressAutoHyphens/>
        <w:ind w:left="360"/>
        <w:jc w:val="both"/>
        <w:rPr>
          <w:spacing w:val="-3"/>
          <w:sz w:val="22"/>
        </w:rPr>
      </w:pPr>
      <w:r>
        <w:rPr>
          <w:i/>
          <w:spacing w:val="-3"/>
          <w:sz w:val="22"/>
        </w:rPr>
        <w:t>National Academy of Sciences, USA</w:t>
      </w:r>
      <w:r>
        <w:rPr>
          <w:spacing w:val="-3"/>
          <w:sz w:val="22"/>
        </w:rPr>
        <w:t>, Member, Geographical Sciences Committee (2013-2016)</w:t>
      </w:r>
    </w:p>
    <w:p w14:paraId="7EAA040E" w14:textId="77777777" w:rsidR="00596753" w:rsidRPr="0017606D" w:rsidRDefault="00596753" w:rsidP="003776C9">
      <w:pPr>
        <w:numPr>
          <w:ilvl w:val="0"/>
          <w:numId w:val="25"/>
        </w:numPr>
        <w:tabs>
          <w:tab w:val="left" w:pos="-1440"/>
          <w:tab w:val="left" w:pos="-720"/>
        </w:tabs>
        <w:suppressAutoHyphens/>
        <w:ind w:left="360"/>
        <w:jc w:val="both"/>
        <w:rPr>
          <w:spacing w:val="-3"/>
          <w:sz w:val="22"/>
        </w:rPr>
      </w:pPr>
      <w:r>
        <w:rPr>
          <w:i/>
          <w:spacing w:val="-3"/>
          <w:sz w:val="22"/>
        </w:rPr>
        <w:t>New England Council for Latin American Studies</w:t>
      </w:r>
      <w:r>
        <w:rPr>
          <w:spacing w:val="-3"/>
          <w:sz w:val="22"/>
        </w:rPr>
        <w:t>, elected Board Member (2013-2016)</w:t>
      </w:r>
    </w:p>
    <w:p w14:paraId="5B6A9800" w14:textId="1737146A" w:rsidR="00596753" w:rsidRPr="00995C86" w:rsidRDefault="00596753" w:rsidP="003776C9">
      <w:pPr>
        <w:numPr>
          <w:ilvl w:val="0"/>
          <w:numId w:val="25"/>
        </w:numPr>
        <w:tabs>
          <w:tab w:val="left" w:pos="-1440"/>
          <w:tab w:val="left" w:pos="-720"/>
        </w:tabs>
        <w:suppressAutoHyphens/>
        <w:ind w:left="360"/>
        <w:jc w:val="both"/>
        <w:rPr>
          <w:spacing w:val="-3"/>
          <w:sz w:val="22"/>
        </w:rPr>
      </w:pPr>
      <w:r>
        <w:rPr>
          <w:i/>
          <w:spacing w:val="-3"/>
          <w:sz w:val="22"/>
        </w:rPr>
        <w:t xml:space="preserve">National Research Council, USA, </w:t>
      </w:r>
      <w:r>
        <w:rPr>
          <w:spacing w:val="-3"/>
          <w:sz w:val="22"/>
        </w:rPr>
        <w:t xml:space="preserve">Member, Committee on </w:t>
      </w:r>
      <w:r w:rsidR="00F136C3">
        <w:rPr>
          <w:spacing w:val="-3"/>
          <w:sz w:val="22"/>
        </w:rPr>
        <w:t>Geographical Sciences (2014-2018</w:t>
      </w:r>
      <w:r>
        <w:rPr>
          <w:spacing w:val="-3"/>
          <w:sz w:val="22"/>
        </w:rPr>
        <w:t>)</w:t>
      </w:r>
    </w:p>
    <w:p w14:paraId="23562F37" w14:textId="01A45682" w:rsidR="00596753" w:rsidRPr="001C4FB6" w:rsidRDefault="00596753" w:rsidP="003776C9">
      <w:pPr>
        <w:numPr>
          <w:ilvl w:val="0"/>
          <w:numId w:val="25"/>
        </w:numPr>
        <w:tabs>
          <w:tab w:val="left" w:pos="-1440"/>
          <w:tab w:val="left" w:pos="-720"/>
        </w:tabs>
        <w:suppressAutoHyphens/>
        <w:ind w:left="360"/>
        <w:jc w:val="both"/>
        <w:rPr>
          <w:spacing w:val="-3"/>
          <w:sz w:val="22"/>
        </w:rPr>
      </w:pPr>
      <w:r>
        <w:rPr>
          <w:i/>
          <w:spacing w:val="-3"/>
          <w:sz w:val="22"/>
        </w:rPr>
        <w:t>National Research Council, USA</w:t>
      </w:r>
      <w:r>
        <w:rPr>
          <w:spacing w:val="-3"/>
          <w:sz w:val="22"/>
        </w:rPr>
        <w:t>, Member, Board on Environme</w:t>
      </w:r>
      <w:r w:rsidR="00F136C3">
        <w:rPr>
          <w:spacing w:val="-3"/>
          <w:sz w:val="22"/>
        </w:rPr>
        <w:t>ntal Change and Society (2012-17</w:t>
      </w:r>
      <w:r>
        <w:rPr>
          <w:spacing w:val="-3"/>
          <w:sz w:val="22"/>
        </w:rPr>
        <w:t>)</w:t>
      </w:r>
    </w:p>
    <w:p w14:paraId="3C5E0415" w14:textId="77777777" w:rsidR="00596753" w:rsidRDefault="00596753" w:rsidP="003776C9">
      <w:pPr>
        <w:numPr>
          <w:ilvl w:val="0"/>
          <w:numId w:val="25"/>
        </w:numPr>
        <w:tabs>
          <w:tab w:val="left" w:pos="-1440"/>
          <w:tab w:val="left" w:pos="-720"/>
        </w:tabs>
        <w:suppressAutoHyphens/>
        <w:ind w:left="360"/>
        <w:jc w:val="both"/>
        <w:rPr>
          <w:spacing w:val="-3"/>
          <w:sz w:val="22"/>
        </w:rPr>
      </w:pPr>
      <w:r>
        <w:rPr>
          <w:i/>
          <w:spacing w:val="-3"/>
          <w:sz w:val="22"/>
        </w:rPr>
        <w:t>National Research Council, USA</w:t>
      </w:r>
      <w:r>
        <w:rPr>
          <w:spacing w:val="-3"/>
          <w:sz w:val="22"/>
        </w:rPr>
        <w:t>, Member, Panel on Human Dimensions of Global Change (2009-12)</w:t>
      </w:r>
    </w:p>
    <w:p w14:paraId="7DCF6ED2" w14:textId="77777777" w:rsidR="00596753" w:rsidRPr="009E0B44" w:rsidRDefault="00596753" w:rsidP="003776C9">
      <w:pPr>
        <w:numPr>
          <w:ilvl w:val="0"/>
          <w:numId w:val="25"/>
        </w:numPr>
        <w:tabs>
          <w:tab w:val="left" w:pos="-1440"/>
          <w:tab w:val="left" w:pos="-720"/>
        </w:tabs>
        <w:suppressAutoHyphens/>
        <w:ind w:left="360"/>
        <w:jc w:val="both"/>
        <w:rPr>
          <w:spacing w:val="-3"/>
          <w:sz w:val="22"/>
        </w:rPr>
      </w:pPr>
      <w:r>
        <w:rPr>
          <w:i/>
          <w:iCs/>
          <w:spacing w:val="-3"/>
          <w:sz w:val="22"/>
        </w:rPr>
        <w:t>Norwegian Research Council</w:t>
      </w:r>
      <w:r>
        <w:rPr>
          <w:spacing w:val="-3"/>
          <w:sz w:val="22"/>
        </w:rPr>
        <w:t xml:space="preserve">, Board Member, Latin American </w:t>
      </w:r>
      <w:proofErr w:type="spellStart"/>
      <w:r>
        <w:rPr>
          <w:spacing w:val="-3"/>
          <w:sz w:val="22"/>
        </w:rPr>
        <w:t>programme</w:t>
      </w:r>
      <w:proofErr w:type="spellEnd"/>
      <w:r>
        <w:rPr>
          <w:spacing w:val="-3"/>
          <w:sz w:val="22"/>
        </w:rPr>
        <w:t>, 2008-2012</w:t>
      </w:r>
    </w:p>
    <w:p w14:paraId="19DB5C49" w14:textId="77777777" w:rsidR="00596753" w:rsidRPr="00CA41DB" w:rsidRDefault="00596753" w:rsidP="003776C9">
      <w:pPr>
        <w:numPr>
          <w:ilvl w:val="0"/>
          <w:numId w:val="25"/>
        </w:numPr>
        <w:tabs>
          <w:tab w:val="left" w:pos="-1440"/>
          <w:tab w:val="left" w:pos="-720"/>
        </w:tabs>
        <w:suppressAutoHyphens/>
        <w:ind w:left="360"/>
        <w:jc w:val="both"/>
        <w:rPr>
          <w:spacing w:val="-3"/>
          <w:sz w:val="22"/>
        </w:rPr>
      </w:pPr>
      <w:r>
        <w:rPr>
          <w:i/>
          <w:spacing w:val="-3"/>
          <w:sz w:val="22"/>
        </w:rPr>
        <w:t>Economic and Social Research Council</w:t>
      </w:r>
      <w:r>
        <w:rPr>
          <w:spacing w:val="-3"/>
          <w:sz w:val="22"/>
        </w:rPr>
        <w:t>, Member, Large grants commissioning panel, 2009</w:t>
      </w:r>
    </w:p>
    <w:p w14:paraId="19E4B17A" w14:textId="39CBE65B" w:rsidR="00596753" w:rsidRPr="00596753" w:rsidRDefault="00596753" w:rsidP="003776C9">
      <w:pPr>
        <w:numPr>
          <w:ilvl w:val="0"/>
          <w:numId w:val="25"/>
        </w:numPr>
        <w:suppressAutoHyphens/>
        <w:ind w:left="360"/>
        <w:jc w:val="both"/>
        <w:rPr>
          <w:spacing w:val="-3"/>
          <w:sz w:val="22"/>
        </w:rPr>
      </w:pPr>
      <w:proofErr w:type="spellStart"/>
      <w:r w:rsidRPr="00596753">
        <w:rPr>
          <w:i/>
          <w:spacing w:val="-3"/>
          <w:sz w:val="22"/>
        </w:rPr>
        <w:t>Pontificia</w:t>
      </w:r>
      <w:proofErr w:type="spellEnd"/>
      <w:r w:rsidRPr="00596753">
        <w:rPr>
          <w:i/>
          <w:spacing w:val="-3"/>
          <w:sz w:val="22"/>
        </w:rPr>
        <w:t xml:space="preserve"> Universidad </w:t>
      </w:r>
      <w:proofErr w:type="spellStart"/>
      <w:r w:rsidRPr="00596753">
        <w:rPr>
          <w:i/>
          <w:spacing w:val="-3"/>
          <w:sz w:val="22"/>
        </w:rPr>
        <w:t>Catolica</w:t>
      </w:r>
      <w:proofErr w:type="spellEnd"/>
      <w:r w:rsidRPr="00596753">
        <w:rPr>
          <w:i/>
          <w:spacing w:val="-3"/>
          <w:sz w:val="22"/>
        </w:rPr>
        <w:t xml:space="preserve"> del Peru</w:t>
      </w:r>
      <w:r w:rsidRPr="00596753">
        <w:rPr>
          <w:spacing w:val="-3"/>
          <w:sz w:val="22"/>
        </w:rPr>
        <w:t xml:space="preserve"> Advisory Group for Research Evaluation, (2015-)</w:t>
      </w:r>
    </w:p>
    <w:p w14:paraId="4D9655FB" w14:textId="5E510D98" w:rsidR="00596753" w:rsidRPr="00596753" w:rsidRDefault="00596753" w:rsidP="003776C9">
      <w:pPr>
        <w:numPr>
          <w:ilvl w:val="0"/>
          <w:numId w:val="25"/>
        </w:numPr>
        <w:suppressAutoHyphens/>
        <w:ind w:left="360"/>
        <w:jc w:val="both"/>
        <w:rPr>
          <w:spacing w:val="-3"/>
          <w:sz w:val="22"/>
        </w:rPr>
      </w:pPr>
      <w:r w:rsidRPr="00596753">
        <w:rPr>
          <w:i/>
          <w:spacing w:val="-3"/>
          <w:sz w:val="22"/>
        </w:rPr>
        <w:t>Second Latin American Political Ecology Congress</w:t>
      </w:r>
      <w:r w:rsidRPr="00596753">
        <w:rPr>
          <w:spacing w:val="-3"/>
          <w:sz w:val="22"/>
        </w:rPr>
        <w:t xml:space="preserve"> (Chile), scientific committee member</w:t>
      </w:r>
      <w:r>
        <w:rPr>
          <w:spacing w:val="-3"/>
          <w:sz w:val="22"/>
        </w:rPr>
        <w:t xml:space="preserve"> (2016)</w:t>
      </w:r>
    </w:p>
    <w:p w14:paraId="1B6D63B7" w14:textId="66836692" w:rsidR="00596753" w:rsidRPr="00596753" w:rsidRDefault="00596753" w:rsidP="003776C9">
      <w:pPr>
        <w:numPr>
          <w:ilvl w:val="0"/>
          <w:numId w:val="25"/>
        </w:numPr>
        <w:suppressAutoHyphens/>
        <w:ind w:left="360"/>
        <w:jc w:val="both"/>
        <w:rPr>
          <w:spacing w:val="-3"/>
          <w:sz w:val="22"/>
        </w:rPr>
      </w:pPr>
      <w:r w:rsidRPr="00596753">
        <w:rPr>
          <w:i/>
          <w:spacing w:val="-3"/>
          <w:sz w:val="22"/>
        </w:rPr>
        <w:t>Permanent Seminar for Agrarian Research</w:t>
      </w:r>
      <w:r w:rsidRPr="00596753">
        <w:rPr>
          <w:spacing w:val="-3"/>
          <w:sz w:val="22"/>
        </w:rPr>
        <w:t>, Peru, appointed to academic committee</w:t>
      </w:r>
      <w:r>
        <w:rPr>
          <w:spacing w:val="-3"/>
          <w:sz w:val="22"/>
        </w:rPr>
        <w:t xml:space="preserve"> (2016-17)</w:t>
      </w:r>
    </w:p>
    <w:p w14:paraId="349A2415" w14:textId="2F195C91" w:rsidR="009F3A22" w:rsidRPr="00596753" w:rsidRDefault="00596753" w:rsidP="003776C9">
      <w:pPr>
        <w:numPr>
          <w:ilvl w:val="0"/>
          <w:numId w:val="25"/>
        </w:numPr>
        <w:suppressAutoHyphens/>
        <w:ind w:left="360"/>
        <w:jc w:val="both"/>
        <w:rPr>
          <w:spacing w:val="-3"/>
          <w:sz w:val="22"/>
        </w:rPr>
      </w:pPr>
      <w:r w:rsidRPr="00596753">
        <w:rPr>
          <w:i/>
          <w:spacing w:val="-3"/>
          <w:sz w:val="22"/>
        </w:rPr>
        <w:t>FLARE (Forests and Livelihoods: Assessment, Research, and Engagement)</w:t>
      </w:r>
      <w:r w:rsidRPr="00596753">
        <w:rPr>
          <w:spacing w:val="-3"/>
          <w:sz w:val="22"/>
        </w:rPr>
        <w:t xml:space="preserve"> </w:t>
      </w:r>
      <w:r>
        <w:rPr>
          <w:spacing w:val="-3"/>
          <w:sz w:val="22"/>
        </w:rPr>
        <w:t xml:space="preserve">Scientific Committee member, </w:t>
      </w:r>
      <w:r w:rsidRPr="00596753">
        <w:rPr>
          <w:spacing w:val="-3"/>
          <w:sz w:val="22"/>
        </w:rPr>
        <w:t>Annual Conference</w:t>
      </w:r>
      <w:r>
        <w:rPr>
          <w:spacing w:val="-3"/>
          <w:sz w:val="22"/>
        </w:rPr>
        <w:t>s (2015, 2016, 2017)</w:t>
      </w:r>
    </w:p>
    <w:p w14:paraId="6CB48D97" w14:textId="77777777" w:rsidR="009F3A22" w:rsidRDefault="009F3A22" w:rsidP="003776C9">
      <w:pPr>
        <w:numPr>
          <w:ilvl w:val="0"/>
          <w:numId w:val="1"/>
        </w:numPr>
        <w:tabs>
          <w:tab w:val="left" w:pos="-1440"/>
          <w:tab w:val="left" w:pos="-720"/>
        </w:tabs>
        <w:suppressAutoHyphens/>
        <w:jc w:val="both"/>
        <w:rPr>
          <w:spacing w:val="-3"/>
          <w:sz w:val="22"/>
        </w:rPr>
      </w:pPr>
      <w:r w:rsidRPr="002C3028">
        <w:rPr>
          <w:i/>
          <w:spacing w:val="-3"/>
          <w:sz w:val="22"/>
        </w:rPr>
        <w:lastRenderedPageBreak/>
        <w:t>Joint coordinator</w:t>
      </w:r>
      <w:r>
        <w:rPr>
          <w:spacing w:val="-3"/>
          <w:sz w:val="22"/>
        </w:rPr>
        <w:t xml:space="preserve">, Program to Strengthen Central American and Andean postgraduate programs in rural development studies, with </w:t>
      </w:r>
      <w:proofErr w:type="spellStart"/>
      <w:r>
        <w:rPr>
          <w:spacing w:val="-3"/>
          <w:sz w:val="22"/>
        </w:rPr>
        <w:t>Rimisp</w:t>
      </w:r>
      <w:proofErr w:type="spellEnd"/>
      <w:r>
        <w:rPr>
          <w:spacing w:val="-3"/>
          <w:sz w:val="22"/>
        </w:rPr>
        <w:t>-Latin American Center for Rural Development (2008-2012)</w:t>
      </w:r>
    </w:p>
    <w:p w14:paraId="65A8D423" w14:textId="77777777" w:rsidR="002C3028" w:rsidRDefault="002C3028" w:rsidP="003776C9">
      <w:pPr>
        <w:numPr>
          <w:ilvl w:val="0"/>
          <w:numId w:val="1"/>
        </w:numPr>
        <w:tabs>
          <w:tab w:val="left" w:pos="-1440"/>
          <w:tab w:val="left" w:pos="-720"/>
        </w:tabs>
        <w:suppressAutoHyphens/>
        <w:jc w:val="both"/>
        <w:rPr>
          <w:spacing w:val="-3"/>
          <w:sz w:val="22"/>
        </w:rPr>
      </w:pPr>
      <w:r>
        <w:rPr>
          <w:i/>
          <w:iCs/>
          <w:spacing w:val="-3"/>
          <w:sz w:val="22"/>
        </w:rPr>
        <w:t xml:space="preserve">Social Science Research Council, USA </w:t>
      </w:r>
      <w:r>
        <w:rPr>
          <w:spacing w:val="-3"/>
          <w:sz w:val="22"/>
        </w:rPr>
        <w:t>Member, Selection Committee, International Dissertation Research Fellowship Program, (2002-5)</w:t>
      </w:r>
    </w:p>
    <w:p w14:paraId="18DF2D57" w14:textId="77777777" w:rsidR="002C3028" w:rsidRDefault="002C3028" w:rsidP="003776C9">
      <w:pPr>
        <w:numPr>
          <w:ilvl w:val="0"/>
          <w:numId w:val="1"/>
        </w:numPr>
        <w:tabs>
          <w:tab w:val="left" w:pos="-1440"/>
          <w:tab w:val="left" w:pos="-720"/>
        </w:tabs>
        <w:suppressAutoHyphens/>
        <w:jc w:val="both"/>
        <w:rPr>
          <w:spacing w:val="-3"/>
          <w:sz w:val="22"/>
        </w:rPr>
      </w:pPr>
      <w:r>
        <w:rPr>
          <w:i/>
          <w:iCs/>
          <w:spacing w:val="-3"/>
          <w:sz w:val="22"/>
        </w:rPr>
        <w:t>Latin American Studies Association</w:t>
      </w:r>
      <w:r>
        <w:rPr>
          <w:spacing w:val="-3"/>
          <w:sz w:val="22"/>
        </w:rPr>
        <w:t xml:space="preserve"> </w:t>
      </w:r>
    </w:p>
    <w:p w14:paraId="44DB284A" w14:textId="77777777" w:rsidR="00A826D0" w:rsidRDefault="00A826D0" w:rsidP="003776C9">
      <w:pPr>
        <w:numPr>
          <w:ilvl w:val="0"/>
          <w:numId w:val="1"/>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30"/>
        <w:jc w:val="both"/>
        <w:rPr>
          <w:spacing w:val="-3"/>
          <w:sz w:val="22"/>
        </w:rPr>
      </w:pPr>
      <w:r>
        <w:rPr>
          <w:spacing w:val="-3"/>
          <w:sz w:val="22"/>
        </w:rPr>
        <w:t>Co-Chair (with Kris Andersson), Agrarian and Rural Life Track, Latin American Studies Association meetings, Chicago, May 2014</w:t>
      </w:r>
    </w:p>
    <w:p w14:paraId="26A575E0" w14:textId="77777777" w:rsidR="002C3028" w:rsidRDefault="002C3028"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30"/>
        <w:jc w:val="both"/>
        <w:rPr>
          <w:spacing w:val="-3"/>
          <w:sz w:val="22"/>
        </w:rPr>
      </w:pPr>
      <w:r>
        <w:rPr>
          <w:spacing w:val="-3"/>
          <w:sz w:val="22"/>
        </w:rPr>
        <w:t xml:space="preserve">Co-chair (with </w:t>
      </w:r>
      <w:proofErr w:type="spellStart"/>
      <w:proofErr w:type="gramStart"/>
      <w:r>
        <w:rPr>
          <w:spacing w:val="-3"/>
          <w:sz w:val="22"/>
        </w:rPr>
        <w:t>S.Radcliffe</w:t>
      </w:r>
      <w:proofErr w:type="spellEnd"/>
      <w:proofErr w:type="gramEnd"/>
      <w:r>
        <w:rPr>
          <w:spacing w:val="-3"/>
          <w:sz w:val="22"/>
        </w:rPr>
        <w:t>), Governance Track, Latin American Studies Association meetings, Montreal, September 2007</w:t>
      </w:r>
      <w:r w:rsidRPr="00CA41DB">
        <w:rPr>
          <w:spacing w:val="-3"/>
          <w:sz w:val="22"/>
        </w:rPr>
        <w:t xml:space="preserve"> </w:t>
      </w:r>
    </w:p>
    <w:p w14:paraId="34A7E7CB" w14:textId="77777777" w:rsidR="002C3028" w:rsidRPr="002B1590" w:rsidRDefault="002C3028" w:rsidP="003776C9">
      <w:pPr>
        <w:numPr>
          <w:ilvl w:val="0"/>
          <w:numId w:val="1"/>
        </w:numPr>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30"/>
        <w:jc w:val="both"/>
        <w:rPr>
          <w:spacing w:val="-3"/>
          <w:sz w:val="22"/>
        </w:rPr>
      </w:pPr>
      <w:r>
        <w:rPr>
          <w:spacing w:val="-3"/>
          <w:sz w:val="22"/>
        </w:rPr>
        <w:t>Co-chair (with D. Bebbington), Environment Track, Latin American Studies Association meetings, Dallas, March 2003</w:t>
      </w:r>
    </w:p>
    <w:p w14:paraId="28743349" w14:textId="77777777" w:rsidR="002C3028" w:rsidRDefault="002C3028" w:rsidP="003776C9">
      <w:pPr>
        <w:numPr>
          <w:ilvl w:val="0"/>
          <w:numId w:val="1"/>
        </w:num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i/>
          <w:iCs/>
          <w:spacing w:val="-3"/>
          <w:sz w:val="22"/>
        </w:rPr>
        <w:t>World Universities Network</w:t>
      </w:r>
      <w:r>
        <w:rPr>
          <w:spacing w:val="-3"/>
          <w:sz w:val="22"/>
        </w:rPr>
        <w:t xml:space="preserve">, </w:t>
      </w:r>
      <w:proofErr w:type="spellStart"/>
      <w:r>
        <w:rPr>
          <w:spacing w:val="-3"/>
          <w:sz w:val="22"/>
        </w:rPr>
        <w:t>Convenor</w:t>
      </w:r>
      <w:proofErr w:type="spellEnd"/>
      <w:r>
        <w:rPr>
          <w:spacing w:val="-3"/>
          <w:sz w:val="22"/>
        </w:rPr>
        <w:t xml:space="preserve"> (with K. </w:t>
      </w:r>
      <w:proofErr w:type="spellStart"/>
      <w:r>
        <w:rPr>
          <w:spacing w:val="-3"/>
          <w:sz w:val="22"/>
        </w:rPr>
        <w:t>Stokke</w:t>
      </w:r>
      <w:proofErr w:type="spellEnd"/>
      <w:r>
        <w:rPr>
          <w:spacing w:val="-3"/>
          <w:sz w:val="22"/>
        </w:rPr>
        <w:t>, Univ. of Oslo) of WUN Development Studies group (2004-5)</w:t>
      </w:r>
    </w:p>
    <w:p w14:paraId="0CE03783" w14:textId="77777777" w:rsidR="002C3028" w:rsidRDefault="002C3028" w:rsidP="003776C9">
      <w:pPr>
        <w:numPr>
          <w:ilvl w:val="0"/>
          <w:numId w:val="1"/>
        </w:num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i/>
          <w:iCs/>
          <w:sz w:val="22"/>
        </w:rPr>
        <w:t>European Council for Social Research in Latin America,</w:t>
      </w:r>
      <w:r>
        <w:rPr>
          <w:sz w:val="22"/>
        </w:rPr>
        <w:t xml:space="preserve"> Thematic </w:t>
      </w:r>
      <w:proofErr w:type="spellStart"/>
      <w:r>
        <w:rPr>
          <w:sz w:val="22"/>
        </w:rPr>
        <w:t>co-ordinator</w:t>
      </w:r>
      <w:proofErr w:type="spellEnd"/>
      <w:r>
        <w:rPr>
          <w:sz w:val="22"/>
        </w:rPr>
        <w:t xml:space="preserve">, Rural societies and agrarian frontiers, Congress of the European Council for Social Research in Latin America, Amsterdam, 2002 (with </w:t>
      </w:r>
      <w:proofErr w:type="spellStart"/>
      <w:proofErr w:type="gramStart"/>
      <w:r>
        <w:rPr>
          <w:sz w:val="22"/>
        </w:rPr>
        <w:t>C.Kay</w:t>
      </w:r>
      <w:proofErr w:type="spellEnd"/>
      <w:proofErr w:type="gramEnd"/>
      <w:r>
        <w:rPr>
          <w:sz w:val="22"/>
        </w:rPr>
        <w:t>, Institute for  Social Studies, The Hague)</w:t>
      </w:r>
    </w:p>
    <w:p w14:paraId="10BE54B7" w14:textId="77777777" w:rsidR="002C3028" w:rsidRDefault="002C3028" w:rsidP="003776C9">
      <w:pPr>
        <w:numPr>
          <w:ilvl w:val="0"/>
          <w:numId w:val="1"/>
        </w:num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i/>
          <w:iCs/>
          <w:spacing w:val="-3"/>
          <w:sz w:val="22"/>
        </w:rPr>
        <w:t xml:space="preserve">Conference of Latin American Geographers, </w:t>
      </w:r>
      <w:r>
        <w:rPr>
          <w:spacing w:val="-3"/>
          <w:sz w:val="22"/>
        </w:rPr>
        <w:t>Board member (1998-2001)</w:t>
      </w:r>
    </w:p>
    <w:p w14:paraId="70C4A5D4" w14:textId="77777777" w:rsidR="002C3028" w:rsidRDefault="002C3028" w:rsidP="003776C9">
      <w:pPr>
        <w:numPr>
          <w:ilvl w:val="0"/>
          <w:numId w:val="1"/>
        </w:numPr>
        <w:tabs>
          <w:tab w:val="left" w:pos="-1440"/>
          <w:tab w:val="left" w:pos="-72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i/>
          <w:iCs/>
          <w:spacing w:val="-3"/>
          <w:sz w:val="22"/>
        </w:rPr>
        <w:t xml:space="preserve">Conference of Latin American Geographers, </w:t>
      </w:r>
      <w:r>
        <w:rPr>
          <w:spacing w:val="-3"/>
          <w:sz w:val="22"/>
        </w:rPr>
        <w:t>Honors Committee member (1999 -2001)</w:t>
      </w:r>
    </w:p>
    <w:p w14:paraId="431A9C71" w14:textId="77777777" w:rsidR="002C3028" w:rsidRDefault="0044240B" w:rsidP="003776C9">
      <w:pPr>
        <w:numPr>
          <w:ilvl w:val="0"/>
          <w:numId w:val="1"/>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i/>
          <w:iCs/>
          <w:spacing w:val="-3"/>
          <w:sz w:val="22"/>
        </w:rPr>
        <w:t>Cultural Ecology Special</w:t>
      </w:r>
      <w:r w:rsidR="002C3028">
        <w:rPr>
          <w:i/>
          <w:iCs/>
          <w:spacing w:val="-3"/>
          <w:sz w:val="22"/>
        </w:rPr>
        <w:t xml:space="preserve">ty Group of the Association of American Geographers, </w:t>
      </w:r>
      <w:r>
        <w:rPr>
          <w:spacing w:val="-3"/>
          <w:sz w:val="22"/>
        </w:rPr>
        <w:t>Council</w:t>
      </w:r>
      <w:r w:rsidR="002C3028">
        <w:rPr>
          <w:spacing w:val="-3"/>
          <w:sz w:val="22"/>
        </w:rPr>
        <w:t>or (for Western Region) (1998-2000)</w:t>
      </w:r>
    </w:p>
    <w:p w14:paraId="6EF08093" w14:textId="77777777" w:rsidR="002C3028" w:rsidRPr="002C3028" w:rsidRDefault="002C3028" w:rsidP="003776C9">
      <w:pPr>
        <w:numPr>
          <w:ilvl w:val="0"/>
          <w:numId w:val="1"/>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i/>
          <w:iCs/>
          <w:sz w:val="22"/>
        </w:rPr>
        <w:t>Cultural Ecology Specialty Group</w:t>
      </w:r>
      <w:r>
        <w:rPr>
          <w:sz w:val="22"/>
        </w:rPr>
        <w:t xml:space="preserve"> </w:t>
      </w:r>
      <w:r>
        <w:rPr>
          <w:i/>
          <w:iCs/>
          <w:spacing w:val="-3"/>
          <w:sz w:val="22"/>
        </w:rPr>
        <w:t>of the Association of American Geographers,</w:t>
      </w:r>
      <w:r>
        <w:rPr>
          <w:sz w:val="22"/>
        </w:rPr>
        <w:t xml:space="preserve"> Member of </w:t>
      </w:r>
      <w:r>
        <w:rPr>
          <w:i/>
          <w:sz w:val="22"/>
        </w:rPr>
        <w:t>ad hoc</w:t>
      </w:r>
      <w:r>
        <w:rPr>
          <w:sz w:val="22"/>
        </w:rPr>
        <w:t xml:space="preserve"> committee to select authors of Cultural Ecology chapter for </w:t>
      </w:r>
      <w:r>
        <w:rPr>
          <w:sz w:val="22"/>
          <w:u w:val="single"/>
        </w:rPr>
        <w:t>Geography in America, 2000</w:t>
      </w:r>
      <w:r>
        <w:rPr>
          <w:sz w:val="22"/>
        </w:rPr>
        <w:t xml:space="preserve"> (1997-8)</w:t>
      </w:r>
    </w:p>
    <w:p w14:paraId="1B818C54" w14:textId="77777777" w:rsidR="00D86F80" w:rsidRDefault="00D86F80">
      <w:pPr>
        <w:pStyle w:val="Heading6"/>
      </w:pPr>
      <w:r>
        <w:t>Editorial service</w:t>
      </w:r>
    </w:p>
    <w:p w14:paraId="53F12EFB" w14:textId="77777777" w:rsidR="00D86F80" w:rsidRDefault="00D86F80">
      <w:pPr>
        <w:tabs>
          <w:tab w:val="left" w:pos="-1440"/>
          <w:tab w:val="left" w:pos="-720"/>
          <w:tab w:val="left" w:pos="0"/>
          <w:tab w:val="left" w:pos="27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66A4436D" w14:textId="77777777" w:rsidR="00D62FDE" w:rsidRDefault="00D62FDE" w:rsidP="003776C9">
      <w:pPr>
        <w:pStyle w:val="ListParagraph"/>
        <w:numPr>
          <w:ilvl w:val="0"/>
          <w:numId w:val="15"/>
        </w:numPr>
        <w:tabs>
          <w:tab w:val="left" w:pos="-1440"/>
          <w:tab w:val="left" w:pos="-720"/>
          <w:tab w:val="left" w:pos="0"/>
          <w:tab w:val="left" w:pos="27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jc w:val="both"/>
        <w:rPr>
          <w:spacing w:val="-3"/>
          <w:sz w:val="22"/>
        </w:rPr>
      </w:pPr>
      <w:r>
        <w:rPr>
          <w:spacing w:val="-3"/>
          <w:sz w:val="22"/>
        </w:rPr>
        <w:t>Editorial positions</w:t>
      </w:r>
    </w:p>
    <w:p w14:paraId="46BB8A2F" w14:textId="77777777" w:rsidR="00D62FDE" w:rsidRDefault="00D62FDE" w:rsidP="00D62FDE">
      <w:pPr>
        <w:pStyle w:val="ListParagraph"/>
        <w:tabs>
          <w:tab w:val="left" w:pos="-1440"/>
          <w:tab w:val="left" w:pos="-720"/>
          <w:tab w:val="left" w:pos="0"/>
          <w:tab w:val="left" w:pos="27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rPr>
      </w:pPr>
      <w:r>
        <w:rPr>
          <w:spacing w:val="-3"/>
          <w:sz w:val="22"/>
        </w:rPr>
        <w:t>World Development (2013-): Associate Editor</w:t>
      </w:r>
    </w:p>
    <w:p w14:paraId="23B101E5" w14:textId="77777777" w:rsidR="00D62FDE" w:rsidRPr="00D62FDE" w:rsidRDefault="00D62FDE" w:rsidP="00D62FDE">
      <w:pPr>
        <w:tabs>
          <w:tab w:val="left" w:pos="-1440"/>
          <w:tab w:val="left" w:pos="-720"/>
          <w:tab w:val="left" w:pos="-9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rPr>
      </w:pPr>
      <w:r>
        <w:rPr>
          <w:spacing w:val="-3"/>
          <w:sz w:val="22"/>
        </w:rPr>
        <w:t xml:space="preserve">Proceedings of the National Academy of Sciences (2012-): </w:t>
      </w:r>
      <w:r w:rsidR="003472AF">
        <w:rPr>
          <w:spacing w:val="-3"/>
          <w:sz w:val="22"/>
        </w:rPr>
        <w:t>Editor</w:t>
      </w:r>
    </w:p>
    <w:p w14:paraId="58A27958" w14:textId="77777777" w:rsidR="00D62FDE" w:rsidRDefault="00D62FDE">
      <w:pPr>
        <w:tabs>
          <w:tab w:val="left" w:pos="-1440"/>
          <w:tab w:val="left" w:pos="-720"/>
          <w:tab w:val="left" w:pos="0"/>
          <w:tab w:val="left" w:pos="27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6C1605EC" w14:textId="77777777" w:rsidR="00D62FDE" w:rsidRPr="00472864" w:rsidRDefault="00D86F80" w:rsidP="003776C9">
      <w:pPr>
        <w:numPr>
          <w:ilvl w:val="0"/>
          <w:numId w:val="1"/>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Editorial Board</w:t>
      </w:r>
      <w:r w:rsidR="00413F31">
        <w:rPr>
          <w:spacing w:val="-3"/>
          <w:sz w:val="22"/>
        </w:rPr>
        <w:t xml:space="preserve"> Membership</w:t>
      </w:r>
    </w:p>
    <w:p w14:paraId="66702C76" w14:textId="786686A7" w:rsidR="000045E7" w:rsidRDefault="000045E7" w:rsidP="00165101">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rPr>
      </w:pPr>
      <w:r>
        <w:rPr>
          <w:spacing w:val="-3"/>
          <w:sz w:val="22"/>
        </w:rPr>
        <w:t>Latin American Research Review (2015-)</w:t>
      </w:r>
    </w:p>
    <w:p w14:paraId="1897741F" w14:textId="054E9A44" w:rsidR="00F136C3" w:rsidRDefault="00F136C3" w:rsidP="00165101">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rPr>
      </w:pPr>
      <w:r>
        <w:rPr>
          <w:spacing w:val="-3"/>
          <w:sz w:val="22"/>
        </w:rPr>
        <w:t>World Development Perspectives (2017-)</w:t>
      </w:r>
    </w:p>
    <w:p w14:paraId="23EE3096" w14:textId="77777777" w:rsidR="00413F31" w:rsidRPr="00D74A99" w:rsidRDefault="00413F31" w:rsidP="00165101">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rPr>
      </w:pPr>
      <w:r w:rsidRPr="00D74A99">
        <w:rPr>
          <w:spacing w:val="-3"/>
          <w:sz w:val="22"/>
        </w:rPr>
        <w:t>Land</w:t>
      </w:r>
      <w:r>
        <w:rPr>
          <w:spacing w:val="-3"/>
          <w:sz w:val="22"/>
        </w:rPr>
        <w:t xml:space="preserve"> Degradation and Development </w:t>
      </w:r>
      <w:r w:rsidRPr="00D74A99">
        <w:rPr>
          <w:spacing w:val="-3"/>
          <w:sz w:val="22"/>
        </w:rPr>
        <w:t>(1997-</w:t>
      </w:r>
      <w:r w:rsidR="005119FA">
        <w:rPr>
          <w:spacing w:val="-3"/>
          <w:sz w:val="22"/>
        </w:rPr>
        <w:t>2013</w:t>
      </w:r>
      <w:r w:rsidRPr="00D74A99">
        <w:rPr>
          <w:spacing w:val="-3"/>
          <w:sz w:val="22"/>
        </w:rPr>
        <w:t xml:space="preserve">) </w:t>
      </w:r>
    </w:p>
    <w:p w14:paraId="03CABC18" w14:textId="77777777" w:rsidR="00413F31" w:rsidRPr="00F00FDB" w:rsidRDefault="00413F31" w:rsidP="00165101">
      <w:p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lang w:val="en-GB"/>
        </w:rPr>
      </w:pPr>
      <w:r>
        <w:rPr>
          <w:spacing w:val="-3"/>
          <w:sz w:val="22"/>
          <w:lang w:val="en-GB"/>
        </w:rPr>
        <w:t xml:space="preserve">Geography Compass </w:t>
      </w:r>
      <w:r w:rsidRPr="00F00FDB">
        <w:rPr>
          <w:spacing w:val="-3"/>
          <w:sz w:val="22"/>
          <w:lang w:val="en-GB"/>
        </w:rPr>
        <w:t>(2006-)</w:t>
      </w:r>
    </w:p>
    <w:p w14:paraId="139E90C8" w14:textId="77777777" w:rsidR="00413F31" w:rsidRPr="00D74A99" w:rsidRDefault="00413F31" w:rsidP="00165101">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rPr>
      </w:pPr>
      <w:r w:rsidRPr="00D74A99">
        <w:rPr>
          <w:spacing w:val="-3"/>
          <w:sz w:val="22"/>
        </w:rPr>
        <w:t>Jour</w:t>
      </w:r>
      <w:r>
        <w:rPr>
          <w:spacing w:val="-3"/>
          <w:sz w:val="22"/>
        </w:rPr>
        <w:t xml:space="preserve">nal of Development Studies </w:t>
      </w:r>
      <w:r w:rsidRPr="00D74A99">
        <w:rPr>
          <w:spacing w:val="-3"/>
          <w:sz w:val="22"/>
        </w:rPr>
        <w:t>(1992-98)</w:t>
      </w:r>
    </w:p>
    <w:p w14:paraId="4524F4A4" w14:textId="77777777" w:rsidR="00472864" w:rsidRPr="00472864" w:rsidRDefault="00413F31" w:rsidP="00472864">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rPr>
      </w:pPr>
      <w:r w:rsidRPr="002D0920">
        <w:rPr>
          <w:spacing w:val="-3"/>
          <w:sz w:val="22"/>
        </w:rPr>
        <w:t>Agriculture and Human Values (1995-2002)</w:t>
      </w:r>
    </w:p>
    <w:p w14:paraId="35CA02F5" w14:textId="77777777" w:rsidR="00413F31" w:rsidRDefault="00413F31" w:rsidP="00165101">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lang w:val="es-PE"/>
        </w:rPr>
      </w:pPr>
      <w:r w:rsidRPr="00A13713">
        <w:rPr>
          <w:spacing w:val="-3"/>
          <w:sz w:val="22"/>
          <w:lang w:val="es-PE"/>
        </w:rPr>
        <w:t>Instituciones, Desarrollo, Cooperación [Chile] (1994-97)</w:t>
      </w:r>
    </w:p>
    <w:p w14:paraId="21E04081" w14:textId="77777777" w:rsidR="00472864" w:rsidRPr="00A13713" w:rsidRDefault="00472864" w:rsidP="00165101">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lang w:val="es-PE"/>
        </w:rPr>
      </w:pPr>
    </w:p>
    <w:p w14:paraId="331763FD" w14:textId="77777777" w:rsidR="00D86F80" w:rsidRDefault="00413F31" w:rsidP="003776C9">
      <w:pPr>
        <w:numPr>
          <w:ilvl w:val="0"/>
          <w:numId w:val="12"/>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 xml:space="preserve">Editorial </w:t>
      </w:r>
      <w:r w:rsidR="00D86F80">
        <w:rPr>
          <w:spacing w:val="-3"/>
          <w:sz w:val="22"/>
        </w:rPr>
        <w:t>Advisory Board/International Advisory Board:</w:t>
      </w:r>
    </w:p>
    <w:p w14:paraId="2363B38F" w14:textId="77777777" w:rsidR="00D86393" w:rsidRPr="00437D28" w:rsidRDefault="00D86393" w:rsidP="00165101">
      <w:p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lang w:val="en-GB"/>
        </w:rPr>
      </w:pPr>
      <w:r w:rsidRPr="00437D28">
        <w:rPr>
          <w:spacing w:val="-3"/>
          <w:sz w:val="22"/>
          <w:lang w:val="en-GB"/>
        </w:rPr>
        <w:t>Journal of Peasant Studies (2008-)</w:t>
      </w:r>
    </w:p>
    <w:p w14:paraId="42EC35D6" w14:textId="77777777" w:rsidR="00D74A99" w:rsidRPr="00D74A99" w:rsidRDefault="00D74A99" w:rsidP="00165101">
      <w:p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rPr>
      </w:pPr>
      <w:r>
        <w:rPr>
          <w:spacing w:val="-3"/>
          <w:sz w:val="22"/>
        </w:rPr>
        <w:t>Geographical Journal [UK] (2006-</w:t>
      </w:r>
      <w:r w:rsidR="00983919">
        <w:rPr>
          <w:spacing w:val="-3"/>
          <w:sz w:val="22"/>
        </w:rPr>
        <w:t>10</w:t>
      </w:r>
      <w:r>
        <w:rPr>
          <w:spacing w:val="-3"/>
          <w:sz w:val="22"/>
        </w:rPr>
        <w:t>)</w:t>
      </w:r>
    </w:p>
    <w:p w14:paraId="7ADA381E" w14:textId="77777777" w:rsidR="00D86F80" w:rsidRPr="00D74A99" w:rsidRDefault="00D86F80" w:rsidP="00165101">
      <w:p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rPr>
      </w:pPr>
      <w:r w:rsidRPr="00D74A99">
        <w:rPr>
          <w:spacing w:val="-3"/>
          <w:sz w:val="22"/>
        </w:rPr>
        <w:t>European Review of Latin American and Caribbean Studies [Netherlands] (2000-)</w:t>
      </w:r>
    </w:p>
    <w:p w14:paraId="20A7CDE3" w14:textId="77777777" w:rsidR="00D86F80" w:rsidRDefault="00D86F80" w:rsidP="00165101">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rPr>
      </w:pPr>
      <w:r w:rsidRPr="00D74A99">
        <w:rPr>
          <w:spacing w:val="-3"/>
          <w:sz w:val="22"/>
        </w:rPr>
        <w:t>Progress in Development Studies [UK] (1999-)</w:t>
      </w:r>
    </w:p>
    <w:p w14:paraId="60924206" w14:textId="77777777" w:rsidR="00472864" w:rsidRPr="00D74A99" w:rsidRDefault="00472864" w:rsidP="00165101">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jc w:val="both"/>
        <w:rPr>
          <w:spacing w:val="-3"/>
          <w:sz w:val="22"/>
        </w:rPr>
      </w:pPr>
    </w:p>
    <w:p w14:paraId="65FBC1BC" w14:textId="77777777" w:rsidR="00764128" w:rsidRPr="00472864" w:rsidRDefault="00764128" w:rsidP="003776C9">
      <w:pPr>
        <w:numPr>
          <w:ilvl w:val="0"/>
          <w:numId w:val="16"/>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u w:val="single"/>
        </w:rPr>
      </w:pPr>
      <w:r>
        <w:rPr>
          <w:spacing w:val="-3"/>
          <w:sz w:val="22"/>
        </w:rPr>
        <w:t>CEDLA Latin American Studies, Editorial Board (Netherlands)</w:t>
      </w:r>
    </w:p>
    <w:p w14:paraId="0644362C" w14:textId="77777777" w:rsidR="00472864" w:rsidRPr="00472864" w:rsidRDefault="00472864" w:rsidP="00472864">
      <w:p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u w:val="single"/>
        </w:rPr>
      </w:pPr>
    </w:p>
    <w:p w14:paraId="01DEE68B" w14:textId="77777777" w:rsidR="00D86F80" w:rsidRPr="00413F31" w:rsidRDefault="00D86F80" w:rsidP="003776C9">
      <w:pPr>
        <w:numPr>
          <w:ilvl w:val="0"/>
          <w:numId w:val="16"/>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u w:val="single"/>
        </w:rPr>
      </w:pPr>
      <w:proofErr w:type="spellStart"/>
      <w:r w:rsidRPr="00413F31">
        <w:rPr>
          <w:spacing w:val="-3"/>
          <w:sz w:val="22"/>
          <w:szCs w:val="22"/>
        </w:rPr>
        <w:t>Kumarian</w:t>
      </w:r>
      <w:proofErr w:type="spellEnd"/>
      <w:r w:rsidRPr="00413F31">
        <w:rPr>
          <w:spacing w:val="-3"/>
          <w:sz w:val="22"/>
          <w:szCs w:val="22"/>
        </w:rPr>
        <w:t xml:space="preserve"> Press, Member, Editorial Advisory Committee</w:t>
      </w:r>
      <w:r w:rsidR="00B8655D" w:rsidRPr="00413F31">
        <w:rPr>
          <w:spacing w:val="-3"/>
          <w:sz w:val="22"/>
          <w:szCs w:val="22"/>
        </w:rPr>
        <w:t xml:space="preserve"> (USA)</w:t>
      </w:r>
    </w:p>
    <w:p w14:paraId="5F3F0A95" w14:textId="77777777" w:rsidR="00D86F80" w:rsidRPr="00413F31" w:rsidRDefault="00D86F80">
      <w:pPr>
        <w:rPr>
          <w:sz w:val="22"/>
          <w:szCs w:val="22"/>
        </w:rPr>
      </w:pPr>
    </w:p>
    <w:p w14:paraId="1085D6CB" w14:textId="77777777" w:rsidR="00D86F80" w:rsidRPr="00FD54BE" w:rsidRDefault="003472AF">
      <w:pPr>
        <w:pStyle w:val="Heading7"/>
        <w:tabs>
          <w:tab w:val="left" w:pos="0"/>
        </w:tabs>
        <w:rPr>
          <w:b/>
          <w:bCs/>
          <w:sz w:val="22"/>
          <w:szCs w:val="22"/>
        </w:rPr>
      </w:pPr>
      <w:r>
        <w:rPr>
          <w:b/>
          <w:bCs/>
          <w:sz w:val="22"/>
          <w:szCs w:val="22"/>
        </w:rPr>
        <w:t xml:space="preserve">Proposal </w:t>
      </w:r>
      <w:r w:rsidR="00D86F80" w:rsidRPr="00FD54BE">
        <w:rPr>
          <w:b/>
          <w:bCs/>
          <w:sz w:val="22"/>
          <w:szCs w:val="22"/>
        </w:rPr>
        <w:t xml:space="preserve">and </w:t>
      </w:r>
      <w:proofErr w:type="spellStart"/>
      <w:r>
        <w:rPr>
          <w:b/>
          <w:bCs/>
          <w:sz w:val="22"/>
          <w:szCs w:val="22"/>
        </w:rPr>
        <w:t>Programme</w:t>
      </w:r>
      <w:proofErr w:type="spellEnd"/>
      <w:r w:rsidR="00D86F80" w:rsidRPr="00FD54BE">
        <w:rPr>
          <w:b/>
          <w:bCs/>
          <w:sz w:val="22"/>
          <w:szCs w:val="22"/>
        </w:rPr>
        <w:t xml:space="preserve"> Reviewing</w:t>
      </w:r>
    </w:p>
    <w:p w14:paraId="73411931" w14:textId="2871EF60" w:rsidR="00B601FC" w:rsidRDefault="00B601FC"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Australian Research Council (2017 [2])</w:t>
      </w:r>
    </w:p>
    <w:p w14:paraId="39DF409D" w14:textId="6EA73B56" w:rsidR="00156E28" w:rsidRDefault="00156E28" w:rsidP="00156E28">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National Science Foundation (1997, 1998, 1999, 2000, 2001, 2002, 2007, 2008 [2], 2010, 2013, 2016</w:t>
      </w:r>
      <w:r w:rsidR="00F136C3">
        <w:rPr>
          <w:spacing w:val="-3"/>
          <w:sz w:val="22"/>
        </w:rPr>
        <w:t>, 2017</w:t>
      </w:r>
      <w:r>
        <w:rPr>
          <w:spacing w:val="-3"/>
          <w:sz w:val="22"/>
        </w:rPr>
        <w:t>)</w:t>
      </w:r>
    </w:p>
    <w:p w14:paraId="34966780" w14:textId="77777777" w:rsidR="00156E28" w:rsidRDefault="00156E28" w:rsidP="00156E28">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Economic and Social Research Council (UK) (1993, 1994, 1995, 1998, 2000, 2007 [2], 2008, 2009, 2012 [end of project review], 2013 [research centers program])</w:t>
      </w:r>
    </w:p>
    <w:p w14:paraId="682291E7" w14:textId="77777777" w:rsidR="00156E28" w:rsidRPr="000045E7" w:rsidRDefault="00156E28" w:rsidP="00156E28">
      <w:pPr>
        <w:pStyle w:val="ListParagraph"/>
        <w:numPr>
          <w:ilvl w:val="0"/>
          <w:numId w:val="12"/>
        </w:numPr>
        <w:rPr>
          <w:sz w:val="22"/>
          <w:szCs w:val="22"/>
        </w:rPr>
      </w:pPr>
      <w:r w:rsidRPr="000045E7">
        <w:rPr>
          <w:sz w:val="22"/>
          <w:szCs w:val="22"/>
        </w:rPr>
        <w:t>National Geographic Committee on Research and Exploration (1998, 2000, 2008, 2013, 2014 [2]</w:t>
      </w:r>
      <w:r>
        <w:rPr>
          <w:sz w:val="22"/>
          <w:szCs w:val="22"/>
        </w:rPr>
        <w:t>, 2016, 2017</w:t>
      </w:r>
      <w:r w:rsidRPr="000045E7">
        <w:rPr>
          <w:sz w:val="22"/>
          <w:szCs w:val="22"/>
        </w:rPr>
        <w:t>)</w:t>
      </w:r>
    </w:p>
    <w:p w14:paraId="23705B79" w14:textId="35F8F51E" w:rsidR="00B601FC" w:rsidRDefault="00B601FC"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National Council for Science and Technology, Chile, CONICYT (2017)</w:t>
      </w:r>
    </w:p>
    <w:p w14:paraId="5E3482FC" w14:textId="77777777" w:rsidR="00156E28" w:rsidRDefault="00156E28" w:rsidP="00156E28">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Social Sciences and Humanities Research Council, Canada (2010; 2016)</w:t>
      </w:r>
    </w:p>
    <w:p w14:paraId="1F91EEB1" w14:textId="77777777" w:rsidR="00156E28" w:rsidRDefault="00156E28" w:rsidP="00156E28">
      <w:pPr>
        <w:numPr>
          <w:ilvl w:val="0"/>
          <w:numId w:val="12"/>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Norwegian Research Council (2007, 2008, 2009)</w:t>
      </w:r>
    </w:p>
    <w:p w14:paraId="036F6E2E" w14:textId="64E28E2F" w:rsidR="00837855" w:rsidRPr="00156E28" w:rsidRDefault="00837855" w:rsidP="00837855">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rPr>
      </w:pPr>
      <w:r w:rsidRPr="00156E28">
        <w:rPr>
          <w:spacing w:val="-3"/>
          <w:sz w:val="22"/>
          <w:szCs w:val="22"/>
        </w:rPr>
        <w:t>British Academy (2014</w:t>
      </w:r>
      <w:r>
        <w:rPr>
          <w:spacing w:val="-3"/>
          <w:sz w:val="22"/>
          <w:szCs w:val="22"/>
        </w:rPr>
        <w:t>, 2017</w:t>
      </w:r>
      <w:r w:rsidRPr="00156E28">
        <w:rPr>
          <w:spacing w:val="-3"/>
          <w:sz w:val="22"/>
          <w:szCs w:val="22"/>
        </w:rPr>
        <w:t>)</w:t>
      </w:r>
    </w:p>
    <w:p w14:paraId="51C4F56E" w14:textId="39582CBA" w:rsidR="00B601FC" w:rsidRDefault="00B601FC"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Climate and Land Use Alliance (2017)</w:t>
      </w:r>
    </w:p>
    <w:p w14:paraId="131F24FD" w14:textId="2CDAAA1F" w:rsidR="00F136C3" w:rsidRDefault="00F136C3"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Independent Social Research Foundation (2017)</w:t>
      </w:r>
    </w:p>
    <w:p w14:paraId="0C0866B0" w14:textId="06B8BDA8" w:rsidR="00B601FC" w:rsidRPr="00156E28" w:rsidRDefault="00B601FC"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rPr>
      </w:pPr>
      <w:r>
        <w:rPr>
          <w:spacing w:val="-3"/>
          <w:sz w:val="22"/>
        </w:rPr>
        <w:t xml:space="preserve">Oxfam </w:t>
      </w:r>
      <w:r w:rsidRPr="00156E28">
        <w:rPr>
          <w:spacing w:val="-3"/>
          <w:sz w:val="22"/>
          <w:szCs w:val="22"/>
        </w:rPr>
        <w:t>Peru (2017)</w:t>
      </w:r>
    </w:p>
    <w:p w14:paraId="383045AD" w14:textId="3380C8E1" w:rsidR="008538F4" w:rsidRPr="00156E28" w:rsidRDefault="008538F4" w:rsidP="003776C9">
      <w:pPr>
        <w:pStyle w:val="NoSpacing"/>
        <w:numPr>
          <w:ilvl w:val="0"/>
          <w:numId w:val="12"/>
        </w:numPr>
        <w:rPr>
          <w:bCs/>
          <w:sz w:val="22"/>
          <w:szCs w:val="22"/>
        </w:rPr>
      </w:pPr>
      <w:r w:rsidRPr="00156E28">
        <w:rPr>
          <w:bCs/>
          <w:sz w:val="22"/>
          <w:szCs w:val="22"/>
        </w:rPr>
        <w:t>Fulbright Commission, Czech Republic (2016</w:t>
      </w:r>
      <w:r w:rsidR="00F136C3">
        <w:rPr>
          <w:bCs/>
          <w:sz w:val="22"/>
          <w:szCs w:val="22"/>
        </w:rPr>
        <w:t>, 2017</w:t>
      </w:r>
      <w:r w:rsidRPr="00156E28">
        <w:rPr>
          <w:bCs/>
          <w:sz w:val="22"/>
          <w:szCs w:val="22"/>
        </w:rPr>
        <w:t>)</w:t>
      </w:r>
    </w:p>
    <w:p w14:paraId="33CC8E98" w14:textId="5FD73478" w:rsidR="008538F4" w:rsidRPr="00156E28" w:rsidRDefault="008538F4" w:rsidP="003776C9">
      <w:pPr>
        <w:pStyle w:val="NoSpacing"/>
        <w:numPr>
          <w:ilvl w:val="0"/>
          <w:numId w:val="12"/>
        </w:numPr>
        <w:rPr>
          <w:bCs/>
          <w:sz w:val="22"/>
          <w:szCs w:val="22"/>
        </w:rPr>
      </w:pPr>
      <w:proofErr w:type="spellStart"/>
      <w:r w:rsidRPr="00156E28">
        <w:rPr>
          <w:bCs/>
          <w:sz w:val="22"/>
          <w:szCs w:val="22"/>
        </w:rPr>
        <w:t>Riksbankens</w:t>
      </w:r>
      <w:proofErr w:type="spellEnd"/>
      <w:r w:rsidRPr="00156E28">
        <w:rPr>
          <w:bCs/>
          <w:sz w:val="22"/>
          <w:szCs w:val="22"/>
        </w:rPr>
        <w:t xml:space="preserve"> </w:t>
      </w:r>
      <w:proofErr w:type="spellStart"/>
      <w:r w:rsidRPr="00156E28">
        <w:rPr>
          <w:bCs/>
          <w:sz w:val="22"/>
          <w:szCs w:val="22"/>
        </w:rPr>
        <w:t>Jubileumsfond</w:t>
      </w:r>
      <w:proofErr w:type="spellEnd"/>
      <w:r w:rsidRPr="00156E28">
        <w:rPr>
          <w:bCs/>
          <w:sz w:val="22"/>
          <w:szCs w:val="22"/>
        </w:rPr>
        <w:t xml:space="preserve"> (RJ) Sweden (2016)</w:t>
      </w:r>
    </w:p>
    <w:p w14:paraId="284F16E0" w14:textId="64DD269C" w:rsidR="008538F4" w:rsidRPr="00156E28" w:rsidRDefault="008538F4" w:rsidP="003776C9">
      <w:pPr>
        <w:pStyle w:val="NoSpacing"/>
        <w:numPr>
          <w:ilvl w:val="0"/>
          <w:numId w:val="12"/>
        </w:numPr>
        <w:rPr>
          <w:bCs/>
          <w:sz w:val="22"/>
          <w:szCs w:val="22"/>
        </w:rPr>
      </w:pPr>
      <w:r w:rsidRPr="00156E28">
        <w:rPr>
          <w:bCs/>
          <w:sz w:val="22"/>
          <w:szCs w:val="22"/>
        </w:rPr>
        <w:t>Catholic University of Peru Research Fund (2016</w:t>
      </w:r>
      <w:r w:rsidR="00F136C3">
        <w:rPr>
          <w:bCs/>
          <w:sz w:val="22"/>
          <w:szCs w:val="22"/>
        </w:rPr>
        <w:t>, 2017[2], 2018</w:t>
      </w:r>
      <w:r w:rsidRPr="00156E28">
        <w:rPr>
          <w:bCs/>
          <w:sz w:val="22"/>
          <w:szCs w:val="22"/>
        </w:rPr>
        <w:t>)</w:t>
      </w:r>
    </w:p>
    <w:p w14:paraId="4AC62611" w14:textId="189D66ED" w:rsidR="008538F4" w:rsidRDefault="008538F4"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rPr>
      </w:pPr>
      <w:proofErr w:type="spellStart"/>
      <w:r w:rsidRPr="00156E28">
        <w:rPr>
          <w:spacing w:val="-3"/>
          <w:sz w:val="22"/>
          <w:szCs w:val="22"/>
        </w:rPr>
        <w:t>Univeristy</w:t>
      </w:r>
      <w:proofErr w:type="spellEnd"/>
      <w:r w:rsidRPr="00156E28">
        <w:rPr>
          <w:spacing w:val="-3"/>
          <w:sz w:val="22"/>
          <w:szCs w:val="22"/>
        </w:rPr>
        <w:t xml:space="preserve"> of Manchester (2016 – 7 proposals)</w:t>
      </w:r>
    </w:p>
    <w:p w14:paraId="2585BE8C" w14:textId="028BF72B" w:rsidR="00F136C3" w:rsidRPr="00156E28" w:rsidRDefault="00F136C3"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rPr>
      </w:pPr>
      <w:r>
        <w:rPr>
          <w:spacing w:val="-3"/>
          <w:sz w:val="22"/>
          <w:szCs w:val="22"/>
        </w:rPr>
        <w:t>3ie, Impact Initiative (2014 – 6 proposals)</w:t>
      </w:r>
    </w:p>
    <w:p w14:paraId="7EF37CDD" w14:textId="77777777" w:rsidR="00AF3DCE" w:rsidRPr="00156E28" w:rsidRDefault="00AF3DCE"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rPr>
      </w:pPr>
      <w:proofErr w:type="spellStart"/>
      <w:r w:rsidRPr="00156E28">
        <w:rPr>
          <w:spacing w:val="-3"/>
          <w:sz w:val="22"/>
          <w:szCs w:val="22"/>
        </w:rPr>
        <w:t>Leverhulme</w:t>
      </w:r>
      <w:proofErr w:type="spellEnd"/>
      <w:r w:rsidRPr="00156E28">
        <w:rPr>
          <w:spacing w:val="-3"/>
          <w:sz w:val="22"/>
          <w:szCs w:val="22"/>
        </w:rPr>
        <w:t xml:space="preserve"> Foundation (2013)</w:t>
      </w:r>
    </w:p>
    <w:p w14:paraId="0A7334CA" w14:textId="77777777" w:rsidR="000045E7" w:rsidRPr="000045E7" w:rsidRDefault="001B2CBD" w:rsidP="003776C9">
      <w:pPr>
        <w:pStyle w:val="ListParagraph"/>
        <w:numPr>
          <w:ilvl w:val="0"/>
          <w:numId w:val="12"/>
        </w:numPr>
        <w:tabs>
          <w:tab w:val="left" w:pos="-1440"/>
          <w:tab w:val="left" w:pos="-720"/>
          <w:tab w:val="left" w:pos="360"/>
          <w:tab w:val="left" w:pos="1440"/>
          <w:tab w:val="left" w:pos="1571"/>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uppressAutoHyphens/>
        <w:spacing w:after="120"/>
        <w:jc w:val="both"/>
        <w:rPr>
          <w:spacing w:val="-3"/>
          <w:sz w:val="22"/>
        </w:rPr>
      </w:pPr>
      <w:r w:rsidRPr="00156E28">
        <w:rPr>
          <w:sz w:val="22"/>
          <w:szCs w:val="22"/>
        </w:rPr>
        <w:t>Expert</w:t>
      </w:r>
      <w:r w:rsidRPr="000045E7">
        <w:rPr>
          <w:sz w:val="22"/>
          <w:szCs w:val="22"/>
        </w:rPr>
        <w:t xml:space="preserve"> witness for the Government of El Salvador in an international trade dispute being heard at the International Center for the Settlement of Investment Dispute (2014)</w:t>
      </w:r>
    </w:p>
    <w:p w14:paraId="4404B213" w14:textId="00BCD525" w:rsidR="00AF3DCE" w:rsidRPr="000045E7" w:rsidRDefault="00AF3DCE" w:rsidP="003776C9">
      <w:pPr>
        <w:pStyle w:val="ListParagraph"/>
        <w:numPr>
          <w:ilvl w:val="0"/>
          <w:numId w:val="12"/>
        </w:numPr>
        <w:rPr>
          <w:sz w:val="22"/>
          <w:szCs w:val="22"/>
        </w:rPr>
      </w:pPr>
      <w:r w:rsidRPr="000045E7">
        <w:rPr>
          <w:sz w:val="22"/>
          <w:szCs w:val="22"/>
        </w:rPr>
        <w:t>Natural Environment Research Council (2013)</w:t>
      </w:r>
    </w:p>
    <w:p w14:paraId="2CB57470" w14:textId="77777777" w:rsidR="009E0B44" w:rsidRDefault="009E0B44" w:rsidP="003776C9">
      <w:pPr>
        <w:numPr>
          <w:ilvl w:val="0"/>
          <w:numId w:val="12"/>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University Development Cooperation (VLIR-UOS), Belgium (2009[2]</w:t>
      </w:r>
      <w:r w:rsidR="00434321">
        <w:rPr>
          <w:spacing w:val="-3"/>
          <w:sz w:val="22"/>
        </w:rPr>
        <w:t>, 2010</w:t>
      </w:r>
      <w:r>
        <w:rPr>
          <w:spacing w:val="-3"/>
          <w:sz w:val="22"/>
        </w:rPr>
        <w:t>)</w:t>
      </w:r>
    </w:p>
    <w:p w14:paraId="4840AFD3" w14:textId="77777777" w:rsidR="00CE3DE9" w:rsidRDefault="00CE3DE9" w:rsidP="003776C9">
      <w:pPr>
        <w:numPr>
          <w:ilvl w:val="0"/>
          <w:numId w:val="12"/>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Austrian Science Fund (2008)</w:t>
      </w:r>
    </w:p>
    <w:p w14:paraId="74A601E6" w14:textId="77777777" w:rsidR="00D86F80" w:rsidRDefault="00D86F80"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Center for Advanced Studies in the Behavioral Sciences</w:t>
      </w:r>
      <w:r w:rsidR="00753115">
        <w:rPr>
          <w:spacing w:val="-3"/>
          <w:sz w:val="22"/>
        </w:rPr>
        <w:t xml:space="preserve">, </w:t>
      </w:r>
      <w:r w:rsidR="0042443C">
        <w:rPr>
          <w:spacing w:val="-3"/>
          <w:sz w:val="22"/>
        </w:rPr>
        <w:t xml:space="preserve">Stanford University, </w:t>
      </w:r>
      <w:r w:rsidR="00753115">
        <w:rPr>
          <w:spacing w:val="-3"/>
          <w:sz w:val="22"/>
        </w:rPr>
        <w:t>Fellowship reviewer</w:t>
      </w:r>
      <w:r w:rsidR="00570843">
        <w:rPr>
          <w:spacing w:val="-3"/>
          <w:sz w:val="22"/>
        </w:rPr>
        <w:t xml:space="preserve"> (2006/7)</w:t>
      </w:r>
    </w:p>
    <w:p w14:paraId="1FA3C300" w14:textId="77777777" w:rsidR="00955242" w:rsidRDefault="00955242"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World Bank (2011)</w:t>
      </w:r>
    </w:p>
    <w:p w14:paraId="687CA6F2" w14:textId="77777777" w:rsidR="000E01D4" w:rsidRDefault="000E01D4"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 xml:space="preserve">Trinity College Dublin, 2010 (Review of Proposed </w:t>
      </w:r>
      <w:proofErr w:type="spellStart"/>
      <w:r>
        <w:rPr>
          <w:spacing w:val="-3"/>
          <w:sz w:val="22"/>
        </w:rPr>
        <w:t>Masters</w:t>
      </w:r>
      <w:proofErr w:type="spellEnd"/>
      <w:r>
        <w:rPr>
          <w:spacing w:val="-3"/>
          <w:sz w:val="22"/>
        </w:rPr>
        <w:t xml:space="preserve"> Degree in Development Practice)</w:t>
      </w:r>
    </w:p>
    <w:p w14:paraId="111D8ADA" w14:textId="77777777" w:rsidR="00AF6D82" w:rsidRDefault="00AF6D82" w:rsidP="003776C9">
      <w:pPr>
        <w:numPr>
          <w:ilvl w:val="0"/>
          <w:numId w:val="12"/>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 xml:space="preserve">Trinity College Dublin, </w:t>
      </w:r>
      <w:r w:rsidR="000E01D4">
        <w:rPr>
          <w:spacing w:val="-3"/>
          <w:sz w:val="22"/>
        </w:rPr>
        <w:t xml:space="preserve">2009, </w:t>
      </w:r>
      <w:r>
        <w:rPr>
          <w:spacing w:val="-3"/>
          <w:sz w:val="22"/>
        </w:rPr>
        <w:t>external member of interview panel, College of Arts and Sciences</w:t>
      </w:r>
    </w:p>
    <w:p w14:paraId="3564871E" w14:textId="77777777" w:rsidR="00514E23" w:rsidRDefault="00514E23" w:rsidP="003776C9">
      <w:pPr>
        <w:numPr>
          <w:ilvl w:val="0"/>
          <w:numId w:val="12"/>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Kings College, Cambridge, Fellowship Reviewer (2007)</w:t>
      </w:r>
    </w:p>
    <w:p w14:paraId="6CA04D08" w14:textId="77777777" w:rsidR="00E033AF" w:rsidRPr="00AF6D82" w:rsidRDefault="00E033AF" w:rsidP="003776C9">
      <w:pPr>
        <w:numPr>
          <w:ilvl w:val="0"/>
          <w:numId w:val="12"/>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roofErr w:type="spellStart"/>
      <w:r>
        <w:rPr>
          <w:spacing w:val="-3"/>
          <w:sz w:val="22"/>
        </w:rPr>
        <w:t>Pro</w:t>
      </w:r>
      <w:r w:rsidRPr="00AF6D82">
        <w:rPr>
          <w:spacing w:val="-3"/>
          <w:sz w:val="22"/>
        </w:rPr>
        <w:t>gramme</w:t>
      </w:r>
      <w:proofErr w:type="spellEnd"/>
      <w:r w:rsidRPr="00AF6D82">
        <w:rPr>
          <w:spacing w:val="-3"/>
          <w:sz w:val="22"/>
        </w:rPr>
        <w:t xml:space="preserve"> peer review, Management of Agroecological Knowledge and Social Change, Wageningen Agricultural University (2005)</w:t>
      </w:r>
    </w:p>
    <w:p w14:paraId="5CB82284" w14:textId="77777777" w:rsidR="00E033AF" w:rsidRDefault="00E033AF" w:rsidP="003776C9">
      <w:pPr>
        <w:numPr>
          <w:ilvl w:val="0"/>
          <w:numId w:val="12"/>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Harris Fellowship Committee, Grinnell College (2002)</w:t>
      </w:r>
    </w:p>
    <w:p w14:paraId="1F11107A" w14:textId="77777777" w:rsidR="00514E23" w:rsidRDefault="00514E23" w:rsidP="003776C9">
      <w:pPr>
        <w:numPr>
          <w:ilvl w:val="0"/>
          <w:numId w:val="12"/>
        </w:numPr>
        <w:tabs>
          <w:tab w:val="left" w:pos="-1440"/>
          <w:tab w:val="left" w:pos="-7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NOAA (2001)</w:t>
      </w:r>
    </w:p>
    <w:p w14:paraId="6CB1C8B9" w14:textId="77777777" w:rsidR="00D86F80" w:rsidRDefault="00D86F80" w:rsidP="003776C9">
      <w:pPr>
        <w:numPr>
          <w:ilvl w:val="0"/>
          <w:numId w:val="12"/>
        </w:numPr>
        <w:tabs>
          <w:tab w:val="left" w:pos="-1440"/>
          <w:tab w:val="left" w:pos="-720"/>
          <w:tab w:val="left" w:pos="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Henry Luce Foundation (1998)</w:t>
      </w:r>
    </w:p>
    <w:p w14:paraId="7B6E4815" w14:textId="77777777" w:rsidR="00955242" w:rsidRDefault="00955242"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50D0369A" w14:textId="77777777" w:rsidR="00023CE6" w:rsidRPr="00955242" w:rsidRDefault="00D86F80"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rPr>
      </w:pPr>
      <w:r w:rsidRPr="00955242">
        <w:rPr>
          <w:b/>
          <w:spacing w:val="-3"/>
          <w:sz w:val="22"/>
        </w:rPr>
        <w:t xml:space="preserve">Journal, book and other manuscript reviews: </w:t>
      </w:r>
    </w:p>
    <w:p w14:paraId="5ECB9E37" w14:textId="77777777" w:rsidR="00D859D9" w:rsidRDefault="00D859D9" w:rsidP="00955242">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jc w:val="both"/>
        <w:rPr>
          <w:b/>
          <w:i/>
          <w:spacing w:val="-3"/>
          <w:sz w:val="22"/>
        </w:rPr>
      </w:pPr>
    </w:p>
    <w:p w14:paraId="44818FE1" w14:textId="1B635F44" w:rsidR="00023CE6" w:rsidRPr="00702CD2" w:rsidRDefault="00023CE6" w:rsidP="00023CE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20"/>
        <w:jc w:val="both"/>
        <w:rPr>
          <w:spacing w:val="-3"/>
          <w:sz w:val="22"/>
        </w:rPr>
      </w:pPr>
      <w:r>
        <w:rPr>
          <w:b/>
          <w:i/>
          <w:spacing w:val="-3"/>
          <w:sz w:val="22"/>
        </w:rPr>
        <w:t xml:space="preserve">Geography: </w:t>
      </w:r>
      <w:r w:rsidR="00D86F80">
        <w:rPr>
          <w:spacing w:val="-3"/>
          <w:sz w:val="22"/>
        </w:rPr>
        <w:t>Annals of the Associ</w:t>
      </w:r>
      <w:r w:rsidR="00027538">
        <w:rPr>
          <w:spacing w:val="-3"/>
          <w:sz w:val="22"/>
        </w:rPr>
        <w:t>ation of American Geographers (</w:t>
      </w:r>
      <w:r w:rsidR="00436F39">
        <w:rPr>
          <w:spacing w:val="-3"/>
          <w:sz w:val="22"/>
        </w:rPr>
        <w:t>1</w:t>
      </w:r>
      <w:r w:rsidR="00F136C3">
        <w:rPr>
          <w:spacing w:val="-3"/>
          <w:sz w:val="22"/>
        </w:rPr>
        <w:t>6</w:t>
      </w:r>
      <w:r w:rsidR="00D86F80">
        <w:rPr>
          <w:spacing w:val="-3"/>
          <w:sz w:val="22"/>
        </w:rPr>
        <w:t>); Economic Geography (</w:t>
      </w:r>
      <w:r w:rsidR="0035400A">
        <w:rPr>
          <w:spacing w:val="-3"/>
          <w:sz w:val="22"/>
        </w:rPr>
        <w:t>7</w:t>
      </w:r>
      <w:r w:rsidR="00D86F80">
        <w:rPr>
          <w:spacing w:val="-3"/>
          <w:sz w:val="22"/>
        </w:rPr>
        <w:t>); Transactions of the Institute of British Geographers (</w:t>
      </w:r>
      <w:r w:rsidR="00436F39">
        <w:rPr>
          <w:spacing w:val="-3"/>
          <w:sz w:val="22"/>
        </w:rPr>
        <w:t>6</w:t>
      </w:r>
      <w:r w:rsidR="00D86F80">
        <w:rPr>
          <w:spacing w:val="-3"/>
          <w:sz w:val="22"/>
        </w:rPr>
        <w:t xml:space="preserve">); </w:t>
      </w:r>
      <w:proofErr w:type="spellStart"/>
      <w:r w:rsidR="00907589">
        <w:rPr>
          <w:spacing w:val="-3"/>
          <w:sz w:val="22"/>
        </w:rPr>
        <w:t>Geoforum</w:t>
      </w:r>
      <w:proofErr w:type="spellEnd"/>
      <w:r w:rsidR="00907589">
        <w:rPr>
          <w:spacing w:val="-3"/>
          <w:sz w:val="22"/>
        </w:rPr>
        <w:t xml:space="preserve"> (</w:t>
      </w:r>
      <w:r w:rsidR="006D36A9">
        <w:rPr>
          <w:spacing w:val="-3"/>
          <w:sz w:val="22"/>
        </w:rPr>
        <w:t>9</w:t>
      </w:r>
      <w:r w:rsidR="00907589">
        <w:rPr>
          <w:spacing w:val="-3"/>
          <w:sz w:val="22"/>
        </w:rPr>
        <w:t xml:space="preserve">); </w:t>
      </w:r>
      <w:r w:rsidR="00B50099">
        <w:rPr>
          <w:spacing w:val="-3"/>
          <w:sz w:val="22"/>
        </w:rPr>
        <w:t>Geography Compass (6</w:t>
      </w:r>
      <w:r w:rsidR="00E07C82">
        <w:rPr>
          <w:spacing w:val="-3"/>
          <w:sz w:val="22"/>
        </w:rPr>
        <w:t xml:space="preserve">); </w:t>
      </w:r>
      <w:r w:rsidR="00B601FC">
        <w:rPr>
          <w:spacing w:val="-3"/>
          <w:sz w:val="22"/>
        </w:rPr>
        <w:t>Political Geography (14</w:t>
      </w:r>
      <w:r w:rsidR="00093298">
        <w:rPr>
          <w:spacing w:val="-3"/>
          <w:sz w:val="22"/>
        </w:rPr>
        <w:t>); Environment and Planning A (5</w:t>
      </w:r>
      <w:r w:rsidR="00A6622A">
        <w:rPr>
          <w:spacing w:val="-3"/>
          <w:sz w:val="22"/>
        </w:rPr>
        <w:t xml:space="preserve">); </w:t>
      </w:r>
      <w:r w:rsidR="00792C63">
        <w:rPr>
          <w:spacing w:val="-3"/>
          <w:sz w:val="22"/>
        </w:rPr>
        <w:t>Antipode (</w:t>
      </w:r>
      <w:r w:rsidR="00E07C82">
        <w:rPr>
          <w:spacing w:val="-3"/>
          <w:sz w:val="22"/>
        </w:rPr>
        <w:t>5</w:t>
      </w:r>
      <w:r w:rsidR="00274A01">
        <w:rPr>
          <w:spacing w:val="-3"/>
          <w:sz w:val="22"/>
        </w:rPr>
        <w:t xml:space="preserve">); </w:t>
      </w:r>
      <w:r w:rsidR="00E47E91">
        <w:rPr>
          <w:spacing w:val="-3"/>
          <w:sz w:val="22"/>
        </w:rPr>
        <w:t xml:space="preserve">Professional Geographer (3); </w:t>
      </w:r>
      <w:r w:rsidR="00570843">
        <w:rPr>
          <w:spacing w:val="-3"/>
          <w:sz w:val="22"/>
        </w:rPr>
        <w:t>Progress in Human Geography (</w:t>
      </w:r>
      <w:r w:rsidR="00A6622A">
        <w:rPr>
          <w:spacing w:val="-3"/>
          <w:sz w:val="22"/>
        </w:rPr>
        <w:t>3</w:t>
      </w:r>
      <w:r w:rsidR="00570843">
        <w:rPr>
          <w:spacing w:val="-3"/>
          <w:sz w:val="22"/>
        </w:rPr>
        <w:t xml:space="preserve">); </w:t>
      </w:r>
      <w:r w:rsidR="00A6622A">
        <w:rPr>
          <w:spacing w:val="-3"/>
          <w:sz w:val="22"/>
        </w:rPr>
        <w:t>Ecum</w:t>
      </w:r>
      <w:r w:rsidR="00B50099">
        <w:rPr>
          <w:spacing w:val="-3"/>
          <w:sz w:val="22"/>
        </w:rPr>
        <w:t>ene (2); Geographical Journal (3</w:t>
      </w:r>
      <w:r w:rsidR="00A6622A">
        <w:rPr>
          <w:spacing w:val="-3"/>
          <w:sz w:val="22"/>
        </w:rPr>
        <w:t>); Area (</w:t>
      </w:r>
      <w:r w:rsidR="00B560D8">
        <w:rPr>
          <w:spacing w:val="-3"/>
          <w:sz w:val="22"/>
        </w:rPr>
        <w:t>3</w:t>
      </w:r>
      <w:r w:rsidR="00A6622A">
        <w:rPr>
          <w:spacing w:val="-3"/>
          <w:sz w:val="22"/>
        </w:rPr>
        <w:t xml:space="preserve">); </w:t>
      </w:r>
      <w:r w:rsidR="00D86F80">
        <w:rPr>
          <w:spacing w:val="-3"/>
          <w:sz w:val="22"/>
        </w:rPr>
        <w:t>Geographical R</w:t>
      </w:r>
      <w:r w:rsidR="00E91466">
        <w:rPr>
          <w:spacing w:val="-3"/>
          <w:sz w:val="22"/>
        </w:rPr>
        <w:t xml:space="preserve">eview (1); </w:t>
      </w:r>
      <w:r w:rsidR="00D86F80">
        <w:rPr>
          <w:spacing w:val="-3"/>
          <w:sz w:val="22"/>
        </w:rPr>
        <w:t xml:space="preserve">Singapore Journal of Tropical Geography (1); </w:t>
      </w:r>
      <w:r>
        <w:rPr>
          <w:spacing w:val="-3"/>
          <w:sz w:val="22"/>
        </w:rPr>
        <w:t xml:space="preserve">Global Networks (1); Gender, Place and Culture (1); </w:t>
      </w:r>
      <w:r w:rsidR="00DB1889">
        <w:rPr>
          <w:spacing w:val="-3"/>
          <w:sz w:val="22"/>
        </w:rPr>
        <w:t>Journal of Latin American Geography (</w:t>
      </w:r>
      <w:r w:rsidR="000E01D4">
        <w:rPr>
          <w:spacing w:val="-3"/>
          <w:sz w:val="22"/>
        </w:rPr>
        <w:t>2</w:t>
      </w:r>
      <w:r w:rsidR="00DB1889" w:rsidRPr="00702CD2">
        <w:rPr>
          <w:spacing w:val="-3"/>
          <w:sz w:val="22"/>
        </w:rPr>
        <w:t>)</w:t>
      </w:r>
      <w:r w:rsidR="00E03E18" w:rsidRPr="00702CD2">
        <w:rPr>
          <w:spacing w:val="-3"/>
          <w:sz w:val="22"/>
        </w:rPr>
        <w:t>;</w:t>
      </w:r>
      <w:r w:rsidR="00702CD2" w:rsidRPr="00702CD2">
        <w:rPr>
          <w:rFonts w:ascii="Book Antiqua" w:hAnsi="Book Antiqua"/>
          <w:bCs w:val="0"/>
          <w:sz w:val="22"/>
          <w:szCs w:val="22"/>
          <w:lang w:val="en-GB" w:eastAsia="sv-SE"/>
        </w:rPr>
        <w:t xml:space="preserve"> </w:t>
      </w:r>
      <w:proofErr w:type="spellStart"/>
      <w:r w:rsidR="00702CD2" w:rsidRPr="00702CD2">
        <w:rPr>
          <w:spacing w:val="-3"/>
          <w:sz w:val="22"/>
          <w:lang w:val="en-GB"/>
        </w:rPr>
        <w:lastRenderedPageBreak/>
        <w:t>Geografiska</w:t>
      </w:r>
      <w:proofErr w:type="spellEnd"/>
      <w:r w:rsidR="00702CD2" w:rsidRPr="00702CD2">
        <w:rPr>
          <w:spacing w:val="-3"/>
          <w:sz w:val="22"/>
          <w:lang w:val="en-GB"/>
        </w:rPr>
        <w:t xml:space="preserve"> </w:t>
      </w:r>
      <w:proofErr w:type="spellStart"/>
      <w:r w:rsidR="00702CD2" w:rsidRPr="00702CD2">
        <w:rPr>
          <w:spacing w:val="-3"/>
          <w:sz w:val="22"/>
          <w:lang w:val="en-GB"/>
        </w:rPr>
        <w:t>Annaler</w:t>
      </w:r>
      <w:proofErr w:type="spellEnd"/>
      <w:r w:rsidR="00702CD2" w:rsidRPr="00702CD2">
        <w:rPr>
          <w:spacing w:val="-3"/>
          <w:sz w:val="22"/>
          <w:lang w:val="en-GB"/>
        </w:rPr>
        <w:t xml:space="preserve"> B: Human Geography</w:t>
      </w:r>
      <w:r w:rsidR="00702CD2">
        <w:rPr>
          <w:spacing w:val="-3"/>
          <w:sz w:val="22"/>
          <w:lang w:val="en-GB"/>
        </w:rPr>
        <w:t xml:space="preserve"> (1)</w:t>
      </w:r>
      <w:r w:rsidR="00E2224B">
        <w:rPr>
          <w:spacing w:val="-3"/>
          <w:sz w:val="22"/>
          <w:lang w:val="en-GB"/>
        </w:rPr>
        <w:t>; Journal of Cultural Geography (1)</w:t>
      </w:r>
      <w:r w:rsidR="00B047E7">
        <w:rPr>
          <w:spacing w:val="-3"/>
          <w:sz w:val="22"/>
          <w:lang w:val="en-GB"/>
        </w:rPr>
        <w:t>; Environment and Planning C (1)</w:t>
      </w:r>
    </w:p>
    <w:p w14:paraId="397973CB" w14:textId="77777777" w:rsidR="00D859D9" w:rsidRDefault="00D859D9" w:rsidP="00023CE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20"/>
        <w:jc w:val="both"/>
        <w:rPr>
          <w:spacing w:val="-3"/>
          <w:sz w:val="22"/>
        </w:rPr>
      </w:pPr>
    </w:p>
    <w:p w14:paraId="035C1069" w14:textId="2FE3201D" w:rsidR="00023CE6" w:rsidRDefault="00023CE6" w:rsidP="00023CE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20"/>
        <w:jc w:val="both"/>
        <w:rPr>
          <w:spacing w:val="-3"/>
          <w:sz w:val="22"/>
        </w:rPr>
      </w:pPr>
      <w:r>
        <w:rPr>
          <w:b/>
          <w:i/>
          <w:spacing w:val="-3"/>
          <w:sz w:val="22"/>
        </w:rPr>
        <w:t>Development Studies</w:t>
      </w:r>
      <w:r w:rsidR="00DB1889">
        <w:rPr>
          <w:b/>
          <w:i/>
          <w:spacing w:val="-3"/>
          <w:sz w:val="22"/>
        </w:rPr>
        <w:t xml:space="preserve"> and Interdisciplinary Social Science</w:t>
      </w:r>
      <w:r>
        <w:rPr>
          <w:b/>
          <w:i/>
          <w:spacing w:val="-3"/>
          <w:sz w:val="22"/>
        </w:rPr>
        <w:t>:</w:t>
      </w:r>
      <w:r>
        <w:rPr>
          <w:spacing w:val="-3"/>
          <w:sz w:val="22"/>
        </w:rPr>
        <w:t xml:space="preserve"> </w:t>
      </w:r>
      <w:r w:rsidR="00D86F80">
        <w:rPr>
          <w:spacing w:val="-3"/>
          <w:sz w:val="22"/>
        </w:rPr>
        <w:t>World Development (</w:t>
      </w:r>
      <w:r w:rsidR="00B047E7">
        <w:rPr>
          <w:spacing w:val="-3"/>
          <w:sz w:val="22"/>
        </w:rPr>
        <w:t>33</w:t>
      </w:r>
      <w:r w:rsidR="00D86F80">
        <w:rPr>
          <w:spacing w:val="-3"/>
          <w:sz w:val="22"/>
        </w:rPr>
        <w:t xml:space="preserve">); </w:t>
      </w:r>
      <w:r w:rsidR="00CE3CA7">
        <w:rPr>
          <w:spacing w:val="-3"/>
          <w:sz w:val="22"/>
        </w:rPr>
        <w:t>Journal of Development Studies (</w:t>
      </w:r>
      <w:r w:rsidR="00E07C82">
        <w:rPr>
          <w:spacing w:val="-3"/>
          <w:sz w:val="22"/>
        </w:rPr>
        <w:t>11</w:t>
      </w:r>
      <w:r w:rsidR="00CE3CA7">
        <w:rPr>
          <w:spacing w:val="-3"/>
          <w:sz w:val="22"/>
        </w:rPr>
        <w:t xml:space="preserve">); </w:t>
      </w:r>
      <w:r w:rsidR="00D86F80">
        <w:rPr>
          <w:spacing w:val="-3"/>
          <w:sz w:val="22"/>
        </w:rPr>
        <w:t>Journal</w:t>
      </w:r>
      <w:r w:rsidR="007272D3">
        <w:rPr>
          <w:spacing w:val="-3"/>
          <w:sz w:val="22"/>
        </w:rPr>
        <w:t xml:space="preserve"> of International Development (</w:t>
      </w:r>
      <w:r w:rsidR="00B047E7">
        <w:rPr>
          <w:spacing w:val="-3"/>
          <w:sz w:val="22"/>
        </w:rPr>
        <w:t>9</w:t>
      </w:r>
      <w:r w:rsidR="00D86F80">
        <w:rPr>
          <w:spacing w:val="-3"/>
          <w:sz w:val="22"/>
        </w:rPr>
        <w:t xml:space="preserve">); </w:t>
      </w:r>
      <w:r w:rsidR="003579C7">
        <w:rPr>
          <w:spacing w:val="-3"/>
          <w:sz w:val="22"/>
        </w:rPr>
        <w:t>Journal of Agrarian Change (</w:t>
      </w:r>
      <w:r w:rsidR="00413F31">
        <w:rPr>
          <w:spacing w:val="-3"/>
          <w:sz w:val="22"/>
        </w:rPr>
        <w:t>5</w:t>
      </w:r>
      <w:r w:rsidR="003579C7">
        <w:rPr>
          <w:spacing w:val="-3"/>
          <w:sz w:val="22"/>
        </w:rPr>
        <w:t xml:space="preserve">); </w:t>
      </w:r>
      <w:r w:rsidR="005E5635">
        <w:rPr>
          <w:spacing w:val="-3"/>
          <w:sz w:val="22"/>
        </w:rPr>
        <w:t>Development and Change (</w:t>
      </w:r>
      <w:r w:rsidR="00B601FC">
        <w:rPr>
          <w:spacing w:val="-3"/>
          <w:sz w:val="22"/>
        </w:rPr>
        <w:t>8</w:t>
      </w:r>
      <w:r w:rsidR="005E5635">
        <w:rPr>
          <w:spacing w:val="-3"/>
          <w:sz w:val="22"/>
        </w:rPr>
        <w:t xml:space="preserve">); </w:t>
      </w:r>
      <w:r w:rsidR="00413F31">
        <w:rPr>
          <w:spacing w:val="-3"/>
          <w:sz w:val="22"/>
        </w:rPr>
        <w:t xml:space="preserve">Journal of Peasant Studies (3); </w:t>
      </w:r>
      <w:r w:rsidR="00AB148E">
        <w:rPr>
          <w:spacing w:val="-3"/>
          <w:sz w:val="22"/>
        </w:rPr>
        <w:t xml:space="preserve">Public Administration and Development (3); </w:t>
      </w:r>
      <w:r w:rsidR="00FD54BE">
        <w:rPr>
          <w:spacing w:val="-3"/>
          <w:sz w:val="22"/>
        </w:rPr>
        <w:t xml:space="preserve">Progress in Development Studies (3): </w:t>
      </w:r>
      <w:r w:rsidR="005E5635">
        <w:rPr>
          <w:spacing w:val="-3"/>
          <w:sz w:val="22"/>
        </w:rPr>
        <w:t xml:space="preserve">Land Degradation and Development (3); </w:t>
      </w:r>
      <w:r w:rsidR="00F548D5">
        <w:rPr>
          <w:spacing w:val="-3"/>
          <w:sz w:val="22"/>
        </w:rPr>
        <w:t>Journal of Ru</w:t>
      </w:r>
      <w:r w:rsidR="0011785D">
        <w:rPr>
          <w:spacing w:val="-3"/>
          <w:sz w:val="22"/>
        </w:rPr>
        <w:t>r</w:t>
      </w:r>
      <w:r w:rsidR="00F548D5">
        <w:rPr>
          <w:spacing w:val="-3"/>
          <w:sz w:val="22"/>
        </w:rPr>
        <w:t>al Studies (</w:t>
      </w:r>
      <w:r w:rsidR="001478DE">
        <w:rPr>
          <w:spacing w:val="-3"/>
          <w:sz w:val="22"/>
        </w:rPr>
        <w:t>6</w:t>
      </w:r>
      <w:r w:rsidR="00F548D5">
        <w:rPr>
          <w:spacing w:val="-3"/>
          <w:sz w:val="22"/>
        </w:rPr>
        <w:t xml:space="preserve">); </w:t>
      </w:r>
      <w:r w:rsidR="0011785D">
        <w:rPr>
          <w:spacing w:val="-3"/>
          <w:sz w:val="22"/>
        </w:rPr>
        <w:t>Review of International Political Economy (</w:t>
      </w:r>
      <w:r w:rsidR="0047795A">
        <w:rPr>
          <w:spacing w:val="-3"/>
          <w:sz w:val="22"/>
        </w:rPr>
        <w:t>3</w:t>
      </w:r>
      <w:r w:rsidR="0011785D">
        <w:rPr>
          <w:spacing w:val="-3"/>
          <w:sz w:val="22"/>
        </w:rPr>
        <w:t xml:space="preserve">);  </w:t>
      </w:r>
      <w:r w:rsidR="000E01D4">
        <w:rPr>
          <w:spacing w:val="-3"/>
          <w:sz w:val="22"/>
        </w:rPr>
        <w:t xml:space="preserve">International Development Planning Review (2); </w:t>
      </w:r>
      <w:r w:rsidR="006F45F7">
        <w:rPr>
          <w:spacing w:val="-3"/>
          <w:sz w:val="22"/>
        </w:rPr>
        <w:t xml:space="preserve">New Political Economy (1); </w:t>
      </w:r>
      <w:r w:rsidR="00955242">
        <w:rPr>
          <w:spacing w:val="-3"/>
          <w:sz w:val="22"/>
        </w:rPr>
        <w:t xml:space="preserve">World Politics (1); </w:t>
      </w:r>
      <w:r w:rsidR="001C54A5">
        <w:rPr>
          <w:spacing w:val="-3"/>
          <w:sz w:val="22"/>
        </w:rPr>
        <w:t xml:space="preserve">European Journal of Development Research (1); </w:t>
      </w:r>
      <w:r>
        <w:rPr>
          <w:spacing w:val="-3"/>
          <w:sz w:val="22"/>
        </w:rPr>
        <w:t xml:space="preserve">Journal of Developing Societies (1); </w:t>
      </w:r>
      <w:r w:rsidR="001976E2">
        <w:rPr>
          <w:spacing w:val="-3"/>
          <w:sz w:val="22"/>
        </w:rPr>
        <w:t xml:space="preserve">International Political Science Review (1); </w:t>
      </w:r>
      <w:r w:rsidR="006D36A9">
        <w:rPr>
          <w:spacing w:val="-3"/>
          <w:sz w:val="22"/>
        </w:rPr>
        <w:t>Food Policy (3</w:t>
      </w:r>
      <w:r w:rsidR="00E91466">
        <w:rPr>
          <w:spacing w:val="-3"/>
          <w:sz w:val="22"/>
        </w:rPr>
        <w:t>)</w:t>
      </w:r>
      <w:r w:rsidR="006D36A9">
        <w:rPr>
          <w:spacing w:val="-3"/>
          <w:sz w:val="22"/>
        </w:rPr>
        <w:t>; Sustainable Development (2)</w:t>
      </w:r>
      <w:r w:rsidR="004A4C37">
        <w:rPr>
          <w:spacing w:val="-3"/>
          <w:sz w:val="22"/>
        </w:rPr>
        <w:t>; Netherlands Yearbook on International Cooperation (1)</w:t>
      </w:r>
      <w:r w:rsidR="00254D88">
        <w:rPr>
          <w:spacing w:val="-3"/>
          <w:sz w:val="22"/>
        </w:rPr>
        <w:t>; Globalizations (1)</w:t>
      </w:r>
      <w:r w:rsidR="00FD54BE">
        <w:rPr>
          <w:spacing w:val="-3"/>
          <w:sz w:val="22"/>
        </w:rPr>
        <w:t>; Third World Quarterly (1); Canadian Jou</w:t>
      </w:r>
      <w:r w:rsidR="00D62FDE">
        <w:rPr>
          <w:spacing w:val="-3"/>
          <w:sz w:val="22"/>
        </w:rPr>
        <w:t>rnal of Development Studies (2</w:t>
      </w:r>
      <w:r w:rsidR="00D421F3">
        <w:rPr>
          <w:spacing w:val="-3"/>
          <w:sz w:val="22"/>
        </w:rPr>
        <w:t xml:space="preserve">); Ernst </w:t>
      </w:r>
      <w:proofErr w:type="spellStart"/>
      <w:r w:rsidR="00D421F3">
        <w:rPr>
          <w:spacing w:val="-3"/>
          <w:sz w:val="22"/>
        </w:rPr>
        <w:t>Struengmann</w:t>
      </w:r>
      <w:proofErr w:type="spellEnd"/>
      <w:r w:rsidR="00D421F3">
        <w:rPr>
          <w:spacing w:val="-3"/>
          <w:sz w:val="22"/>
        </w:rPr>
        <w:t xml:space="preserve"> Forum (1)</w:t>
      </w:r>
      <w:r w:rsidR="00E07C82">
        <w:rPr>
          <w:spacing w:val="-3"/>
          <w:sz w:val="22"/>
        </w:rPr>
        <w:t xml:space="preserve">; </w:t>
      </w:r>
      <w:r w:rsidR="00E07C82" w:rsidRPr="00E07C82">
        <w:rPr>
          <w:spacing w:val="-3"/>
          <w:sz w:val="22"/>
        </w:rPr>
        <w:t>Canadian Journal of Foreign Policy</w:t>
      </w:r>
      <w:r w:rsidR="00E07C82">
        <w:rPr>
          <w:spacing w:val="-3"/>
          <w:sz w:val="22"/>
        </w:rPr>
        <w:t xml:space="preserve"> (1)</w:t>
      </w:r>
      <w:r w:rsidR="001478DE">
        <w:rPr>
          <w:spacing w:val="-3"/>
          <w:sz w:val="22"/>
        </w:rPr>
        <w:t>; Oxford Development Studies (2</w:t>
      </w:r>
      <w:r w:rsidR="00244F3E">
        <w:rPr>
          <w:spacing w:val="-3"/>
          <w:sz w:val="22"/>
        </w:rPr>
        <w:t>); Extr</w:t>
      </w:r>
      <w:r w:rsidR="001478DE">
        <w:rPr>
          <w:spacing w:val="-3"/>
          <w:sz w:val="22"/>
        </w:rPr>
        <w:t>active Industries and Society (2</w:t>
      </w:r>
      <w:r w:rsidR="00244F3E">
        <w:rPr>
          <w:spacing w:val="-3"/>
          <w:sz w:val="22"/>
        </w:rPr>
        <w:t>)</w:t>
      </w:r>
      <w:r w:rsidR="00E66199">
        <w:rPr>
          <w:spacing w:val="-3"/>
          <w:sz w:val="22"/>
        </w:rPr>
        <w:t>; Institute for Development Studies Working Papers (1)</w:t>
      </w:r>
      <w:r w:rsidR="00B601FC">
        <w:rPr>
          <w:spacing w:val="-3"/>
          <w:sz w:val="22"/>
        </w:rPr>
        <w:t xml:space="preserve">; Colombia </w:t>
      </w:r>
      <w:proofErr w:type="spellStart"/>
      <w:r w:rsidR="00B601FC">
        <w:rPr>
          <w:spacing w:val="-3"/>
          <w:sz w:val="22"/>
        </w:rPr>
        <w:t>Internacional</w:t>
      </w:r>
      <w:proofErr w:type="spellEnd"/>
      <w:r w:rsidR="00B601FC">
        <w:rPr>
          <w:spacing w:val="-3"/>
          <w:sz w:val="22"/>
        </w:rPr>
        <w:t xml:space="preserve"> (1)</w:t>
      </w:r>
      <w:r w:rsidR="00B047E7">
        <w:rPr>
          <w:spacing w:val="-3"/>
          <w:sz w:val="22"/>
        </w:rPr>
        <w:t>; Business and Society (1); Regional and Federal Studies (1); Development Studies Research</w:t>
      </w:r>
      <w:r w:rsidR="006D36A9">
        <w:rPr>
          <w:spacing w:val="-3"/>
          <w:sz w:val="22"/>
        </w:rPr>
        <w:t xml:space="preserve"> (1)</w:t>
      </w:r>
    </w:p>
    <w:p w14:paraId="7DEE4191" w14:textId="77777777" w:rsidR="00D859D9" w:rsidRDefault="00D859D9" w:rsidP="00023CE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20"/>
        <w:jc w:val="both"/>
        <w:rPr>
          <w:spacing w:val="-3"/>
          <w:sz w:val="22"/>
        </w:rPr>
      </w:pPr>
    </w:p>
    <w:p w14:paraId="38564512" w14:textId="59A6CBDE" w:rsidR="00023CE6" w:rsidRDefault="00023CE6" w:rsidP="00023CE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20"/>
        <w:jc w:val="both"/>
        <w:rPr>
          <w:spacing w:val="-3"/>
          <w:sz w:val="22"/>
        </w:rPr>
      </w:pPr>
      <w:r>
        <w:rPr>
          <w:b/>
          <w:i/>
          <w:spacing w:val="-3"/>
          <w:sz w:val="22"/>
        </w:rPr>
        <w:t>Anthropology and Environmental Studies:</w:t>
      </w:r>
      <w:r>
        <w:rPr>
          <w:spacing w:val="-3"/>
          <w:sz w:val="22"/>
        </w:rPr>
        <w:t xml:space="preserve"> </w:t>
      </w:r>
      <w:r w:rsidR="00B343F4">
        <w:rPr>
          <w:spacing w:val="-3"/>
          <w:sz w:val="22"/>
        </w:rPr>
        <w:t>Proceedings of the National Academy of Sciences (</w:t>
      </w:r>
      <w:r w:rsidR="001478DE">
        <w:rPr>
          <w:spacing w:val="-3"/>
          <w:sz w:val="22"/>
        </w:rPr>
        <w:t>9</w:t>
      </w:r>
      <w:r w:rsidR="00B343F4">
        <w:rPr>
          <w:spacing w:val="-3"/>
          <w:sz w:val="22"/>
        </w:rPr>
        <w:t xml:space="preserve">); </w:t>
      </w:r>
      <w:r w:rsidR="00D86F80">
        <w:rPr>
          <w:spacing w:val="-3"/>
          <w:sz w:val="22"/>
        </w:rPr>
        <w:t xml:space="preserve">Human Ecology (2); Cultural Anthropology (2); Agriculture and Human Values (3); </w:t>
      </w:r>
      <w:r w:rsidR="00574451">
        <w:rPr>
          <w:spacing w:val="-3"/>
          <w:sz w:val="22"/>
        </w:rPr>
        <w:t>Proceedings of the National Academy of Sciences (edited) (2)</w:t>
      </w:r>
      <w:r w:rsidR="00990A4C">
        <w:rPr>
          <w:spacing w:val="-3"/>
          <w:sz w:val="22"/>
        </w:rPr>
        <w:t xml:space="preserve">; </w:t>
      </w:r>
      <w:r w:rsidR="008912F5">
        <w:rPr>
          <w:spacing w:val="-3"/>
          <w:sz w:val="22"/>
        </w:rPr>
        <w:t>Human Organization (2</w:t>
      </w:r>
      <w:r w:rsidR="00027538">
        <w:rPr>
          <w:spacing w:val="-3"/>
          <w:sz w:val="22"/>
        </w:rPr>
        <w:t xml:space="preserve">); </w:t>
      </w:r>
      <w:r w:rsidR="00B50099">
        <w:rPr>
          <w:spacing w:val="-3"/>
          <w:sz w:val="22"/>
        </w:rPr>
        <w:t xml:space="preserve">Society and Natural Resources (1); </w:t>
      </w:r>
      <w:r w:rsidR="00E07C82">
        <w:rPr>
          <w:spacing w:val="-3"/>
          <w:sz w:val="22"/>
        </w:rPr>
        <w:t xml:space="preserve">Global Environmental Politics (1); </w:t>
      </w:r>
      <w:r w:rsidR="00437D28">
        <w:rPr>
          <w:spacing w:val="-3"/>
          <w:sz w:val="22"/>
        </w:rPr>
        <w:t xml:space="preserve">Resource Policy (1): </w:t>
      </w:r>
      <w:r w:rsidR="00D86F80">
        <w:rPr>
          <w:spacing w:val="-3"/>
          <w:sz w:val="22"/>
        </w:rPr>
        <w:t xml:space="preserve">Environment (1); Environmental Conservation (1); </w:t>
      </w:r>
      <w:r w:rsidR="00570843">
        <w:rPr>
          <w:spacing w:val="-3"/>
          <w:sz w:val="22"/>
        </w:rPr>
        <w:t>Journal of Environmental Management (1)</w:t>
      </w:r>
      <w:r w:rsidR="00AB0DC4">
        <w:rPr>
          <w:spacing w:val="-3"/>
          <w:sz w:val="22"/>
        </w:rPr>
        <w:t>; Environmental Science and Polic</w:t>
      </w:r>
      <w:r w:rsidR="00AE55E4">
        <w:rPr>
          <w:spacing w:val="-3"/>
          <w:sz w:val="22"/>
        </w:rPr>
        <w:t>y (1); Ethnos (1); Ecology and Society (1)</w:t>
      </w:r>
      <w:r w:rsidR="001478DE">
        <w:rPr>
          <w:spacing w:val="-3"/>
          <w:sz w:val="22"/>
        </w:rPr>
        <w:t xml:space="preserve">; </w:t>
      </w:r>
      <w:proofErr w:type="spellStart"/>
      <w:r w:rsidR="001478DE">
        <w:rPr>
          <w:spacing w:val="-3"/>
          <w:sz w:val="22"/>
        </w:rPr>
        <w:t>Antropológica</w:t>
      </w:r>
      <w:proofErr w:type="spellEnd"/>
      <w:r w:rsidR="001478DE">
        <w:rPr>
          <w:spacing w:val="-3"/>
          <w:sz w:val="22"/>
        </w:rPr>
        <w:t xml:space="preserve"> (1)</w:t>
      </w:r>
    </w:p>
    <w:p w14:paraId="60A4A4DF" w14:textId="77777777" w:rsidR="00D859D9" w:rsidRDefault="00D859D9" w:rsidP="00023CE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20"/>
        <w:jc w:val="both"/>
        <w:rPr>
          <w:spacing w:val="-3"/>
          <w:sz w:val="22"/>
        </w:rPr>
      </w:pPr>
    </w:p>
    <w:p w14:paraId="2755D6FB" w14:textId="0C80140D" w:rsidR="00023CE6" w:rsidRDefault="00023CE6" w:rsidP="00023CE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20"/>
        <w:jc w:val="both"/>
        <w:rPr>
          <w:spacing w:val="-3"/>
          <w:sz w:val="22"/>
        </w:rPr>
      </w:pPr>
      <w:r>
        <w:rPr>
          <w:b/>
          <w:i/>
          <w:spacing w:val="-3"/>
          <w:sz w:val="22"/>
        </w:rPr>
        <w:t>Latin American Studies:</w:t>
      </w:r>
      <w:r>
        <w:rPr>
          <w:spacing w:val="-3"/>
          <w:sz w:val="22"/>
        </w:rPr>
        <w:t xml:space="preserve"> </w:t>
      </w:r>
      <w:r w:rsidR="00D86F80">
        <w:rPr>
          <w:spacing w:val="-3"/>
          <w:sz w:val="22"/>
        </w:rPr>
        <w:t xml:space="preserve">Journal of Latin American Studies </w:t>
      </w:r>
      <w:r w:rsidR="00AD4774">
        <w:rPr>
          <w:spacing w:val="-3"/>
          <w:sz w:val="22"/>
        </w:rPr>
        <w:t>(</w:t>
      </w:r>
      <w:r w:rsidR="00830B4A">
        <w:rPr>
          <w:spacing w:val="-3"/>
          <w:sz w:val="22"/>
        </w:rPr>
        <w:t>5</w:t>
      </w:r>
      <w:r w:rsidR="00D86F80">
        <w:rPr>
          <w:spacing w:val="-3"/>
          <w:sz w:val="22"/>
        </w:rPr>
        <w:t xml:space="preserve">); </w:t>
      </w:r>
      <w:r w:rsidR="007B3070">
        <w:rPr>
          <w:spacing w:val="-3"/>
          <w:sz w:val="22"/>
        </w:rPr>
        <w:t>Latin American Politics and Society (</w:t>
      </w:r>
      <w:r w:rsidR="00E07C82">
        <w:rPr>
          <w:spacing w:val="-3"/>
          <w:sz w:val="22"/>
        </w:rPr>
        <w:t>6</w:t>
      </w:r>
      <w:r w:rsidR="007B3070">
        <w:rPr>
          <w:spacing w:val="-3"/>
          <w:sz w:val="22"/>
        </w:rPr>
        <w:t xml:space="preserve">); </w:t>
      </w:r>
      <w:r w:rsidR="00AB0DC4">
        <w:rPr>
          <w:spacing w:val="-3"/>
          <w:sz w:val="22"/>
        </w:rPr>
        <w:t>Latin American Research Review</w:t>
      </w:r>
      <w:r w:rsidR="001478DE">
        <w:rPr>
          <w:spacing w:val="-3"/>
          <w:sz w:val="22"/>
        </w:rPr>
        <w:t xml:space="preserve"> (5</w:t>
      </w:r>
      <w:r w:rsidR="00AB0DC4">
        <w:rPr>
          <w:spacing w:val="-3"/>
          <w:sz w:val="22"/>
        </w:rPr>
        <w:t xml:space="preserve">); European Review of Latin American and Caribbean Studies (4); </w:t>
      </w:r>
      <w:r w:rsidR="00D86F80">
        <w:rPr>
          <w:spacing w:val="-3"/>
          <w:sz w:val="22"/>
        </w:rPr>
        <w:t>Bulletin of Latin American Research (</w:t>
      </w:r>
      <w:r w:rsidR="006F45F7">
        <w:rPr>
          <w:spacing w:val="-3"/>
          <w:sz w:val="22"/>
        </w:rPr>
        <w:t>4</w:t>
      </w:r>
      <w:r w:rsidR="00D86F80">
        <w:rPr>
          <w:spacing w:val="-3"/>
          <w:sz w:val="22"/>
        </w:rPr>
        <w:t xml:space="preserve">); </w:t>
      </w:r>
      <w:r w:rsidR="00955242">
        <w:rPr>
          <w:spacing w:val="-3"/>
          <w:sz w:val="22"/>
        </w:rPr>
        <w:t>Journa</w:t>
      </w:r>
      <w:r w:rsidR="00B601FC">
        <w:rPr>
          <w:spacing w:val="-3"/>
          <w:sz w:val="22"/>
        </w:rPr>
        <w:t>l of Latin American Geography (3</w:t>
      </w:r>
      <w:r w:rsidR="00955242">
        <w:rPr>
          <w:spacing w:val="-3"/>
          <w:sz w:val="22"/>
        </w:rPr>
        <w:t xml:space="preserve">); </w:t>
      </w:r>
      <w:r w:rsidR="00AB0DC4">
        <w:rPr>
          <w:spacing w:val="-3"/>
          <w:sz w:val="22"/>
        </w:rPr>
        <w:t xml:space="preserve">Journal of Latin American Anthropology (1); </w:t>
      </w:r>
      <w:r w:rsidR="00B50099">
        <w:rPr>
          <w:spacing w:val="-3"/>
          <w:sz w:val="22"/>
        </w:rPr>
        <w:t>Journal of Latin American and Caribbean Anthropology (1)</w:t>
      </w:r>
      <w:r w:rsidR="004C786A">
        <w:rPr>
          <w:spacing w:val="-3"/>
          <w:sz w:val="22"/>
        </w:rPr>
        <w:t>; Latin American and Caribbean Ethnic Studies (2)</w:t>
      </w:r>
      <w:r w:rsidR="00244F3E">
        <w:rPr>
          <w:spacing w:val="-3"/>
          <w:sz w:val="22"/>
        </w:rPr>
        <w:t xml:space="preserve">; Mexican Studies (1); </w:t>
      </w:r>
      <w:proofErr w:type="spellStart"/>
      <w:r w:rsidR="00244F3E">
        <w:rPr>
          <w:spacing w:val="-3"/>
          <w:sz w:val="22"/>
        </w:rPr>
        <w:t>Antropologica</w:t>
      </w:r>
      <w:proofErr w:type="spellEnd"/>
      <w:r w:rsidR="00244F3E">
        <w:rPr>
          <w:spacing w:val="-3"/>
          <w:sz w:val="22"/>
        </w:rPr>
        <w:t xml:space="preserve"> (1)</w:t>
      </w:r>
      <w:r w:rsidR="001478DE">
        <w:rPr>
          <w:spacing w:val="-3"/>
          <w:sz w:val="22"/>
        </w:rPr>
        <w:t xml:space="preserve">; Mexican Studies/Estudios </w:t>
      </w:r>
      <w:proofErr w:type="spellStart"/>
      <w:r w:rsidR="001478DE">
        <w:rPr>
          <w:spacing w:val="-3"/>
          <w:sz w:val="22"/>
        </w:rPr>
        <w:t>Mexicanos</w:t>
      </w:r>
      <w:proofErr w:type="spellEnd"/>
      <w:r w:rsidR="001478DE">
        <w:rPr>
          <w:spacing w:val="-3"/>
          <w:sz w:val="22"/>
        </w:rPr>
        <w:t xml:space="preserve"> (1)</w:t>
      </w:r>
    </w:p>
    <w:p w14:paraId="2325181A" w14:textId="77777777" w:rsidR="00D859D9" w:rsidRDefault="00D859D9" w:rsidP="00023CE6">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20"/>
        <w:jc w:val="both"/>
        <w:rPr>
          <w:spacing w:val="-3"/>
          <w:sz w:val="22"/>
        </w:rPr>
      </w:pPr>
    </w:p>
    <w:p w14:paraId="488C2FFF" w14:textId="65A98BDB" w:rsidR="00E66199" w:rsidRDefault="00023CE6" w:rsidP="00E6619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20"/>
        <w:jc w:val="both"/>
      </w:pPr>
      <w:r>
        <w:rPr>
          <w:b/>
          <w:i/>
          <w:spacing w:val="-3"/>
          <w:sz w:val="22"/>
        </w:rPr>
        <w:t xml:space="preserve">Book and monograph manuscripts: </w:t>
      </w:r>
      <w:r w:rsidR="00D86F80">
        <w:rPr>
          <w:spacing w:val="-3"/>
          <w:sz w:val="22"/>
        </w:rPr>
        <w:t>Yale University Press; Duke University Press (</w:t>
      </w:r>
      <w:r w:rsidR="009963D9">
        <w:rPr>
          <w:spacing w:val="-3"/>
          <w:sz w:val="22"/>
        </w:rPr>
        <w:t>3</w:t>
      </w:r>
      <w:r w:rsidR="00D62FDE">
        <w:rPr>
          <w:spacing w:val="-3"/>
          <w:sz w:val="22"/>
        </w:rPr>
        <w:t xml:space="preserve">); Routledge </w:t>
      </w:r>
      <w:r w:rsidR="00D62FDE" w:rsidRPr="00E66199">
        <w:rPr>
          <w:spacing w:val="-3"/>
          <w:sz w:val="22"/>
          <w:szCs w:val="22"/>
        </w:rPr>
        <w:t>(</w:t>
      </w:r>
      <w:r w:rsidR="00907589" w:rsidRPr="00E66199">
        <w:rPr>
          <w:spacing w:val="-3"/>
          <w:sz w:val="22"/>
          <w:szCs w:val="22"/>
        </w:rPr>
        <w:t>5</w:t>
      </w:r>
      <w:r w:rsidR="00D86F80" w:rsidRPr="00E66199">
        <w:rPr>
          <w:spacing w:val="-3"/>
          <w:sz w:val="22"/>
          <w:szCs w:val="22"/>
        </w:rPr>
        <w:t xml:space="preserve">); Blackwell (1); </w:t>
      </w:r>
      <w:r w:rsidR="00E07C82" w:rsidRPr="00E66199">
        <w:rPr>
          <w:spacing w:val="-3"/>
          <w:sz w:val="22"/>
          <w:szCs w:val="22"/>
        </w:rPr>
        <w:t xml:space="preserve">Cornell University Press (1); </w:t>
      </w:r>
      <w:r w:rsidR="00BB15C3" w:rsidRPr="00E66199">
        <w:rPr>
          <w:spacing w:val="-3"/>
          <w:sz w:val="22"/>
          <w:szCs w:val="22"/>
        </w:rPr>
        <w:t xml:space="preserve">US National Research Council; </w:t>
      </w:r>
      <w:r w:rsidR="00252D90" w:rsidRPr="00E66199">
        <w:rPr>
          <w:spacing w:val="-3"/>
          <w:sz w:val="22"/>
          <w:szCs w:val="22"/>
        </w:rPr>
        <w:t>World Bank (4); Un</w:t>
      </w:r>
      <w:r w:rsidR="00B601FC">
        <w:rPr>
          <w:spacing w:val="-3"/>
          <w:sz w:val="22"/>
          <w:szCs w:val="22"/>
        </w:rPr>
        <w:t>iversity of Manchester (ESID) (2</w:t>
      </w:r>
      <w:r w:rsidR="00252D90" w:rsidRPr="00E66199">
        <w:rPr>
          <w:spacing w:val="-3"/>
          <w:sz w:val="22"/>
          <w:szCs w:val="22"/>
        </w:rPr>
        <w:t>); Ins</w:t>
      </w:r>
      <w:r w:rsidR="00E66199" w:rsidRPr="00E66199">
        <w:rPr>
          <w:spacing w:val="-3"/>
          <w:sz w:val="22"/>
          <w:szCs w:val="22"/>
        </w:rPr>
        <w:t xml:space="preserve">tituto de Estudios </w:t>
      </w:r>
      <w:proofErr w:type="spellStart"/>
      <w:r w:rsidR="00E66199" w:rsidRPr="00E66199">
        <w:rPr>
          <w:spacing w:val="-3"/>
          <w:sz w:val="22"/>
          <w:szCs w:val="22"/>
        </w:rPr>
        <w:t>Peruanos</w:t>
      </w:r>
      <w:proofErr w:type="spellEnd"/>
      <w:r w:rsidR="00E66199" w:rsidRPr="00E66199">
        <w:rPr>
          <w:spacing w:val="-3"/>
          <w:sz w:val="22"/>
          <w:szCs w:val="22"/>
        </w:rPr>
        <w:t xml:space="preserve"> (1); </w:t>
      </w:r>
      <w:r w:rsidR="00E66199" w:rsidRPr="00E66199">
        <w:rPr>
          <w:sz w:val="22"/>
          <w:szCs w:val="22"/>
        </w:rPr>
        <w:t>Antipode Book Series/Wiley-Black</w:t>
      </w:r>
      <w:r w:rsidR="001478DE">
        <w:rPr>
          <w:sz w:val="22"/>
          <w:szCs w:val="22"/>
        </w:rPr>
        <w:t>well (2</w:t>
      </w:r>
      <w:r w:rsidR="00E66199" w:rsidRPr="00E66199">
        <w:rPr>
          <w:sz w:val="22"/>
          <w:szCs w:val="22"/>
        </w:rPr>
        <w:t>); Oxford Universi</w:t>
      </w:r>
      <w:r w:rsidR="001478DE">
        <w:rPr>
          <w:sz w:val="22"/>
          <w:szCs w:val="22"/>
        </w:rPr>
        <w:t>ty Press book proposal review (2</w:t>
      </w:r>
      <w:r w:rsidR="00E66199" w:rsidRPr="00E66199">
        <w:rPr>
          <w:sz w:val="22"/>
          <w:szCs w:val="22"/>
        </w:rPr>
        <w:t xml:space="preserve">); Publish What You Pay and </w:t>
      </w:r>
      <w:proofErr w:type="spellStart"/>
      <w:r w:rsidR="00E66199" w:rsidRPr="00E66199">
        <w:rPr>
          <w:sz w:val="22"/>
          <w:szCs w:val="22"/>
        </w:rPr>
        <w:t>Civicus</w:t>
      </w:r>
      <w:proofErr w:type="spellEnd"/>
      <w:r w:rsidR="00E66199" w:rsidRPr="00E66199">
        <w:rPr>
          <w:sz w:val="22"/>
          <w:szCs w:val="22"/>
        </w:rPr>
        <w:t xml:space="preserve"> (1); National Research Council Consensus study review (1)</w:t>
      </w:r>
      <w:r w:rsidR="001478DE">
        <w:rPr>
          <w:sz w:val="22"/>
          <w:szCs w:val="22"/>
        </w:rPr>
        <w:t>; Institute for Development Studies (1)</w:t>
      </w:r>
    </w:p>
    <w:p w14:paraId="4D7EF2CA" w14:textId="77777777" w:rsidR="00D86F80" w:rsidRDefault="00D86F80">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rPr>
      </w:pPr>
    </w:p>
    <w:p w14:paraId="1A350674" w14:textId="77777777" w:rsidR="006D4679" w:rsidRPr="006D4679" w:rsidRDefault="006D467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sz w:val="22"/>
          <w:szCs w:val="22"/>
        </w:rPr>
      </w:pPr>
      <w:r>
        <w:rPr>
          <w:b/>
          <w:spacing w:val="-3"/>
          <w:sz w:val="22"/>
          <w:szCs w:val="22"/>
        </w:rPr>
        <w:t>Promotion and Tenure Review</w:t>
      </w:r>
    </w:p>
    <w:p w14:paraId="7F454629" w14:textId="77777777" w:rsidR="006D4679" w:rsidRDefault="006D467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rPr>
      </w:pPr>
    </w:p>
    <w:p w14:paraId="1FA191AD" w14:textId="1980F13F" w:rsidR="006D4679" w:rsidRDefault="006D4679" w:rsidP="003776C9">
      <w:pPr>
        <w:numPr>
          <w:ilvl w:val="0"/>
          <w:numId w:val="12"/>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Promotion review and tenure reviews</w:t>
      </w:r>
      <w:r w:rsidR="00764128">
        <w:rPr>
          <w:spacing w:val="-3"/>
          <w:sz w:val="22"/>
        </w:rPr>
        <w:t xml:space="preserve"> (in Geography, Political Science, Development Studies, Management, Regional Development</w:t>
      </w:r>
      <w:r w:rsidR="007064A2">
        <w:rPr>
          <w:spacing w:val="-3"/>
          <w:sz w:val="22"/>
        </w:rPr>
        <w:t>, Anthropology</w:t>
      </w:r>
      <w:r w:rsidR="00592816">
        <w:rPr>
          <w:spacing w:val="-3"/>
          <w:sz w:val="22"/>
        </w:rPr>
        <w:t>, Environmental Studies</w:t>
      </w:r>
      <w:r w:rsidR="00764128">
        <w:rPr>
          <w:spacing w:val="-3"/>
          <w:sz w:val="22"/>
        </w:rPr>
        <w:t xml:space="preserve">): </w:t>
      </w:r>
      <w:r w:rsidRPr="00764128">
        <w:rPr>
          <w:spacing w:val="-3"/>
          <w:sz w:val="22"/>
        </w:rPr>
        <w:t xml:space="preserve"> </w:t>
      </w:r>
      <w:r w:rsidR="001F30A1">
        <w:rPr>
          <w:spacing w:val="-3"/>
          <w:sz w:val="22"/>
        </w:rPr>
        <w:t xml:space="preserve">University of Oslo (2018); </w:t>
      </w:r>
      <w:r w:rsidR="00B601FC">
        <w:rPr>
          <w:spacing w:val="-3"/>
          <w:sz w:val="22"/>
        </w:rPr>
        <w:t xml:space="preserve">Arizona State University (2017); </w:t>
      </w:r>
      <w:r w:rsidR="007214C0">
        <w:rPr>
          <w:spacing w:val="-3"/>
          <w:sz w:val="22"/>
        </w:rPr>
        <w:t xml:space="preserve">University of Toronto (2017); </w:t>
      </w:r>
      <w:r w:rsidR="00E66199">
        <w:rPr>
          <w:spacing w:val="-3"/>
          <w:sz w:val="22"/>
        </w:rPr>
        <w:t xml:space="preserve">University of Bath (2017); </w:t>
      </w:r>
      <w:r w:rsidR="007214C0">
        <w:rPr>
          <w:spacing w:val="-3"/>
          <w:sz w:val="22"/>
        </w:rPr>
        <w:t xml:space="preserve">Indian School of Business (2017); </w:t>
      </w:r>
      <w:r w:rsidR="00592816">
        <w:rPr>
          <w:spacing w:val="-3"/>
          <w:sz w:val="22"/>
        </w:rPr>
        <w:t xml:space="preserve">University of California at </w:t>
      </w:r>
      <w:r w:rsidR="007214C0">
        <w:rPr>
          <w:spacing w:val="-3"/>
          <w:sz w:val="22"/>
        </w:rPr>
        <w:t>S</w:t>
      </w:r>
      <w:r w:rsidR="00592816">
        <w:rPr>
          <w:spacing w:val="-3"/>
          <w:sz w:val="22"/>
        </w:rPr>
        <w:t xml:space="preserve">anta Cruz (2016); Colgate University (2016); </w:t>
      </w:r>
      <w:r w:rsidR="00592816" w:rsidRPr="00AD7483">
        <w:rPr>
          <w:spacing w:val="-3"/>
          <w:sz w:val="22"/>
        </w:rPr>
        <w:t>University of Queensland (</w:t>
      </w:r>
      <w:r w:rsidR="00592816">
        <w:rPr>
          <w:spacing w:val="-3"/>
          <w:sz w:val="22"/>
        </w:rPr>
        <w:t xml:space="preserve">2016, </w:t>
      </w:r>
      <w:r w:rsidR="00592816" w:rsidRPr="00AD7483">
        <w:rPr>
          <w:spacing w:val="-3"/>
          <w:sz w:val="22"/>
        </w:rPr>
        <w:t xml:space="preserve">2014); </w:t>
      </w:r>
      <w:r w:rsidR="00592816">
        <w:rPr>
          <w:spacing w:val="-3"/>
          <w:sz w:val="22"/>
        </w:rPr>
        <w:t xml:space="preserve">Worcester Polytechnic Institute (2016); Clark University (2015); </w:t>
      </w:r>
      <w:r w:rsidR="00485D45" w:rsidRPr="00764128">
        <w:rPr>
          <w:spacing w:val="-3"/>
          <w:sz w:val="22"/>
        </w:rPr>
        <w:t>University of North Carolina (</w:t>
      </w:r>
      <w:r w:rsidR="00485D45">
        <w:rPr>
          <w:spacing w:val="-3"/>
          <w:sz w:val="22"/>
        </w:rPr>
        <w:t xml:space="preserve">2014; </w:t>
      </w:r>
      <w:r w:rsidR="00485D45" w:rsidRPr="00764128">
        <w:rPr>
          <w:spacing w:val="-3"/>
          <w:sz w:val="22"/>
        </w:rPr>
        <w:t xml:space="preserve">2006); </w:t>
      </w:r>
      <w:r w:rsidR="00485D45">
        <w:rPr>
          <w:spacing w:val="-3"/>
          <w:sz w:val="22"/>
        </w:rPr>
        <w:t xml:space="preserve">College of William and Mary (2014); </w:t>
      </w:r>
      <w:r w:rsidR="00A804F0">
        <w:rPr>
          <w:spacing w:val="-3"/>
          <w:sz w:val="22"/>
        </w:rPr>
        <w:t xml:space="preserve">University of Manchester (2014); </w:t>
      </w:r>
      <w:r w:rsidR="00A33920">
        <w:rPr>
          <w:spacing w:val="-3"/>
          <w:sz w:val="22"/>
        </w:rPr>
        <w:t xml:space="preserve">University of California at Berkeley (2013); University of Michigan (2013); </w:t>
      </w:r>
      <w:r w:rsidR="00980151">
        <w:rPr>
          <w:spacing w:val="-3"/>
          <w:sz w:val="22"/>
        </w:rPr>
        <w:t xml:space="preserve">Bath University (2013); </w:t>
      </w:r>
      <w:r w:rsidR="00792C63">
        <w:rPr>
          <w:spacing w:val="-3"/>
          <w:sz w:val="22"/>
        </w:rPr>
        <w:t xml:space="preserve">University of Manchester (2013 [two cases]; 2011); </w:t>
      </w:r>
      <w:r w:rsidR="00A9250A">
        <w:rPr>
          <w:spacing w:val="-3"/>
          <w:sz w:val="22"/>
        </w:rPr>
        <w:t xml:space="preserve">National University of Singapore (2012); </w:t>
      </w:r>
      <w:r w:rsidR="0044240B">
        <w:rPr>
          <w:spacing w:val="-3"/>
          <w:sz w:val="22"/>
        </w:rPr>
        <w:t xml:space="preserve">Texas A&amp;M (2012); </w:t>
      </w:r>
      <w:r w:rsidR="00A9250A">
        <w:rPr>
          <w:spacing w:val="-3"/>
          <w:sz w:val="22"/>
        </w:rPr>
        <w:t xml:space="preserve">University of Connecticut (2012); </w:t>
      </w:r>
      <w:r w:rsidR="00907589" w:rsidRPr="00764128">
        <w:rPr>
          <w:spacing w:val="-3"/>
          <w:sz w:val="22"/>
        </w:rPr>
        <w:t>Institute of Development Studies</w:t>
      </w:r>
      <w:r w:rsidR="00907589">
        <w:rPr>
          <w:spacing w:val="-3"/>
          <w:sz w:val="22"/>
        </w:rPr>
        <w:t xml:space="preserve"> at the</w:t>
      </w:r>
      <w:r w:rsidR="00907589" w:rsidRPr="00764128">
        <w:rPr>
          <w:spacing w:val="-3"/>
          <w:sz w:val="22"/>
        </w:rPr>
        <w:t xml:space="preserve"> </w:t>
      </w:r>
      <w:r w:rsidR="00907589">
        <w:rPr>
          <w:spacing w:val="-3"/>
          <w:sz w:val="22"/>
        </w:rPr>
        <w:t xml:space="preserve">University of </w:t>
      </w:r>
      <w:r w:rsidR="00907589" w:rsidRPr="00764128">
        <w:rPr>
          <w:spacing w:val="-3"/>
          <w:sz w:val="22"/>
        </w:rPr>
        <w:t>Sussex (</w:t>
      </w:r>
      <w:r w:rsidR="00907589">
        <w:rPr>
          <w:spacing w:val="-3"/>
          <w:sz w:val="22"/>
        </w:rPr>
        <w:t xml:space="preserve">2012; </w:t>
      </w:r>
      <w:r w:rsidR="00907589" w:rsidRPr="00764128">
        <w:rPr>
          <w:spacing w:val="-3"/>
          <w:sz w:val="22"/>
        </w:rPr>
        <w:t>200</w:t>
      </w:r>
      <w:r w:rsidR="00907589">
        <w:rPr>
          <w:spacing w:val="-3"/>
          <w:sz w:val="22"/>
        </w:rPr>
        <w:t>6; 2005</w:t>
      </w:r>
      <w:r w:rsidR="00907589" w:rsidRPr="00764128">
        <w:rPr>
          <w:spacing w:val="-3"/>
          <w:sz w:val="22"/>
        </w:rPr>
        <w:t>)</w:t>
      </w:r>
      <w:r w:rsidR="00907589">
        <w:rPr>
          <w:spacing w:val="-3"/>
          <w:sz w:val="22"/>
        </w:rPr>
        <w:t>;</w:t>
      </w:r>
      <w:r w:rsidR="00907589" w:rsidRPr="00764128">
        <w:rPr>
          <w:spacing w:val="-3"/>
          <w:sz w:val="22"/>
        </w:rPr>
        <w:t xml:space="preserve"> </w:t>
      </w:r>
      <w:r w:rsidR="0044240B">
        <w:rPr>
          <w:spacing w:val="-3"/>
          <w:sz w:val="22"/>
        </w:rPr>
        <w:t xml:space="preserve">Louisiana State University (2012); </w:t>
      </w:r>
      <w:r w:rsidR="00A13713">
        <w:rPr>
          <w:spacing w:val="-3"/>
          <w:sz w:val="22"/>
        </w:rPr>
        <w:t>Cambridge University (2011; 2005; 2002</w:t>
      </w:r>
      <w:r w:rsidR="00413F31">
        <w:rPr>
          <w:spacing w:val="-3"/>
          <w:sz w:val="22"/>
        </w:rPr>
        <w:t xml:space="preserve">), </w:t>
      </w:r>
      <w:r w:rsidR="00761BB2">
        <w:rPr>
          <w:spacing w:val="-3"/>
          <w:sz w:val="22"/>
        </w:rPr>
        <w:t xml:space="preserve">Syracuse </w:t>
      </w:r>
      <w:r w:rsidR="00761BB2">
        <w:rPr>
          <w:spacing w:val="-3"/>
          <w:sz w:val="22"/>
        </w:rPr>
        <w:lastRenderedPageBreak/>
        <w:t>University (2011</w:t>
      </w:r>
      <w:r w:rsidR="00A13713">
        <w:rPr>
          <w:spacing w:val="-3"/>
          <w:sz w:val="22"/>
        </w:rPr>
        <w:t>); Leeds University (2011</w:t>
      </w:r>
      <w:r w:rsidR="00761BB2">
        <w:rPr>
          <w:spacing w:val="-3"/>
          <w:sz w:val="22"/>
        </w:rPr>
        <w:t xml:space="preserve">); </w:t>
      </w:r>
      <w:r w:rsidR="00D7373D">
        <w:rPr>
          <w:spacing w:val="-3"/>
          <w:sz w:val="22"/>
        </w:rPr>
        <w:t xml:space="preserve">University of Illinois (2011), </w:t>
      </w:r>
      <w:r w:rsidR="00A13713">
        <w:rPr>
          <w:spacing w:val="-3"/>
          <w:sz w:val="22"/>
        </w:rPr>
        <w:t>Arizona State University (2011</w:t>
      </w:r>
      <w:r w:rsidR="00B81C9A">
        <w:rPr>
          <w:spacing w:val="-3"/>
          <w:sz w:val="22"/>
        </w:rPr>
        <w:t xml:space="preserve">), </w:t>
      </w:r>
      <w:r w:rsidR="00792C63" w:rsidRPr="00764128">
        <w:rPr>
          <w:spacing w:val="-3"/>
          <w:sz w:val="22"/>
        </w:rPr>
        <w:t>Universidad de los Andes, Colombia (</w:t>
      </w:r>
      <w:r w:rsidR="00792C63">
        <w:rPr>
          <w:spacing w:val="-3"/>
          <w:sz w:val="22"/>
        </w:rPr>
        <w:t>2011; 2010; 2009)</w:t>
      </w:r>
      <w:r w:rsidR="00792C63" w:rsidRPr="00764128">
        <w:rPr>
          <w:spacing w:val="-3"/>
          <w:sz w:val="22"/>
        </w:rPr>
        <w:t xml:space="preserve">; </w:t>
      </w:r>
      <w:r w:rsidR="000575EA" w:rsidRPr="00764128">
        <w:rPr>
          <w:spacing w:val="-3"/>
          <w:sz w:val="22"/>
        </w:rPr>
        <w:t xml:space="preserve">McGill University (2010); </w:t>
      </w:r>
      <w:r w:rsidRPr="00764128">
        <w:rPr>
          <w:spacing w:val="-3"/>
          <w:sz w:val="22"/>
        </w:rPr>
        <w:t xml:space="preserve">Colgate University (2009); University of Colorado at Boulder (2009); University of Melbourne (2008); University of Hawai’i (2008); University of South Carolina (2008); </w:t>
      </w:r>
      <w:r w:rsidR="00D61868" w:rsidRPr="00764128">
        <w:rPr>
          <w:spacing w:val="-3"/>
          <w:sz w:val="22"/>
        </w:rPr>
        <w:t>Open University (200</w:t>
      </w:r>
      <w:r w:rsidR="00D61868">
        <w:rPr>
          <w:spacing w:val="-3"/>
          <w:sz w:val="22"/>
        </w:rPr>
        <w:t xml:space="preserve">8; </w:t>
      </w:r>
      <w:r w:rsidR="00D61868" w:rsidRPr="00764128">
        <w:rPr>
          <w:spacing w:val="-3"/>
          <w:sz w:val="22"/>
        </w:rPr>
        <w:t>200</w:t>
      </w:r>
      <w:r w:rsidR="00D61868">
        <w:rPr>
          <w:spacing w:val="-3"/>
          <w:sz w:val="22"/>
        </w:rPr>
        <w:t>4</w:t>
      </w:r>
      <w:r w:rsidR="00D61868" w:rsidRPr="00764128">
        <w:rPr>
          <w:spacing w:val="-3"/>
          <w:sz w:val="22"/>
        </w:rPr>
        <w:t>)</w:t>
      </w:r>
      <w:r w:rsidR="00D61868">
        <w:rPr>
          <w:spacing w:val="-3"/>
          <w:sz w:val="22"/>
        </w:rPr>
        <w:t>;</w:t>
      </w:r>
      <w:r w:rsidR="00D61868" w:rsidRPr="00764128">
        <w:rPr>
          <w:spacing w:val="-3"/>
          <w:sz w:val="22"/>
        </w:rPr>
        <w:t xml:space="preserve"> </w:t>
      </w:r>
      <w:r w:rsidRPr="00764128">
        <w:rPr>
          <w:spacing w:val="-3"/>
          <w:sz w:val="22"/>
        </w:rPr>
        <w:t>University of Arizona (2006</w:t>
      </w:r>
      <w:r w:rsidR="00A13713" w:rsidRPr="00764128">
        <w:rPr>
          <w:spacing w:val="-3"/>
          <w:sz w:val="22"/>
        </w:rPr>
        <w:t xml:space="preserve">); </w:t>
      </w:r>
      <w:r w:rsidR="00A9250A" w:rsidRPr="00764128">
        <w:rPr>
          <w:spacing w:val="-3"/>
          <w:sz w:val="22"/>
        </w:rPr>
        <w:t xml:space="preserve">University of Toronto (2005), </w:t>
      </w:r>
      <w:r w:rsidRPr="00764128">
        <w:rPr>
          <w:spacing w:val="-3"/>
          <w:sz w:val="22"/>
        </w:rPr>
        <w:t xml:space="preserve">University of Texas </w:t>
      </w:r>
      <w:r w:rsidR="00A9250A">
        <w:rPr>
          <w:spacing w:val="-3"/>
          <w:sz w:val="22"/>
        </w:rPr>
        <w:t>at Austin (2004);</w:t>
      </w:r>
      <w:r w:rsidRPr="00764128">
        <w:rPr>
          <w:spacing w:val="-3"/>
          <w:sz w:val="22"/>
        </w:rPr>
        <w:t xml:space="preserve"> </w:t>
      </w:r>
      <w:proofErr w:type="spellStart"/>
      <w:r w:rsidRPr="00764128">
        <w:rPr>
          <w:spacing w:val="-3"/>
          <w:sz w:val="22"/>
        </w:rPr>
        <w:t>Salford</w:t>
      </w:r>
      <w:proofErr w:type="spellEnd"/>
      <w:r w:rsidRPr="00764128">
        <w:rPr>
          <w:spacing w:val="-3"/>
          <w:sz w:val="22"/>
        </w:rPr>
        <w:t xml:space="preserve"> University (2004); Denver University (2003); Temple University (2003</w:t>
      </w:r>
      <w:r w:rsidR="00A13713">
        <w:rPr>
          <w:spacing w:val="-3"/>
          <w:sz w:val="22"/>
        </w:rPr>
        <w:t xml:space="preserve">); </w:t>
      </w:r>
      <w:r w:rsidRPr="00764128">
        <w:rPr>
          <w:spacing w:val="-3"/>
          <w:sz w:val="22"/>
        </w:rPr>
        <w:t>University of Washington (1995).</w:t>
      </w:r>
    </w:p>
    <w:p w14:paraId="64B6AEDE" w14:textId="77777777" w:rsidR="00962658" w:rsidRDefault="00962658" w:rsidP="00962658">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jc w:val="both"/>
        <w:rPr>
          <w:spacing w:val="-3"/>
          <w:sz w:val="22"/>
        </w:rPr>
      </w:pPr>
    </w:p>
    <w:p w14:paraId="145E5A37" w14:textId="77777777" w:rsidR="00A13713" w:rsidRDefault="00A13713" w:rsidP="003776C9">
      <w:pPr>
        <w:numPr>
          <w:ilvl w:val="0"/>
          <w:numId w:val="12"/>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These cases are distributed as the following types of promotion:</w:t>
      </w:r>
    </w:p>
    <w:p w14:paraId="3A9CD796" w14:textId="77777777" w:rsidR="00C03B3C" w:rsidRDefault="00C03B3C" w:rsidP="00C03B3C">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p>
    <w:p w14:paraId="68AD3C1D" w14:textId="77777777" w:rsidR="00592816" w:rsidRPr="00AD7483" w:rsidRDefault="00592816" w:rsidP="003776C9">
      <w:pPr>
        <w:numPr>
          <w:ilvl w:val="2"/>
          <w:numId w:val="12"/>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Regents’ Professorship (1)</w:t>
      </w:r>
    </w:p>
    <w:p w14:paraId="58E80976" w14:textId="77777777" w:rsidR="00592816" w:rsidRPr="00AD7483" w:rsidRDefault="00592816" w:rsidP="003776C9">
      <w:pPr>
        <w:numPr>
          <w:ilvl w:val="2"/>
          <w:numId w:val="12"/>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Personal chair (3)</w:t>
      </w:r>
    </w:p>
    <w:p w14:paraId="58BFE768" w14:textId="5C395CE3" w:rsidR="00592816" w:rsidRPr="00AD7483" w:rsidRDefault="00592816" w:rsidP="003776C9">
      <w:pPr>
        <w:numPr>
          <w:ilvl w:val="2"/>
          <w:numId w:val="12"/>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Associate to Full, or appointment at Full (1</w:t>
      </w:r>
      <w:r w:rsidR="00415A60">
        <w:rPr>
          <w:spacing w:val="-3"/>
          <w:sz w:val="22"/>
        </w:rPr>
        <w:t>9</w:t>
      </w:r>
      <w:r w:rsidRPr="00AD7483">
        <w:rPr>
          <w:spacing w:val="-3"/>
          <w:sz w:val="22"/>
        </w:rPr>
        <w:t>)</w:t>
      </w:r>
    </w:p>
    <w:p w14:paraId="551D5E11" w14:textId="570DF83D" w:rsidR="00592816" w:rsidRPr="00AD7483" w:rsidRDefault="00E66199" w:rsidP="003776C9">
      <w:pPr>
        <w:numPr>
          <w:ilvl w:val="2"/>
          <w:numId w:val="12"/>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Pr>
          <w:spacing w:val="-3"/>
          <w:sz w:val="22"/>
        </w:rPr>
        <w:t>Senior Lecturer to Re</w:t>
      </w:r>
      <w:r w:rsidR="00415A60">
        <w:rPr>
          <w:spacing w:val="-3"/>
          <w:sz w:val="22"/>
        </w:rPr>
        <w:t>ader (6</w:t>
      </w:r>
      <w:r w:rsidR="00592816" w:rsidRPr="00AD7483">
        <w:rPr>
          <w:spacing w:val="-3"/>
          <w:sz w:val="22"/>
        </w:rPr>
        <w:t>)</w:t>
      </w:r>
    </w:p>
    <w:p w14:paraId="62AE917C" w14:textId="77777777" w:rsidR="00592816" w:rsidRPr="00AD7483" w:rsidRDefault="00592816" w:rsidP="003776C9">
      <w:pPr>
        <w:numPr>
          <w:ilvl w:val="2"/>
          <w:numId w:val="12"/>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Assistant to Associate with tenure (1</w:t>
      </w:r>
      <w:r>
        <w:rPr>
          <w:spacing w:val="-3"/>
          <w:sz w:val="22"/>
        </w:rPr>
        <w:t>4</w:t>
      </w:r>
      <w:r w:rsidRPr="00AD7483">
        <w:rPr>
          <w:spacing w:val="-3"/>
          <w:sz w:val="22"/>
        </w:rPr>
        <w:t>)</w:t>
      </w:r>
    </w:p>
    <w:p w14:paraId="5E101DAF" w14:textId="77777777" w:rsidR="00592816" w:rsidRPr="00AD7483" w:rsidRDefault="00592816" w:rsidP="003776C9">
      <w:pPr>
        <w:numPr>
          <w:ilvl w:val="2"/>
          <w:numId w:val="12"/>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Lecturer to Senior Lecturer (5)</w:t>
      </w:r>
    </w:p>
    <w:p w14:paraId="1DF55AE8" w14:textId="5FD5BA2E" w:rsidR="00592816" w:rsidRPr="00592816" w:rsidRDefault="00592816" w:rsidP="003776C9">
      <w:pPr>
        <w:numPr>
          <w:ilvl w:val="2"/>
          <w:numId w:val="12"/>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rPr>
      </w:pPr>
      <w:r w:rsidRPr="00AD7483">
        <w:rPr>
          <w:spacing w:val="-3"/>
          <w:sz w:val="22"/>
        </w:rPr>
        <w:t>Reappointment (5)</w:t>
      </w:r>
    </w:p>
    <w:p w14:paraId="0EBF1923" w14:textId="77777777" w:rsidR="006D4679" w:rsidRDefault="006D467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rPr>
      </w:pPr>
    </w:p>
    <w:p w14:paraId="5433FC66" w14:textId="77777777" w:rsidR="006D4679" w:rsidRPr="006D4679" w:rsidRDefault="006D4679" w:rsidP="003776C9">
      <w:pPr>
        <w:numPr>
          <w:ilvl w:val="0"/>
          <w:numId w:val="9"/>
        </w:num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lang w:val="es-ES"/>
        </w:rPr>
      </w:pPr>
      <w:proofErr w:type="spellStart"/>
      <w:r w:rsidRPr="006D4679">
        <w:rPr>
          <w:spacing w:val="-3"/>
          <w:sz w:val="22"/>
          <w:szCs w:val="22"/>
          <w:lang w:val="es-ES"/>
        </w:rPr>
        <w:t>External</w:t>
      </w:r>
      <w:proofErr w:type="spellEnd"/>
      <w:r w:rsidRPr="006D4679">
        <w:rPr>
          <w:spacing w:val="-3"/>
          <w:sz w:val="22"/>
          <w:szCs w:val="22"/>
          <w:lang w:val="es-ES"/>
        </w:rPr>
        <w:t xml:space="preserve"> </w:t>
      </w:r>
      <w:proofErr w:type="spellStart"/>
      <w:r w:rsidRPr="006D4679">
        <w:rPr>
          <w:spacing w:val="-3"/>
          <w:sz w:val="22"/>
          <w:szCs w:val="22"/>
          <w:lang w:val="es-ES"/>
        </w:rPr>
        <w:t>member</w:t>
      </w:r>
      <w:proofErr w:type="spellEnd"/>
      <w:r w:rsidRPr="006D4679">
        <w:rPr>
          <w:spacing w:val="-3"/>
          <w:sz w:val="22"/>
          <w:szCs w:val="22"/>
          <w:lang w:val="es-ES"/>
        </w:rPr>
        <w:t xml:space="preserve">, </w:t>
      </w:r>
      <w:proofErr w:type="spellStart"/>
      <w:r w:rsidRPr="006D4679">
        <w:rPr>
          <w:spacing w:val="-3"/>
          <w:sz w:val="22"/>
          <w:szCs w:val="22"/>
          <w:lang w:val="es-ES"/>
        </w:rPr>
        <w:t>Promotions</w:t>
      </w:r>
      <w:proofErr w:type="spellEnd"/>
      <w:r w:rsidRPr="006D4679">
        <w:rPr>
          <w:spacing w:val="-3"/>
          <w:sz w:val="22"/>
          <w:szCs w:val="22"/>
          <w:lang w:val="es-ES"/>
        </w:rPr>
        <w:t xml:space="preserve"> </w:t>
      </w:r>
      <w:proofErr w:type="spellStart"/>
      <w:r w:rsidRPr="006D4679">
        <w:rPr>
          <w:spacing w:val="-3"/>
          <w:sz w:val="22"/>
          <w:szCs w:val="22"/>
          <w:lang w:val="es-ES"/>
        </w:rPr>
        <w:t>Committee</w:t>
      </w:r>
      <w:proofErr w:type="spellEnd"/>
      <w:r w:rsidRPr="006D4679">
        <w:rPr>
          <w:spacing w:val="-3"/>
          <w:sz w:val="22"/>
          <w:szCs w:val="22"/>
          <w:lang w:val="es-ES"/>
        </w:rPr>
        <w:t>, Universidad de los An</w:t>
      </w:r>
      <w:r w:rsidR="00FD54BE">
        <w:rPr>
          <w:spacing w:val="-3"/>
          <w:sz w:val="22"/>
          <w:szCs w:val="22"/>
          <w:lang w:val="es-ES"/>
        </w:rPr>
        <w:t>des, Bogotá, Colombia (2009-2012</w:t>
      </w:r>
      <w:r w:rsidRPr="006D4679">
        <w:rPr>
          <w:spacing w:val="-3"/>
          <w:sz w:val="22"/>
          <w:szCs w:val="22"/>
          <w:lang w:val="es-ES"/>
        </w:rPr>
        <w:t>)</w:t>
      </w:r>
    </w:p>
    <w:p w14:paraId="6966C718" w14:textId="77777777" w:rsidR="006D4679" w:rsidRPr="006D4679" w:rsidRDefault="006D4679">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sz w:val="22"/>
          <w:szCs w:val="22"/>
          <w:lang w:val="es-ES"/>
        </w:rPr>
      </w:pPr>
    </w:p>
    <w:p w14:paraId="26F0CF18" w14:textId="77777777" w:rsidR="00D86F80" w:rsidRPr="00565D90" w:rsidRDefault="00D86F80">
      <w:pPr>
        <w:pStyle w:val="Heading5"/>
        <w:tabs>
          <w:tab w:val="clear" w:pos="1440"/>
          <w:tab w:val="left" w:pos="1571"/>
        </w:tabs>
        <w:rPr>
          <w:b w:val="0"/>
          <w:bCs/>
          <w:szCs w:val="22"/>
        </w:rPr>
      </w:pPr>
      <w:r w:rsidRPr="00565D90">
        <w:rPr>
          <w:szCs w:val="22"/>
        </w:rPr>
        <w:t>External Examining</w:t>
      </w:r>
    </w:p>
    <w:p w14:paraId="7F458A5B" w14:textId="77777777" w:rsidR="008912F5" w:rsidRDefault="008912F5" w:rsidP="004A287B">
      <w:pPr>
        <w:rPr>
          <w:sz w:val="22"/>
          <w:szCs w:val="22"/>
        </w:rPr>
      </w:pPr>
    </w:p>
    <w:p w14:paraId="29D9BF91" w14:textId="77777777" w:rsidR="008912F5" w:rsidRPr="00A6622A" w:rsidRDefault="008912F5" w:rsidP="003776C9">
      <w:pPr>
        <w:pStyle w:val="ListParagraph"/>
        <w:numPr>
          <w:ilvl w:val="0"/>
          <w:numId w:val="9"/>
        </w:numPr>
        <w:rPr>
          <w:sz w:val="22"/>
          <w:szCs w:val="22"/>
        </w:rPr>
      </w:pPr>
      <w:r w:rsidRPr="00A6622A">
        <w:rPr>
          <w:sz w:val="22"/>
          <w:szCs w:val="22"/>
        </w:rPr>
        <w:t>Trinity College Dublin, Ireland, MSc Environment and Development (2009-2010)</w:t>
      </w:r>
    </w:p>
    <w:p w14:paraId="2196F6EB" w14:textId="77777777" w:rsidR="00A6622A" w:rsidRDefault="00A6622A" w:rsidP="004A287B">
      <w:pPr>
        <w:rPr>
          <w:sz w:val="22"/>
          <w:szCs w:val="22"/>
        </w:rPr>
      </w:pPr>
    </w:p>
    <w:p w14:paraId="378B55A9" w14:textId="77777777" w:rsidR="004A287B" w:rsidRPr="00A6622A" w:rsidRDefault="004A287B" w:rsidP="003776C9">
      <w:pPr>
        <w:pStyle w:val="ListParagraph"/>
        <w:numPr>
          <w:ilvl w:val="0"/>
          <w:numId w:val="9"/>
        </w:numPr>
        <w:rPr>
          <w:sz w:val="22"/>
          <w:szCs w:val="22"/>
        </w:rPr>
      </w:pPr>
      <w:r w:rsidRPr="00A6622A">
        <w:rPr>
          <w:sz w:val="22"/>
          <w:szCs w:val="22"/>
        </w:rPr>
        <w:t>Institute for Development Studies at the University of Sussex, MA i</w:t>
      </w:r>
      <w:r w:rsidR="00436F39">
        <w:rPr>
          <w:sz w:val="22"/>
          <w:szCs w:val="22"/>
        </w:rPr>
        <w:t>n Development Studies (2007-2011</w:t>
      </w:r>
      <w:r w:rsidRPr="00A6622A">
        <w:rPr>
          <w:sz w:val="22"/>
          <w:szCs w:val="22"/>
        </w:rPr>
        <w:t>)</w:t>
      </w:r>
    </w:p>
    <w:p w14:paraId="77620863" w14:textId="77777777" w:rsidR="00D86F80" w:rsidRPr="00565D90" w:rsidRDefault="00D86F80">
      <w:pPr>
        <w:rPr>
          <w:sz w:val="22"/>
          <w:szCs w:val="22"/>
        </w:rPr>
      </w:pPr>
    </w:p>
    <w:p w14:paraId="06E8AF8F" w14:textId="77777777" w:rsidR="00D86F80" w:rsidRPr="00A6622A" w:rsidRDefault="00D86F80" w:rsidP="003776C9">
      <w:pPr>
        <w:pStyle w:val="ListParagraph"/>
        <w:numPr>
          <w:ilvl w:val="0"/>
          <w:numId w:val="9"/>
        </w:numPr>
        <w:rPr>
          <w:sz w:val="22"/>
          <w:szCs w:val="22"/>
        </w:rPr>
      </w:pPr>
      <w:r w:rsidRPr="00A6622A">
        <w:rPr>
          <w:sz w:val="22"/>
          <w:szCs w:val="22"/>
        </w:rPr>
        <w:t xml:space="preserve">University of London, Institute for </w:t>
      </w:r>
      <w:r w:rsidR="00121CB4" w:rsidRPr="00A6622A">
        <w:rPr>
          <w:sz w:val="22"/>
          <w:szCs w:val="22"/>
        </w:rPr>
        <w:t>the Study of the Americas</w:t>
      </w:r>
      <w:r w:rsidRPr="00A6622A">
        <w:rPr>
          <w:sz w:val="22"/>
          <w:szCs w:val="22"/>
        </w:rPr>
        <w:t>, MA in Latin American Studies, Globalization and Development (2003-</w:t>
      </w:r>
      <w:r w:rsidR="00561E1A" w:rsidRPr="00A6622A">
        <w:rPr>
          <w:sz w:val="22"/>
          <w:szCs w:val="22"/>
        </w:rPr>
        <w:t>5</w:t>
      </w:r>
      <w:r w:rsidRPr="00A6622A">
        <w:rPr>
          <w:sz w:val="22"/>
          <w:szCs w:val="22"/>
        </w:rPr>
        <w:t>)</w:t>
      </w:r>
    </w:p>
    <w:p w14:paraId="27A3C283" w14:textId="77777777" w:rsidR="00565D90" w:rsidRDefault="00565D90">
      <w:pPr>
        <w:rPr>
          <w:sz w:val="22"/>
          <w:szCs w:val="22"/>
        </w:rPr>
      </w:pPr>
    </w:p>
    <w:p w14:paraId="5069F2F5" w14:textId="54F78268" w:rsidR="00565D90" w:rsidRPr="00A6622A" w:rsidRDefault="00565D90" w:rsidP="003776C9">
      <w:pPr>
        <w:pStyle w:val="ListParagraph"/>
        <w:numPr>
          <w:ilvl w:val="0"/>
          <w:numId w:val="9"/>
        </w:numPr>
        <w:rPr>
          <w:sz w:val="22"/>
          <w:szCs w:val="22"/>
        </w:rPr>
      </w:pPr>
      <w:r w:rsidRPr="00A6622A">
        <w:rPr>
          <w:sz w:val="22"/>
          <w:szCs w:val="22"/>
        </w:rPr>
        <w:t xml:space="preserve">PhDs: </w:t>
      </w:r>
      <w:r w:rsidR="00415A60">
        <w:rPr>
          <w:sz w:val="22"/>
          <w:szCs w:val="22"/>
        </w:rPr>
        <w:t xml:space="preserve">Universidad Nacional </w:t>
      </w:r>
      <w:proofErr w:type="spellStart"/>
      <w:r w:rsidR="009E57E9">
        <w:rPr>
          <w:sz w:val="22"/>
          <w:szCs w:val="22"/>
        </w:rPr>
        <w:t>Autonoma</w:t>
      </w:r>
      <w:proofErr w:type="spellEnd"/>
      <w:r w:rsidR="009E57E9">
        <w:rPr>
          <w:sz w:val="22"/>
          <w:szCs w:val="22"/>
        </w:rPr>
        <w:t xml:space="preserve"> </w:t>
      </w:r>
      <w:r w:rsidR="00415A60">
        <w:rPr>
          <w:sz w:val="22"/>
          <w:szCs w:val="22"/>
        </w:rPr>
        <w:t xml:space="preserve">de Mexico (2017; Sustainability); University of Melbourne (2016; Law); </w:t>
      </w:r>
      <w:r w:rsidR="009E57E9">
        <w:rPr>
          <w:sz w:val="22"/>
          <w:szCs w:val="22"/>
        </w:rPr>
        <w:t xml:space="preserve">Carleton University, Canada (2016; Geography and Environmental Studies); University of Manchester, (2015; Development Studies); Bath University, UK (2014; Development Studies); Greenwich University (2014; Development Studies); </w:t>
      </w:r>
      <w:r w:rsidR="00D61868">
        <w:rPr>
          <w:sz w:val="22"/>
          <w:szCs w:val="22"/>
        </w:rPr>
        <w:t xml:space="preserve">University of Victoria, Canada (2012; Law); </w:t>
      </w:r>
      <w:r w:rsidR="00312869">
        <w:rPr>
          <w:sz w:val="22"/>
          <w:szCs w:val="22"/>
        </w:rPr>
        <w:t xml:space="preserve">Copenhagen University (2012, Geography); </w:t>
      </w:r>
      <w:r w:rsidR="004317F4">
        <w:rPr>
          <w:sz w:val="22"/>
          <w:szCs w:val="22"/>
        </w:rPr>
        <w:t xml:space="preserve">City University of New York and Hunter College, New York (2011; Anthropology); </w:t>
      </w:r>
      <w:r w:rsidR="00A6622A">
        <w:rPr>
          <w:sz w:val="22"/>
          <w:szCs w:val="22"/>
        </w:rPr>
        <w:t>University of Essex (2010</w:t>
      </w:r>
      <w:r w:rsidR="004317F4">
        <w:rPr>
          <w:sz w:val="22"/>
          <w:szCs w:val="22"/>
        </w:rPr>
        <w:t>; Anthropology</w:t>
      </w:r>
      <w:r w:rsidR="00A6622A">
        <w:rPr>
          <w:sz w:val="22"/>
          <w:szCs w:val="22"/>
        </w:rPr>
        <w:t xml:space="preserve">); </w:t>
      </w:r>
      <w:r w:rsidR="0011785D" w:rsidRPr="00A6622A">
        <w:rPr>
          <w:sz w:val="22"/>
          <w:szCs w:val="22"/>
        </w:rPr>
        <w:t>Institute for Development Studies, Sussex (</w:t>
      </w:r>
      <w:r w:rsidR="0047795A">
        <w:rPr>
          <w:sz w:val="22"/>
          <w:szCs w:val="22"/>
        </w:rPr>
        <w:t xml:space="preserve">2012; </w:t>
      </w:r>
      <w:r w:rsidR="00A6622A">
        <w:rPr>
          <w:sz w:val="22"/>
          <w:szCs w:val="22"/>
        </w:rPr>
        <w:t xml:space="preserve">2010; </w:t>
      </w:r>
      <w:r w:rsidR="0011785D" w:rsidRPr="00A6622A">
        <w:rPr>
          <w:sz w:val="22"/>
          <w:szCs w:val="22"/>
        </w:rPr>
        <w:t>2009</w:t>
      </w:r>
      <w:r w:rsidR="004317F4">
        <w:rPr>
          <w:sz w:val="22"/>
          <w:szCs w:val="22"/>
        </w:rPr>
        <w:t>; Development Studies</w:t>
      </w:r>
      <w:r w:rsidR="0011785D" w:rsidRPr="00A6622A">
        <w:rPr>
          <w:sz w:val="22"/>
          <w:szCs w:val="22"/>
        </w:rPr>
        <w:t xml:space="preserve">); </w:t>
      </w:r>
      <w:r w:rsidR="00C758E9" w:rsidRPr="00A6622A">
        <w:rPr>
          <w:sz w:val="22"/>
          <w:szCs w:val="22"/>
        </w:rPr>
        <w:t>Cambridge University (2009</w:t>
      </w:r>
      <w:r w:rsidR="004317F4">
        <w:rPr>
          <w:sz w:val="22"/>
          <w:szCs w:val="22"/>
        </w:rPr>
        <w:t>, Sociology</w:t>
      </w:r>
      <w:r w:rsidR="00121CB4" w:rsidRPr="00A6622A">
        <w:rPr>
          <w:sz w:val="22"/>
          <w:szCs w:val="22"/>
        </w:rPr>
        <w:t xml:space="preserve">); </w:t>
      </w:r>
      <w:r w:rsidR="0047795A">
        <w:rPr>
          <w:sz w:val="22"/>
          <w:szCs w:val="22"/>
        </w:rPr>
        <w:t xml:space="preserve">University of Greenwich (Development Studies, 2011; interim exam); </w:t>
      </w:r>
      <w:r w:rsidR="00121CB4" w:rsidRPr="00A6622A">
        <w:rPr>
          <w:sz w:val="22"/>
          <w:szCs w:val="22"/>
        </w:rPr>
        <w:t>Loughborough University (200</w:t>
      </w:r>
      <w:r w:rsidR="00C758E9" w:rsidRPr="00A6622A">
        <w:rPr>
          <w:sz w:val="22"/>
          <w:szCs w:val="22"/>
        </w:rPr>
        <w:t>9</w:t>
      </w:r>
      <w:r w:rsidR="004317F4">
        <w:rPr>
          <w:sz w:val="22"/>
          <w:szCs w:val="22"/>
        </w:rPr>
        <w:t>, Geography</w:t>
      </w:r>
      <w:r w:rsidR="00121CB4" w:rsidRPr="00A6622A">
        <w:rPr>
          <w:sz w:val="22"/>
          <w:szCs w:val="22"/>
        </w:rPr>
        <w:t xml:space="preserve">); </w:t>
      </w:r>
      <w:r w:rsidRPr="00A6622A">
        <w:rPr>
          <w:sz w:val="22"/>
          <w:szCs w:val="22"/>
        </w:rPr>
        <w:t>Institute for Social Studies (Netherlands) (2007</w:t>
      </w:r>
      <w:r w:rsidR="004317F4">
        <w:rPr>
          <w:sz w:val="22"/>
          <w:szCs w:val="22"/>
        </w:rPr>
        <w:t>, Development Studies</w:t>
      </w:r>
      <w:r w:rsidRPr="00A6622A">
        <w:rPr>
          <w:sz w:val="22"/>
          <w:szCs w:val="22"/>
        </w:rPr>
        <w:t>); University College London (2007</w:t>
      </w:r>
      <w:r w:rsidR="004317F4">
        <w:rPr>
          <w:sz w:val="22"/>
          <w:szCs w:val="22"/>
        </w:rPr>
        <w:t>, Development Planning</w:t>
      </w:r>
      <w:r w:rsidRPr="00A6622A">
        <w:rPr>
          <w:sz w:val="22"/>
          <w:szCs w:val="22"/>
        </w:rPr>
        <w:t>); Clark University (USA) (2005</w:t>
      </w:r>
      <w:r w:rsidR="004317F4">
        <w:rPr>
          <w:sz w:val="22"/>
          <w:szCs w:val="22"/>
        </w:rPr>
        <w:t>, Geography</w:t>
      </w:r>
      <w:r w:rsidRPr="00A6622A">
        <w:rPr>
          <w:sz w:val="22"/>
          <w:szCs w:val="22"/>
        </w:rPr>
        <w:t>); Cambridge University (1993</w:t>
      </w:r>
      <w:r w:rsidR="004317F4">
        <w:rPr>
          <w:sz w:val="22"/>
          <w:szCs w:val="22"/>
        </w:rPr>
        <w:t>, Sociology</w:t>
      </w:r>
      <w:r w:rsidR="00121CB4" w:rsidRPr="00A6622A">
        <w:rPr>
          <w:sz w:val="22"/>
          <w:szCs w:val="22"/>
        </w:rPr>
        <w:t xml:space="preserve">). </w:t>
      </w:r>
    </w:p>
    <w:p w14:paraId="0B9A72E7" w14:textId="77777777" w:rsidR="00D86F80" w:rsidRPr="00565D90" w:rsidRDefault="00D86F80">
      <w:pPr>
        <w:pStyle w:val="Heading7"/>
        <w:tabs>
          <w:tab w:val="left" w:pos="0"/>
        </w:tabs>
        <w:rPr>
          <w:b/>
          <w:bCs/>
          <w:sz w:val="22"/>
          <w:szCs w:val="22"/>
        </w:rPr>
      </w:pPr>
      <w:r w:rsidRPr="00565D90">
        <w:rPr>
          <w:b/>
          <w:bCs/>
          <w:sz w:val="22"/>
          <w:szCs w:val="22"/>
        </w:rPr>
        <w:t>Board memberships and advisory service</w:t>
      </w:r>
    </w:p>
    <w:p w14:paraId="2DB56BC7" w14:textId="2F72C22C" w:rsidR="00596753" w:rsidRDefault="00596753" w:rsidP="003776C9">
      <w:pPr>
        <w:numPr>
          <w:ilvl w:val="0"/>
          <w:numId w:val="25"/>
        </w:numPr>
        <w:suppressAutoHyphens/>
        <w:ind w:left="360"/>
        <w:jc w:val="both"/>
        <w:rPr>
          <w:spacing w:val="-3"/>
          <w:sz w:val="22"/>
        </w:rPr>
      </w:pPr>
      <w:r w:rsidRPr="00596753">
        <w:rPr>
          <w:spacing w:val="-3"/>
          <w:sz w:val="22"/>
        </w:rPr>
        <w:t xml:space="preserve">Gordon and Betty Moore Foundation, Advisor on redesign of Andes-Amazon Strategy </w:t>
      </w:r>
      <w:r>
        <w:rPr>
          <w:spacing w:val="-3"/>
          <w:sz w:val="22"/>
        </w:rPr>
        <w:t>(2016)</w:t>
      </w:r>
    </w:p>
    <w:p w14:paraId="74341C79" w14:textId="56101F14" w:rsidR="001478DE" w:rsidRPr="003F0DA8" w:rsidRDefault="001478DE" w:rsidP="003776C9">
      <w:pPr>
        <w:numPr>
          <w:ilvl w:val="0"/>
          <w:numId w:val="25"/>
        </w:numPr>
        <w:suppressAutoHyphens/>
        <w:ind w:left="360"/>
        <w:jc w:val="both"/>
        <w:rPr>
          <w:spacing w:val="-3"/>
          <w:sz w:val="22"/>
          <w:lang w:val="es-US"/>
        </w:rPr>
      </w:pPr>
      <w:r w:rsidRPr="003F0DA8">
        <w:rPr>
          <w:spacing w:val="-3"/>
          <w:sz w:val="22"/>
          <w:lang w:val="es-US"/>
        </w:rPr>
        <w:t>Research Board, Pontificia Universidad Católica del Perú (2016-)</w:t>
      </w:r>
    </w:p>
    <w:p w14:paraId="2648E89A" w14:textId="68E3D7D1" w:rsidR="001478DE" w:rsidRDefault="001478DE" w:rsidP="003776C9">
      <w:pPr>
        <w:numPr>
          <w:ilvl w:val="0"/>
          <w:numId w:val="25"/>
        </w:numPr>
        <w:suppressAutoHyphens/>
        <w:ind w:left="360"/>
        <w:jc w:val="both"/>
        <w:rPr>
          <w:spacing w:val="-3"/>
          <w:sz w:val="22"/>
        </w:rPr>
      </w:pPr>
      <w:r>
        <w:rPr>
          <w:spacing w:val="-3"/>
          <w:sz w:val="22"/>
        </w:rPr>
        <w:t>Permanent Seminar for Agrarian Research (SEPIA), Peru, Academic Committee (2016-17)</w:t>
      </w:r>
    </w:p>
    <w:p w14:paraId="438538E1" w14:textId="3F3D19C0" w:rsidR="001478DE" w:rsidRPr="00596753" w:rsidRDefault="001478DE" w:rsidP="003776C9">
      <w:pPr>
        <w:numPr>
          <w:ilvl w:val="0"/>
          <w:numId w:val="25"/>
        </w:numPr>
        <w:suppressAutoHyphens/>
        <w:ind w:left="360"/>
        <w:jc w:val="both"/>
        <w:rPr>
          <w:spacing w:val="-3"/>
          <w:sz w:val="22"/>
        </w:rPr>
      </w:pPr>
      <w:r>
        <w:rPr>
          <w:spacing w:val="-3"/>
          <w:sz w:val="22"/>
        </w:rPr>
        <w:t>FLARE, Forest and Livelihoods: Assessment, Research and Engagement.  Annual conference Scientific Committee (2015, 16, 17)</w:t>
      </w:r>
    </w:p>
    <w:p w14:paraId="23F47807" w14:textId="608FD5A5" w:rsidR="00596753" w:rsidRPr="00596753" w:rsidRDefault="00596753" w:rsidP="003776C9">
      <w:pPr>
        <w:numPr>
          <w:ilvl w:val="0"/>
          <w:numId w:val="25"/>
        </w:numPr>
        <w:suppressAutoHyphens/>
        <w:ind w:left="360"/>
        <w:jc w:val="both"/>
        <w:rPr>
          <w:spacing w:val="-3"/>
          <w:sz w:val="22"/>
        </w:rPr>
      </w:pPr>
      <w:r w:rsidRPr="00596753">
        <w:rPr>
          <w:spacing w:val="-3"/>
          <w:sz w:val="22"/>
        </w:rPr>
        <w:lastRenderedPageBreak/>
        <w:t>Expert advice, Leigh Taylor, London legal firm prosecuting a human rights violation case at a mine in highland Peru</w:t>
      </w:r>
      <w:r>
        <w:rPr>
          <w:spacing w:val="-3"/>
          <w:sz w:val="22"/>
        </w:rPr>
        <w:t xml:space="preserve"> (2016)</w:t>
      </w:r>
    </w:p>
    <w:p w14:paraId="3F36CFD9" w14:textId="5F9CB5BC" w:rsidR="00C77E1A" w:rsidRPr="00596753" w:rsidRDefault="00596753" w:rsidP="003776C9">
      <w:pPr>
        <w:numPr>
          <w:ilvl w:val="0"/>
          <w:numId w:val="25"/>
        </w:numPr>
        <w:tabs>
          <w:tab w:val="left" w:pos="-1440"/>
          <w:tab w:val="left" w:pos="-720"/>
        </w:tabs>
        <w:suppressAutoHyphens/>
        <w:ind w:left="360"/>
        <w:jc w:val="both"/>
        <w:rPr>
          <w:spacing w:val="-3"/>
          <w:sz w:val="22"/>
        </w:rPr>
      </w:pPr>
      <w:r w:rsidRPr="00596753">
        <w:rPr>
          <w:spacing w:val="-3"/>
          <w:sz w:val="22"/>
        </w:rPr>
        <w:t xml:space="preserve">3ie research project accompaniment </w:t>
      </w:r>
      <w:r>
        <w:rPr>
          <w:spacing w:val="-3"/>
          <w:sz w:val="22"/>
        </w:rPr>
        <w:t xml:space="preserve">(2014-17) </w:t>
      </w:r>
    </w:p>
    <w:p w14:paraId="34D0A00F" w14:textId="112ABBC9" w:rsidR="003472AF" w:rsidRPr="003472AF" w:rsidRDefault="003472AF" w:rsidP="003776C9">
      <w:pPr>
        <w:numPr>
          <w:ilvl w:val="0"/>
          <w:numId w:val="12"/>
        </w:numPr>
        <w:tabs>
          <w:tab w:val="left" w:pos="-1440"/>
          <w:tab w:val="left" w:pos="-720"/>
        </w:tabs>
        <w:suppressAutoHyphens/>
        <w:jc w:val="both"/>
        <w:rPr>
          <w:spacing w:val="-3"/>
          <w:sz w:val="22"/>
        </w:rPr>
      </w:pPr>
      <w:r w:rsidRPr="003472AF">
        <w:rPr>
          <w:spacing w:val="-3"/>
          <w:sz w:val="22"/>
        </w:rPr>
        <w:t>Board Member, New England Council for Latin American Studies, elected (2013-2016)</w:t>
      </w:r>
    </w:p>
    <w:p w14:paraId="2142D4C6" w14:textId="77777777" w:rsidR="00962658" w:rsidRDefault="003472AF" w:rsidP="003776C9">
      <w:pPr>
        <w:numPr>
          <w:ilvl w:val="0"/>
          <w:numId w:val="12"/>
        </w:numPr>
        <w:tabs>
          <w:tab w:val="left" w:pos="-1440"/>
          <w:tab w:val="left" w:pos="-720"/>
        </w:tabs>
        <w:suppressAutoHyphens/>
        <w:jc w:val="both"/>
        <w:rPr>
          <w:spacing w:val="-3"/>
          <w:sz w:val="22"/>
        </w:rPr>
      </w:pPr>
      <w:r>
        <w:rPr>
          <w:spacing w:val="-3"/>
          <w:sz w:val="22"/>
        </w:rPr>
        <w:t>Boa</w:t>
      </w:r>
      <w:r w:rsidRPr="003472AF">
        <w:rPr>
          <w:spacing w:val="-3"/>
          <w:sz w:val="22"/>
        </w:rPr>
        <w:t xml:space="preserve">rd </w:t>
      </w:r>
      <w:r w:rsidR="00C77E1A" w:rsidRPr="003472AF">
        <w:rPr>
          <w:spacing w:val="-3"/>
          <w:sz w:val="22"/>
        </w:rPr>
        <w:t xml:space="preserve">member, Latin America </w:t>
      </w:r>
      <w:proofErr w:type="spellStart"/>
      <w:r w:rsidR="00C77E1A" w:rsidRPr="003472AF">
        <w:rPr>
          <w:spacing w:val="-3"/>
          <w:sz w:val="22"/>
        </w:rPr>
        <w:t>Programme</w:t>
      </w:r>
      <w:proofErr w:type="spellEnd"/>
      <w:r w:rsidR="00C77E1A" w:rsidRPr="003472AF">
        <w:rPr>
          <w:spacing w:val="-3"/>
          <w:sz w:val="22"/>
        </w:rPr>
        <w:t xml:space="preserve"> at the Research Council of Norway</w:t>
      </w:r>
      <w:r w:rsidR="004A287B" w:rsidRPr="003472AF">
        <w:rPr>
          <w:spacing w:val="-3"/>
          <w:sz w:val="22"/>
        </w:rPr>
        <w:t xml:space="preserve"> (2008-</w:t>
      </w:r>
      <w:r w:rsidR="008A1CEC" w:rsidRPr="003472AF">
        <w:rPr>
          <w:spacing w:val="-3"/>
          <w:sz w:val="22"/>
        </w:rPr>
        <w:t>2012</w:t>
      </w:r>
      <w:r w:rsidR="004A287B" w:rsidRPr="003472AF">
        <w:rPr>
          <w:spacing w:val="-3"/>
          <w:sz w:val="22"/>
        </w:rPr>
        <w:t>)</w:t>
      </w:r>
    </w:p>
    <w:p w14:paraId="094653EF" w14:textId="1BE98174" w:rsidR="004A287B" w:rsidRPr="00962658" w:rsidRDefault="004A287B" w:rsidP="003776C9">
      <w:pPr>
        <w:numPr>
          <w:ilvl w:val="0"/>
          <w:numId w:val="12"/>
        </w:numPr>
        <w:tabs>
          <w:tab w:val="left" w:pos="-1440"/>
          <w:tab w:val="left" w:pos="-720"/>
        </w:tabs>
        <w:suppressAutoHyphens/>
        <w:jc w:val="both"/>
        <w:rPr>
          <w:spacing w:val="-3"/>
          <w:sz w:val="22"/>
        </w:rPr>
      </w:pPr>
      <w:r w:rsidRPr="00962658">
        <w:rPr>
          <w:spacing w:val="-3"/>
          <w:sz w:val="22"/>
          <w:lang w:val="en-GB"/>
        </w:rPr>
        <w:t>Member, Advisory Group, Oxfam America’s South America Programme in Extractive Industries (2008-</w:t>
      </w:r>
      <w:r w:rsidR="00436F39" w:rsidRPr="00962658">
        <w:rPr>
          <w:spacing w:val="-3"/>
          <w:sz w:val="22"/>
          <w:lang w:val="en-GB"/>
        </w:rPr>
        <w:t>10</w:t>
      </w:r>
      <w:r w:rsidRPr="00962658">
        <w:rPr>
          <w:spacing w:val="-3"/>
          <w:sz w:val="22"/>
          <w:lang w:val="en-GB"/>
        </w:rPr>
        <w:t>)</w:t>
      </w:r>
    </w:p>
    <w:p w14:paraId="6A0E9AE3" w14:textId="196997DE" w:rsidR="004A287B" w:rsidRDefault="004A287B" w:rsidP="003776C9">
      <w:pPr>
        <w:numPr>
          <w:ilvl w:val="0"/>
          <w:numId w:val="12"/>
        </w:numPr>
        <w:tabs>
          <w:tab w:val="left" w:pos="-1440"/>
          <w:tab w:val="left" w:pos="-720"/>
        </w:tabs>
        <w:suppressAutoHyphens/>
        <w:jc w:val="both"/>
        <w:rPr>
          <w:spacing w:val="-3"/>
          <w:sz w:val="22"/>
          <w:lang w:val="es-ES"/>
        </w:rPr>
      </w:pPr>
      <w:proofErr w:type="spellStart"/>
      <w:r w:rsidRPr="00565D90">
        <w:rPr>
          <w:spacing w:val="-3"/>
          <w:sz w:val="22"/>
          <w:lang w:val="es-ES"/>
        </w:rPr>
        <w:t>Member</w:t>
      </w:r>
      <w:proofErr w:type="spellEnd"/>
      <w:r w:rsidRPr="00565D90">
        <w:rPr>
          <w:spacing w:val="-3"/>
          <w:sz w:val="22"/>
          <w:lang w:val="es-ES"/>
        </w:rPr>
        <w:t xml:space="preserve">, </w:t>
      </w:r>
      <w:proofErr w:type="spellStart"/>
      <w:r w:rsidRPr="00565D90">
        <w:rPr>
          <w:spacing w:val="-3"/>
          <w:sz w:val="22"/>
          <w:lang w:val="es-ES"/>
        </w:rPr>
        <w:t>Advisory</w:t>
      </w:r>
      <w:proofErr w:type="spellEnd"/>
      <w:r w:rsidRPr="00565D90">
        <w:rPr>
          <w:spacing w:val="-3"/>
          <w:sz w:val="22"/>
          <w:lang w:val="es-ES"/>
        </w:rPr>
        <w:t xml:space="preserve"> </w:t>
      </w:r>
      <w:proofErr w:type="spellStart"/>
      <w:r w:rsidRPr="00565D90">
        <w:rPr>
          <w:spacing w:val="-3"/>
          <w:sz w:val="22"/>
          <w:lang w:val="es-ES"/>
        </w:rPr>
        <w:t>Board</w:t>
      </w:r>
      <w:proofErr w:type="spellEnd"/>
      <w:r w:rsidRPr="00565D90">
        <w:rPr>
          <w:spacing w:val="-3"/>
          <w:sz w:val="22"/>
          <w:lang w:val="es-ES"/>
        </w:rPr>
        <w:t>, Programa en Dinámicas Territoriales en Cen</w:t>
      </w:r>
      <w:r w:rsidR="00962658">
        <w:rPr>
          <w:spacing w:val="-3"/>
          <w:sz w:val="22"/>
          <w:lang w:val="es-ES"/>
        </w:rPr>
        <w:t xml:space="preserve">troamérica, Prisma, El </w:t>
      </w:r>
      <w:r>
        <w:rPr>
          <w:spacing w:val="-3"/>
          <w:sz w:val="22"/>
          <w:lang w:val="es-ES"/>
        </w:rPr>
        <w:t>Salvador (2006-</w:t>
      </w:r>
      <w:r w:rsidR="00436F39">
        <w:rPr>
          <w:spacing w:val="-3"/>
          <w:sz w:val="22"/>
          <w:lang w:val="es-ES"/>
        </w:rPr>
        <w:t>09</w:t>
      </w:r>
      <w:r>
        <w:rPr>
          <w:spacing w:val="-3"/>
          <w:sz w:val="22"/>
          <w:lang w:val="es-ES"/>
        </w:rPr>
        <w:t>)</w:t>
      </w:r>
    </w:p>
    <w:p w14:paraId="4D58F6F7" w14:textId="77777777" w:rsidR="004A287B" w:rsidRDefault="004A287B" w:rsidP="003776C9">
      <w:pPr>
        <w:numPr>
          <w:ilvl w:val="0"/>
          <w:numId w:val="12"/>
        </w:numPr>
        <w:tabs>
          <w:tab w:val="left" w:pos="-1440"/>
          <w:tab w:val="left" w:pos="-720"/>
        </w:tabs>
        <w:suppressAutoHyphens/>
        <w:jc w:val="both"/>
        <w:rPr>
          <w:spacing w:val="-3"/>
          <w:sz w:val="22"/>
        </w:rPr>
      </w:pPr>
      <w:r>
        <w:rPr>
          <w:spacing w:val="-3"/>
          <w:sz w:val="22"/>
        </w:rPr>
        <w:t xml:space="preserve">Member, Board of Grupo </w:t>
      </w:r>
      <w:proofErr w:type="spellStart"/>
      <w:r>
        <w:rPr>
          <w:spacing w:val="-3"/>
          <w:sz w:val="22"/>
        </w:rPr>
        <w:t>Chorlavi</w:t>
      </w:r>
      <w:proofErr w:type="spellEnd"/>
      <w:r>
        <w:rPr>
          <w:spacing w:val="-3"/>
          <w:sz w:val="22"/>
        </w:rPr>
        <w:t xml:space="preserve"> (Latin America) (2004-2008)</w:t>
      </w:r>
    </w:p>
    <w:p w14:paraId="69074F46" w14:textId="77777777" w:rsidR="006D4679" w:rsidRDefault="006D4679" w:rsidP="003776C9">
      <w:pPr>
        <w:numPr>
          <w:ilvl w:val="0"/>
          <w:numId w:val="12"/>
        </w:numPr>
        <w:tabs>
          <w:tab w:val="left" w:pos="-1440"/>
          <w:tab w:val="left" w:pos="-720"/>
        </w:tabs>
        <w:suppressAutoHyphens/>
        <w:jc w:val="both"/>
        <w:rPr>
          <w:spacing w:val="-3"/>
          <w:sz w:val="22"/>
          <w:lang w:val="es-ES"/>
        </w:rPr>
      </w:pPr>
      <w:proofErr w:type="spellStart"/>
      <w:r>
        <w:rPr>
          <w:spacing w:val="-3"/>
          <w:sz w:val="22"/>
          <w:lang w:val="es-ES"/>
        </w:rPr>
        <w:t>Member</w:t>
      </w:r>
      <w:proofErr w:type="spellEnd"/>
      <w:r>
        <w:rPr>
          <w:spacing w:val="-3"/>
          <w:sz w:val="22"/>
          <w:lang w:val="es-ES"/>
        </w:rPr>
        <w:t xml:space="preserve">, </w:t>
      </w:r>
      <w:proofErr w:type="spellStart"/>
      <w:r>
        <w:rPr>
          <w:spacing w:val="-3"/>
          <w:sz w:val="22"/>
          <w:lang w:val="es-ES"/>
        </w:rPr>
        <w:t>Comite</w:t>
      </w:r>
      <w:proofErr w:type="spellEnd"/>
      <w:r>
        <w:rPr>
          <w:spacing w:val="-3"/>
          <w:sz w:val="22"/>
          <w:lang w:val="es-ES"/>
        </w:rPr>
        <w:t xml:space="preserve"> del Fondo </w:t>
      </w:r>
      <w:proofErr w:type="spellStart"/>
      <w:r>
        <w:rPr>
          <w:spacing w:val="-3"/>
          <w:sz w:val="22"/>
          <w:lang w:val="es-ES"/>
        </w:rPr>
        <w:t>Mink’a</w:t>
      </w:r>
      <w:proofErr w:type="spellEnd"/>
      <w:r>
        <w:rPr>
          <w:spacing w:val="-3"/>
          <w:sz w:val="22"/>
          <w:lang w:val="es-ES"/>
        </w:rPr>
        <w:t xml:space="preserve"> de </w:t>
      </w:r>
      <w:proofErr w:type="spellStart"/>
      <w:r>
        <w:rPr>
          <w:spacing w:val="-3"/>
          <w:sz w:val="22"/>
          <w:lang w:val="es-ES"/>
        </w:rPr>
        <w:t>Chorlavi</w:t>
      </w:r>
      <w:proofErr w:type="spellEnd"/>
      <w:r>
        <w:rPr>
          <w:spacing w:val="-3"/>
          <w:sz w:val="22"/>
          <w:lang w:val="es-ES"/>
        </w:rPr>
        <w:t xml:space="preserve"> (Chile-</w:t>
      </w:r>
      <w:proofErr w:type="spellStart"/>
      <w:r>
        <w:rPr>
          <w:spacing w:val="-3"/>
          <w:sz w:val="22"/>
          <w:lang w:val="es-ES"/>
        </w:rPr>
        <w:t>Latin</w:t>
      </w:r>
      <w:proofErr w:type="spellEnd"/>
      <w:r>
        <w:rPr>
          <w:spacing w:val="-3"/>
          <w:sz w:val="22"/>
          <w:lang w:val="es-ES"/>
        </w:rPr>
        <w:t xml:space="preserve"> </w:t>
      </w:r>
      <w:proofErr w:type="spellStart"/>
      <w:r>
        <w:rPr>
          <w:spacing w:val="-3"/>
          <w:sz w:val="22"/>
          <w:lang w:val="es-ES"/>
        </w:rPr>
        <w:t>America</w:t>
      </w:r>
      <w:proofErr w:type="spellEnd"/>
      <w:r>
        <w:rPr>
          <w:spacing w:val="-3"/>
          <w:sz w:val="22"/>
          <w:lang w:val="es-ES"/>
        </w:rPr>
        <w:t>) (2001-2004)</w:t>
      </w:r>
    </w:p>
    <w:p w14:paraId="58791FB2" w14:textId="77777777" w:rsidR="00D86F80" w:rsidRDefault="00D86F80" w:rsidP="003776C9">
      <w:pPr>
        <w:numPr>
          <w:ilvl w:val="0"/>
          <w:numId w:val="12"/>
        </w:numPr>
        <w:tabs>
          <w:tab w:val="left" w:pos="-1440"/>
          <w:tab w:val="left" w:pos="-720"/>
        </w:tabs>
        <w:suppressAutoHyphens/>
        <w:jc w:val="both"/>
        <w:rPr>
          <w:spacing w:val="-3"/>
          <w:sz w:val="22"/>
        </w:rPr>
      </w:pPr>
      <w:r>
        <w:rPr>
          <w:spacing w:val="-3"/>
          <w:sz w:val="22"/>
        </w:rPr>
        <w:t>President, Board of Advisors to the Project for Strengthening NGOs in the Agricultural Sector of Colombia (2001-2004)</w:t>
      </w:r>
    </w:p>
    <w:p w14:paraId="39C1E5C0" w14:textId="77777777" w:rsidR="00D86F80" w:rsidRDefault="00D86F80" w:rsidP="003776C9">
      <w:pPr>
        <w:numPr>
          <w:ilvl w:val="0"/>
          <w:numId w:val="12"/>
        </w:numPr>
        <w:tabs>
          <w:tab w:val="left" w:pos="-1440"/>
          <w:tab w:val="left" w:pos="-720"/>
        </w:tabs>
        <w:suppressAutoHyphens/>
        <w:jc w:val="both"/>
        <w:rPr>
          <w:spacing w:val="-3"/>
          <w:sz w:val="22"/>
        </w:rPr>
      </w:pPr>
      <w:r>
        <w:rPr>
          <w:spacing w:val="-3"/>
          <w:sz w:val="22"/>
        </w:rPr>
        <w:t>Advisor, International Food Policy Research Institute study: “The impact of agricultural research on poverty reduction: an integrated economic and social analysis” (2000-2002)</w:t>
      </w:r>
    </w:p>
    <w:p w14:paraId="5E97DAC7" w14:textId="77777777" w:rsidR="00D86F80" w:rsidRDefault="00D86F80" w:rsidP="003776C9">
      <w:pPr>
        <w:numPr>
          <w:ilvl w:val="0"/>
          <w:numId w:val="12"/>
        </w:numPr>
        <w:tabs>
          <w:tab w:val="left" w:pos="-1440"/>
          <w:tab w:val="left" w:pos="-720"/>
        </w:tabs>
        <w:suppressAutoHyphens/>
        <w:jc w:val="both"/>
        <w:rPr>
          <w:spacing w:val="-3"/>
          <w:sz w:val="22"/>
        </w:rPr>
      </w:pPr>
      <w:r>
        <w:rPr>
          <w:spacing w:val="-3"/>
          <w:sz w:val="22"/>
        </w:rPr>
        <w:t xml:space="preserve">Advisor, Fundación Tierra, Bolivia (research program on land use since 1953) (2001-2003) </w:t>
      </w:r>
    </w:p>
    <w:p w14:paraId="02B0F0F1" w14:textId="77777777" w:rsidR="004A287B" w:rsidRPr="004A287B" w:rsidRDefault="004A287B" w:rsidP="003776C9">
      <w:pPr>
        <w:numPr>
          <w:ilvl w:val="0"/>
          <w:numId w:val="12"/>
        </w:numPr>
        <w:tabs>
          <w:tab w:val="left" w:pos="-1440"/>
          <w:tab w:val="left" w:pos="-720"/>
        </w:tabs>
        <w:suppressAutoHyphens/>
        <w:jc w:val="both"/>
        <w:rPr>
          <w:spacing w:val="-3"/>
          <w:sz w:val="22"/>
          <w:lang w:val="es-ES"/>
        </w:rPr>
      </w:pPr>
      <w:proofErr w:type="spellStart"/>
      <w:r>
        <w:rPr>
          <w:spacing w:val="-3"/>
          <w:sz w:val="22"/>
          <w:lang w:val="es-ES"/>
        </w:rPr>
        <w:t>Member</w:t>
      </w:r>
      <w:proofErr w:type="spellEnd"/>
      <w:r>
        <w:rPr>
          <w:spacing w:val="-3"/>
          <w:sz w:val="22"/>
          <w:lang w:val="es-ES"/>
        </w:rPr>
        <w:t xml:space="preserve"> </w:t>
      </w:r>
      <w:proofErr w:type="spellStart"/>
      <w:r>
        <w:rPr>
          <w:spacing w:val="-3"/>
          <w:sz w:val="22"/>
          <w:lang w:val="es-ES"/>
        </w:rPr>
        <w:t>of</w:t>
      </w:r>
      <w:proofErr w:type="spellEnd"/>
      <w:r>
        <w:rPr>
          <w:spacing w:val="-3"/>
          <w:sz w:val="22"/>
          <w:lang w:val="es-ES"/>
        </w:rPr>
        <w:t xml:space="preserve"> </w:t>
      </w:r>
      <w:proofErr w:type="spellStart"/>
      <w:r>
        <w:rPr>
          <w:spacing w:val="-3"/>
          <w:sz w:val="22"/>
          <w:lang w:val="es-ES"/>
        </w:rPr>
        <w:t>Advisory</w:t>
      </w:r>
      <w:proofErr w:type="spellEnd"/>
      <w:r>
        <w:rPr>
          <w:spacing w:val="-3"/>
          <w:sz w:val="22"/>
          <w:lang w:val="es-ES"/>
        </w:rPr>
        <w:t xml:space="preserve"> </w:t>
      </w:r>
      <w:proofErr w:type="spellStart"/>
      <w:r>
        <w:rPr>
          <w:spacing w:val="-3"/>
          <w:sz w:val="22"/>
          <w:lang w:val="es-ES"/>
        </w:rPr>
        <w:t>Board</w:t>
      </w:r>
      <w:proofErr w:type="spellEnd"/>
      <w:r>
        <w:rPr>
          <w:spacing w:val="-3"/>
          <w:sz w:val="22"/>
          <w:lang w:val="es-ES"/>
        </w:rPr>
        <w:t>, COMUNIDEC-Fundación de Desarrollo, Ecuador (</w:t>
      </w:r>
      <w:proofErr w:type="spellStart"/>
      <w:r>
        <w:rPr>
          <w:spacing w:val="-3"/>
          <w:sz w:val="22"/>
          <w:lang w:val="es-ES"/>
        </w:rPr>
        <w:t>an</w:t>
      </w:r>
      <w:proofErr w:type="spellEnd"/>
      <w:r>
        <w:rPr>
          <w:spacing w:val="-3"/>
          <w:sz w:val="22"/>
          <w:lang w:val="es-ES"/>
        </w:rPr>
        <w:t xml:space="preserve"> </w:t>
      </w:r>
      <w:proofErr w:type="spellStart"/>
      <w:r>
        <w:rPr>
          <w:spacing w:val="-3"/>
          <w:sz w:val="22"/>
          <w:lang w:val="es-ES"/>
        </w:rPr>
        <w:t>Ecuadorian</w:t>
      </w:r>
      <w:proofErr w:type="spellEnd"/>
      <w:r>
        <w:rPr>
          <w:spacing w:val="-3"/>
          <w:sz w:val="22"/>
          <w:lang w:val="es-ES"/>
        </w:rPr>
        <w:t xml:space="preserve"> NGO). </w:t>
      </w:r>
      <w:r w:rsidRPr="004A287B">
        <w:rPr>
          <w:spacing w:val="-3"/>
          <w:sz w:val="22"/>
          <w:lang w:val="es-ES"/>
        </w:rPr>
        <w:t>(1999-)</w:t>
      </w:r>
    </w:p>
    <w:p w14:paraId="59180F90" w14:textId="77777777" w:rsidR="004A287B" w:rsidRDefault="004A287B" w:rsidP="003776C9">
      <w:pPr>
        <w:numPr>
          <w:ilvl w:val="0"/>
          <w:numId w:val="12"/>
        </w:numPr>
        <w:tabs>
          <w:tab w:val="left" w:pos="-1440"/>
          <w:tab w:val="left" w:pos="-720"/>
        </w:tabs>
        <w:suppressAutoHyphens/>
        <w:jc w:val="both"/>
        <w:rPr>
          <w:spacing w:val="-3"/>
          <w:sz w:val="22"/>
          <w:lang w:val="es-ES"/>
        </w:rPr>
      </w:pPr>
      <w:proofErr w:type="spellStart"/>
      <w:r>
        <w:rPr>
          <w:spacing w:val="-3"/>
          <w:sz w:val="22"/>
          <w:lang w:val="es-ES"/>
        </w:rPr>
        <w:t>Board</w:t>
      </w:r>
      <w:proofErr w:type="spellEnd"/>
      <w:r>
        <w:rPr>
          <w:spacing w:val="-3"/>
          <w:sz w:val="22"/>
          <w:lang w:val="es-ES"/>
        </w:rPr>
        <w:t xml:space="preserve"> </w:t>
      </w:r>
      <w:proofErr w:type="spellStart"/>
      <w:r>
        <w:rPr>
          <w:spacing w:val="-3"/>
          <w:sz w:val="22"/>
          <w:lang w:val="es-ES"/>
        </w:rPr>
        <w:t>Member</w:t>
      </w:r>
      <w:proofErr w:type="spellEnd"/>
      <w:r>
        <w:rPr>
          <w:spacing w:val="-3"/>
          <w:sz w:val="22"/>
          <w:lang w:val="es-ES"/>
        </w:rPr>
        <w:t xml:space="preserve">, CESA, Centro de Servicios Agropecuarios, Bolivia (a </w:t>
      </w:r>
      <w:proofErr w:type="spellStart"/>
      <w:r>
        <w:rPr>
          <w:spacing w:val="-3"/>
          <w:sz w:val="22"/>
          <w:lang w:val="es-ES"/>
        </w:rPr>
        <w:t>Bolivian</w:t>
      </w:r>
      <w:proofErr w:type="spellEnd"/>
      <w:r>
        <w:rPr>
          <w:spacing w:val="-3"/>
          <w:sz w:val="22"/>
          <w:lang w:val="es-ES"/>
        </w:rPr>
        <w:t xml:space="preserve"> NGO) (1997-1998)</w:t>
      </w:r>
    </w:p>
    <w:p w14:paraId="0B19E222" w14:textId="77777777" w:rsidR="00D86F80" w:rsidRDefault="00D86F80" w:rsidP="003776C9">
      <w:pPr>
        <w:numPr>
          <w:ilvl w:val="0"/>
          <w:numId w:val="12"/>
        </w:numPr>
        <w:tabs>
          <w:tab w:val="left" w:pos="-1440"/>
          <w:tab w:val="left" w:pos="-720"/>
        </w:tabs>
        <w:suppressAutoHyphens/>
        <w:jc w:val="both"/>
        <w:rPr>
          <w:spacing w:val="-3"/>
          <w:sz w:val="22"/>
        </w:rPr>
      </w:pPr>
      <w:r>
        <w:rPr>
          <w:spacing w:val="-3"/>
          <w:sz w:val="22"/>
        </w:rPr>
        <w:t>Advisor, Institute for Social and Ecological Transition, Boulder, USA (1997-)</w:t>
      </w:r>
    </w:p>
    <w:p w14:paraId="7B04DC29" w14:textId="77777777" w:rsidR="00D86F80" w:rsidRDefault="00D86F80" w:rsidP="003776C9">
      <w:pPr>
        <w:numPr>
          <w:ilvl w:val="0"/>
          <w:numId w:val="12"/>
        </w:numPr>
        <w:tabs>
          <w:tab w:val="left" w:pos="-1440"/>
          <w:tab w:val="left" w:pos="-720"/>
        </w:tabs>
        <w:suppressAutoHyphens/>
        <w:jc w:val="both"/>
        <w:rPr>
          <w:spacing w:val="-3"/>
          <w:sz w:val="22"/>
        </w:rPr>
      </w:pPr>
      <w:r>
        <w:rPr>
          <w:spacing w:val="-3"/>
          <w:sz w:val="22"/>
        </w:rPr>
        <w:t>Member of Advisory Board, Oxfam-UK Latin America and Caribbean Department (1993-98)</w:t>
      </w:r>
    </w:p>
    <w:p w14:paraId="047EF860" w14:textId="77777777" w:rsidR="00D86F80" w:rsidRDefault="00D86F80" w:rsidP="003776C9">
      <w:pPr>
        <w:numPr>
          <w:ilvl w:val="0"/>
          <w:numId w:val="12"/>
        </w:numPr>
        <w:tabs>
          <w:tab w:val="left" w:pos="-1440"/>
          <w:tab w:val="left" w:pos="-720"/>
        </w:tabs>
        <w:suppressAutoHyphens/>
        <w:jc w:val="both"/>
        <w:rPr>
          <w:spacing w:val="-3"/>
          <w:sz w:val="22"/>
        </w:rPr>
      </w:pPr>
      <w:r>
        <w:rPr>
          <w:spacing w:val="-3"/>
          <w:sz w:val="22"/>
        </w:rPr>
        <w:t>Member, Oxfam Assembly (1994-1996)</w:t>
      </w:r>
    </w:p>
    <w:p w14:paraId="160B2882" w14:textId="77777777" w:rsidR="00D86F80" w:rsidRDefault="00D86F80" w:rsidP="003776C9">
      <w:pPr>
        <w:numPr>
          <w:ilvl w:val="0"/>
          <w:numId w:val="12"/>
        </w:numPr>
        <w:tabs>
          <w:tab w:val="left" w:pos="-1440"/>
          <w:tab w:val="left" w:pos="-720"/>
        </w:tabs>
        <w:suppressAutoHyphens/>
        <w:jc w:val="both"/>
        <w:rPr>
          <w:spacing w:val="-3"/>
          <w:sz w:val="22"/>
        </w:rPr>
      </w:pPr>
      <w:r>
        <w:rPr>
          <w:spacing w:val="-3"/>
          <w:sz w:val="22"/>
        </w:rPr>
        <w:t xml:space="preserve">Advisor, New Economics Foundation [UK] study on Value Based </w:t>
      </w:r>
      <w:proofErr w:type="spellStart"/>
      <w:r>
        <w:rPr>
          <w:spacing w:val="-3"/>
          <w:sz w:val="22"/>
        </w:rPr>
        <w:t>Organisations</w:t>
      </w:r>
      <w:proofErr w:type="spellEnd"/>
      <w:r>
        <w:rPr>
          <w:spacing w:val="-3"/>
          <w:sz w:val="22"/>
        </w:rPr>
        <w:t xml:space="preserve"> (1994-96)</w:t>
      </w:r>
    </w:p>
    <w:p w14:paraId="57E99F4B" w14:textId="3D371711" w:rsidR="00D86F80" w:rsidRDefault="00D86F80" w:rsidP="000045E7">
      <w:pPr>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jc w:val="both"/>
      </w:pPr>
    </w:p>
    <w:sectPr w:rsidR="00D86F80" w:rsidSect="00912245">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37FA3" w14:textId="77777777" w:rsidR="00517C97" w:rsidRDefault="00517C97">
      <w:r>
        <w:separator/>
      </w:r>
    </w:p>
  </w:endnote>
  <w:endnote w:type="continuationSeparator" w:id="0">
    <w:p w14:paraId="2B647A27" w14:textId="77777777" w:rsidR="00517C97" w:rsidRDefault="0051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DFKai-SB">
    <w:altName w:val="SimSun"/>
    <w:charset w:val="88"/>
    <w:family w:val="script"/>
    <w:pitch w:val="fixed"/>
    <w:sig w:usb0="00000003" w:usb1="080E0000" w:usb2="00000016" w:usb3="00000000" w:csb0="00100001" w:csb1="00000000"/>
  </w:font>
  <w:font w:name="Book Antiqua">
    <w:panose1 w:val="02040602050305030304"/>
    <w:charset w:val="00"/>
    <w:family w:val="auto"/>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279A" w14:textId="77777777" w:rsidR="001F1F56" w:rsidRDefault="001F1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BFA71" w14:textId="77777777" w:rsidR="001F1F56" w:rsidRDefault="001F1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E1FA" w14:textId="77777777" w:rsidR="001F1F56" w:rsidRDefault="001F1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A3C">
      <w:rPr>
        <w:rStyle w:val="PageNumber"/>
        <w:noProof/>
      </w:rPr>
      <w:t>1</w:t>
    </w:r>
    <w:r>
      <w:rPr>
        <w:rStyle w:val="PageNumber"/>
      </w:rPr>
      <w:fldChar w:fldCharType="end"/>
    </w:r>
  </w:p>
  <w:p w14:paraId="0ED6DD69" w14:textId="77777777" w:rsidR="001F1F56" w:rsidRDefault="001F1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219BB" w14:textId="77777777" w:rsidR="00517C97" w:rsidRDefault="00517C97">
      <w:r>
        <w:separator/>
      </w:r>
    </w:p>
  </w:footnote>
  <w:footnote w:type="continuationSeparator" w:id="0">
    <w:p w14:paraId="6D1842B5" w14:textId="77777777" w:rsidR="00517C97" w:rsidRDefault="0051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686DBC"/>
    <w:lvl w:ilvl="0">
      <w:numFmt w:val="decimal"/>
      <w:lvlText w:val="*"/>
      <w:lvlJc w:val="left"/>
    </w:lvl>
  </w:abstractNum>
  <w:abstractNum w:abstractNumId="1" w15:restartNumberingAfterBreak="0">
    <w:nsid w:val="007F341D"/>
    <w:multiLevelType w:val="multilevel"/>
    <w:tmpl w:val="05B4215E"/>
    <w:lvl w:ilvl="0">
      <w:start w:val="2008"/>
      <w:numFmt w:val="decimal"/>
      <w:lvlText w:val="%1"/>
      <w:lvlJc w:val="left"/>
      <w:pPr>
        <w:ind w:left="795" w:hanging="795"/>
      </w:pPr>
      <w:rPr>
        <w:rFonts w:hint="default"/>
        <w:b/>
      </w:rPr>
    </w:lvl>
    <w:lvl w:ilvl="1">
      <w:start w:val="10"/>
      <w:numFmt w:val="decimal"/>
      <w:lvlText w:val="%1-%2"/>
      <w:lvlJc w:val="left"/>
      <w:pPr>
        <w:ind w:left="1079" w:hanging="795"/>
      </w:pPr>
      <w:rPr>
        <w:rFonts w:hint="default"/>
        <w:b/>
      </w:rPr>
    </w:lvl>
    <w:lvl w:ilvl="2">
      <w:start w:val="1"/>
      <w:numFmt w:val="decimal"/>
      <w:lvlText w:val="%1-%2.%3"/>
      <w:lvlJc w:val="left"/>
      <w:pPr>
        <w:ind w:left="1363" w:hanging="795"/>
      </w:pPr>
      <w:rPr>
        <w:rFonts w:hint="default"/>
        <w:b/>
      </w:rPr>
    </w:lvl>
    <w:lvl w:ilvl="3">
      <w:start w:val="1"/>
      <w:numFmt w:val="decimal"/>
      <w:lvlText w:val="%1-%2.%3.%4"/>
      <w:lvlJc w:val="left"/>
      <w:pPr>
        <w:ind w:left="1647" w:hanging="795"/>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 w15:restartNumberingAfterBreak="0">
    <w:nsid w:val="00AE4629"/>
    <w:multiLevelType w:val="hybridMultilevel"/>
    <w:tmpl w:val="8AB48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A6BCE"/>
    <w:multiLevelType w:val="hybridMultilevel"/>
    <w:tmpl w:val="919ED0A0"/>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09B5168B"/>
    <w:multiLevelType w:val="hybridMultilevel"/>
    <w:tmpl w:val="E8467B44"/>
    <w:lvl w:ilvl="0" w:tplc="E9D09808">
      <w:start w:val="2017"/>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13C3E"/>
    <w:multiLevelType w:val="hybridMultilevel"/>
    <w:tmpl w:val="05469204"/>
    <w:lvl w:ilvl="0" w:tplc="E4A2BEEC">
      <w:start w:val="2001"/>
      <w:numFmt w:val="decimal"/>
      <w:lvlText w:val="%1"/>
      <w:lvlJc w:val="left"/>
      <w:pPr>
        <w:tabs>
          <w:tab w:val="num" w:pos="1530"/>
        </w:tabs>
        <w:ind w:left="1530" w:hanging="1215"/>
      </w:pPr>
      <w:rPr>
        <w:rFonts w:hint="default"/>
        <w:b/>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6" w15:restartNumberingAfterBreak="0">
    <w:nsid w:val="13AD152C"/>
    <w:multiLevelType w:val="hybridMultilevel"/>
    <w:tmpl w:val="D724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03048"/>
    <w:multiLevelType w:val="hybridMultilevel"/>
    <w:tmpl w:val="CC520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F6F4C"/>
    <w:multiLevelType w:val="hybridMultilevel"/>
    <w:tmpl w:val="62D60198"/>
    <w:lvl w:ilvl="0" w:tplc="15FA9BE0">
      <w:start w:val="201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C4D36"/>
    <w:multiLevelType w:val="hybridMultilevel"/>
    <w:tmpl w:val="FBA6A534"/>
    <w:lvl w:ilvl="0" w:tplc="B7BA034C">
      <w:start w:val="201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147D2"/>
    <w:multiLevelType w:val="hybridMultilevel"/>
    <w:tmpl w:val="099AD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50959"/>
    <w:multiLevelType w:val="hybridMultilevel"/>
    <w:tmpl w:val="6DF83AD6"/>
    <w:lvl w:ilvl="0" w:tplc="85A69CFE">
      <w:start w:val="2002"/>
      <w:numFmt w:val="decimal"/>
      <w:lvlText w:val="%1"/>
      <w:lvlJc w:val="left"/>
      <w:pPr>
        <w:tabs>
          <w:tab w:val="num" w:pos="1575"/>
        </w:tabs>
        <w:ind w:left="1575" w:hanging="1260"/>
      </w:pPr>
      <w:rPr>
        <w:rFonts w:hint="default"/>
        <w:b/>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2" w15:restartNumberingAfterBreak="0">
    <w:nsid w:val="3982654D"/>
    <w:multiLevelType w:val="hybridMultilevel"/>
    <w:tmpl w:val="CE901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8A7D82"/>
    <w:multiLevelType w:val="hybridMultilevel"/>
    <w:tmpl w:val="FDF2D1F6"/>
    <w:lvl w:ilvl="0" w:tplc="56AA1D4A">
      <w:start w:val="2016"/>
      <w:numFmt w:val="decimal"/>
      <w:lvlText w:val="%1"/>
      <w:lvlJc w:val="left"/>
      <w:pPr>
        <w:ind w:left="69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2104E"/>
    <w:multiLevelType w:val="hybridMultilevel"/>
    <w:tmpl w:val="B7F23D94"/>
    <w:lvl w:ilvl="0" w:tplc="F03021DE">
      <w:start w:val="2017"/>
      <w:numFmt w:val="decimal"/>
      <w:lvlText w:val="%1"/>
      <w:lvlJc w:val="left"/>
      <w:pPr>
        <w:ind w:left="690" w:hanging="4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3461B7D"/>
    <w:multiLevelType w:val="hybridMultilevel"/>
    <w:tmpl w:val="5C6E866C"/>
    <w:lvl w:ilvl="0" w:tplc="6E7C0FE6">
      <w:start w:val="2002"/>
      <w:numFmt w:val="decimal"/>
      <w:lvlText w:val="%1"/>
      <w:lvlJc w:val="left"/>
      <w:pPr>
        <w:tabs>
          <w:tab w:val="num" w:pos="755"/>
        </w:tabs>
        <w:ind w:left="755" w:hanging="435"/>
      </w:pPr>
      <w:rPr>
        <w:rFonts w:hint="default"/>
        <w:b/>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6" w15:restartNumberingAfterBreak="0">
    <w:nsid w:val="45632CA4"/>
    <w:multiLevelType w:val="hybridMultilevel"/>
    <w:tmpl w:val="7B029F46"/>
    <w:lvl w:ilvl="0" w:tplc="200E0022">
      <w:start w:val="201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50305"/>
    <w:multiLevelType w:val="hybridMultilevel"/>
    <w:tmpl w:val="F93A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2714A"/>
    <w:multiLevelType w:val="hybridMultilevel"/>
    <w:tmpl w:val="F62EF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623EE"/>
    <w:multiLevelType w:val="hybridMultilevel"/>
    <w:tmpl w:val="010C6E78"/>
    <w:lvl w:ilvl="0" w:tplc="6FA44E9A">
      <w:start w:val="2017"/>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92B06"/>
    <w:multiLevelType w:val="hybridMultilevel"/>
    <w:tmpl w:val="4F94328E"/>
    <w:lvl w:ilvl="0" w:tplc="F718E6A8">
      <w:start w:val="2017"/>
      <w:numFmt w:val="decimal"/>
      <w:lvlText w:val="%1"/>
      <w:lvlJc w:val="left"/>
      <w:pPr>
        <w:ind w:left="740" w:hanging="420"/>
      </w:pPr>
      <w:rPr>
        <w:rFonts w:hint="default"/>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602C4E91"/>
    <w:multiLevelType w:val="hybridMultilevel"/>
    <w:tmpl w:val="6F2E9610"/>
    <w:lvl w:ilvl="0" w:tplc="4092ADB4">
      <w:start w:val="201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86EA2"/>
    <w:multiLevelType w:val="hybridMultilevel"/>
    <w:tmpl w:val="C34CC7B2"/>
    <w:lvl w:ilvl="0" w:tplc="E8CC6F22">
      <w:start w:val="2013"/>
      <w:numFmt w:val="decimal"/>
      <w:lvlText w:val="%1-"/>
      <w:lvlJc w:val="left"/>
      <w:pPr>
        <w:ind w:left="740" w:hanging="420"/>
      </w:pPr>
      <w:rPr>
        <w:rFonts w:hint="default"/>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67FA2E14"/>
    <w:multiLevelType w:val="hybridMultilevel"/>
    <w:tmpl w:val="D27A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8576C"/>
    <w:multiLevelType w:val="hybridMultilevel"/>
    <w:tmpl w:val="FF1216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C730FD"/>
    <w:multiLevelType w:val="multilevel"/>
    <w:tmpl w:val="11286D1E"/>
    <w:lvl w:ilvl="0">
      <w:start w:val="2004"/>
      <w:numFmt w:val="decimal"/>
      <w:lvlText w:val="%1"/>
      <w:lvlJc w:val="left"/>
      <w:pPr>
        <w:tabs>
          <w:tab w:val="num" w:pos="1125"/>
        </w:tabs>
        <w:ind w:left="1125" w:hanging="1125"/>
      </w:pPr>
      <w:rPr>
        <w:rFonts w:hint="default"/>
        <w:b/>
      </w:rPr>
    </w:lvl>
    <w:lvl w:ilvl="1">
      <w:start w:val="5"/>
      <w:numFmt w:val="decimal"/>
      <w:lvlText w:val="%1-%2"/>
      <w:lvlJc w:val="left"/>
      <w:pPr>
        <w:tabs>
          <w:tab w:val="num" w:pos="1440"/>
        </w:tabs>
        <w:ind w:left="1440" w:hanging="1125"/>
      </w:pPr>
      <w:rPr>
        <w:rFonts w:hint="default"/>
        <w:b/>
      </w:rPr>
    </w:lvl>
    <w:lvl w:ilvl="2">
      <w:start w:val="1"/>
      <w:numFmt w:val="decimal"/>
      <w:lvlText w:val="%1-%2.%3"/>
      <w:lvlJc w:val="left"/>
      <w:pPr>
        <w:tabs>
          <w:tab w:val="num" w:pos="1755"/>
        </w:tabs>
        <w:ind w:left="1755" w:hanging="1125"/>
      </w:pPr>
      <w:rPr>
        <w:rFonts w:hint="default"/>
        <w:b/>
      </w:rPr>
    </w:lvl>
    <w:lvl w:ilvl="3">
      <w:start w:val="1"/>
      <w:numFmt w:val="decimal"/>
      <w:lvlText w:val="%1-%2.%3.%4"/>
      <w:lvlJc w:val="left"/>
      <w:pPr>
        <w:tabs>
          <w:tab w:val="num" w:pos="2070"/>
        </w:tabs>
        <w:ind w:left="2070" w:hanging="1125"/>
      </w:pPr>
      <w:rPr>
        <w:rFonts w:hint="default"/>
        <w:b/>
      </w:rPr>
    </w:lvl>
    <w:lvl w:ilvl="4">
      <w:start w:val="1"/>
      <w:numFmt w:val="decimal"/>
      <w:lvlText w:val="%1-%2.%3.%4.%5"/>
      <w:lvlJc w:val="left"/>
      <w:pPr>
        <w:tabs>
          <w:tab w:val="num" w:pos="2385"/>
        </w:tabs>
        <w:ind w:left="2385" w:hanging="1125"/>
      </w:pPr>
      <w:rPr>
        <w:rFonts w:hint="default"/>
        <w:b/>
      </w:rPr>
    </w:lvl>
    <w:lvl w:ilvl="5">
      <w:start w:val="1"/>
      <w:numFmt w:val="decimal"/>
      <w:lvlText w:val="%1-%2.%3.%4.%5.%6"/>
      <w:lvlJc w:val="left"/>
      <w:pPr>
        <w:tabs>
          <w:tab w:val="num" w:pos="2700"/>
        </w:tabs>
        <w:ind w:left="2700" w:hanging="1125"/>
      </w:pPr>
      <w:rPr>
        <w:rFonts w:hint="default"/>
        <w:b/>
      </w:rPr>
    </w:lvl>
    <w:lvl w:ilvl="6">
      <w:start w:val="1"/>
      <w:numFmt w:val="decimal"/>
      <w:lvlText w:val="%1-%2.%3.%4.%5.%6.%7"/>
      <w:lvlJc w:val="left"/>
      <w:pPr>
        <w:tabs>
          <w:tab w:val="num" w:pos="3015"/>
        </w:tabs>
        <w:ind w:left="3015" w:hanging="1125"/>
      </w:pPr>
      <w:rPr>
        <w:rFonts w:hint="default"/>
        <w:b/>
      </w:rPr>
    </w:lvl>
    <w:lvl w:ilvl="7">
      <w:start w:val="1"/>
      <w:numFmt w:val="decimal"/>
      <w:lvlText w:val="%1-%2.%3.%4.%5.%6.%7.%8"/>
      <w:lvlJc w:val="left"/>
      <w:pPr>
        <w:tabs>
          <w:tab w:val="num" w:pos="3645"/>
        </w:tabs>
        <w:ind w:left="3645" w:hanging="1440"/>
      </w:pPr>
      <w:rPr>
        <w:rFonts w:hint="default"/>
        <w:b/>
      </w:rPr>
    </w:lvl>
    <w:lvl w:ilvl="8">
      <w:start w:val="1"/>
      <w:numFmt w:val="decimal"/>
      <w:lvlText w:val="%1-%2.%3.%4.%5.%6.%7.%8.%9"/>
      <w:lvlJc w:val="left"/>
      <w:pPr>
        <w:tabs>
          <w:tab w:val="num" w:pos="3960"/>
        </w:tabs>
        <w:ind w:left="3960" w:hanging="1440"/>
      </w:pPr>
      <w:rPr>
        <w:rFonts w:hint="default"/>
        <w:b/>
      </w:rPr>
    </w:lvl>
  </w:abstractNum>
  <w:abstractNum w:abstractNumId="26" w15:restartNumberingAfterBreak="0">
    <w:nsid w:val="7ADD515A"/>
    <w:multiLevelType w:val="hybridMultilevel"/>
    <w:tmpl w:val="46C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5"/>
  </w:num>
  <w:num w:numId="4">
    <w:abstractNumId w:val="15"/>
  </w:num>
  <w:num w:numId="5">
    <w:abstractNumId w:val="7"/>
  </w:num>
  <w:num w:numId="6">
    <w:abstractNumId w:val="2"/>
  </w:num>
  <w:num w:numId="7">
    <w:abstractNumId w:val="10"/>
  </w:num>
  <w:num w:numId="8">
    <w:abstractNumId w:val="25"/>
  </w:num>
  <w:num w:numId="9">
    <w:abstractNumId w:val="24"/>
  </w:num>
  <w:num w:numId="10">
    <w:abstractNumId w:val="1"/>
  </w:num>
  <w:num w:numId="11">
    <w:abstractNumId w:val="18"/>
  </w:num>
  <w:num w:numId="12">
    <w:abstractNumId w:val="12"/>
  </w:num>
  <w:num w:numId="13">
    <w:abstractNumId w:val="6"/>
  </w:num>
  <w:num w:numId="14">
    <w:abstractNumId w:val="23"/>
  </w:num>
  <w:num w:numId="15">
    <w:abstractNumId w:val="17"/>
  </w:num>
  <w:num w:numId="16">
    <w:abstractNumId w:val="26"/>
  </w:num>
  <w:num w:numId="17">
    <w:abstractNumId w:val="4"/>
  </w:num>
  <w:num w:numId="18">
    <w:abstractNumId w:val="19"/>
  </w:num>
  <w:num w:numId="19">
    <w:abstractNumId w:val="14"/>
  </w:num>
  <w:num w:numId="20">
    <w:abstractNumId w:val="16"/>
  </w:num>
  <w:num w:numId="21">
    <w:abstractNumId w:val="8"/>
  </w:num>
  <w:num w:numId="22">
    <w:abstractNumId w:val="13"/>
  </w:num>
  <w:num w:numId="23">
    <w:abstractNumId w:val="9"/>
  </w:num>
  <w:num w:numId="24">
    <w:abstractNumId w:val="21"/>
  </w:num>
  <w:num w:numId="25">
    <w:abstractNumId w:val="3"/>
  </w:num>
  <w:num w:numId="26">
    <w:abstractNumId w:val="22"/>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687"/>
    <w:rsid w:val="00003EFE"/>
    <w:rsid w:val="000045E7"/>
    <w:rsid w:val="00005E12"/>
    <w:rsid w:val="00012CD5"/>
    <w:rsid w:val="00015015"/>
    <w:rsid w:val="00021DC3"/>
    <w:rsid w:val="00023CE6"/>
    <w:rsid w:val="00027538"/>
    <w:rsid w:val="00027DF8"/>
    <w:rsid w:val="00030D44"/>
    <w:rsid w:val="000366F8"/>
    <w:rsid w:val="00037C0B"/>
    <w:rsid w:val="00041FD6"/>
    <w:rsid w:val="00047173"/>
    <w:rsid w:val="00047DDF"/>
    <w:rsid w:val="00056B64"/>
    <w:rsid w:val="000575EA"/>
    <w:rsid w:val="000630CF"/>
    <w:rsid w:val="00064D97"/>
    <w:rsid w:val="00066183"/>
    <w:rsid w:val="00066ABB"/>
    <w:rsid w:val="0007019B"/>
    <w:rsid w:val="00071AC6"/>
    <w:rsid w:val="0007209D"/>
    <w:rsid w:val="00073224"/>
    <w:rsid w:val="00073543"/>
    <w:rsid w:val="00076BE8"/>
    <w:rsid w:val="0007749B"/>
    <w:rsid w:val="000908AF"/>
    <w:rsid w:val="00093298"/>
    <w:rsid w:val="00094900"/>
    <w:rsid w:val="00094915"/>
    <w:rsid w:val="000A027E"/>
    <w:rsid w:val="000A0B0B"/>
    <w:rsid w:val="000A48B8"/>
    <w:rsid w:val="000B161D"/>
    <w:rsid w:val="000B3D4A"/>
    <w:rsid w:val="000B4C01"/>
    <w:rsid w:val="000C0BC1"/>
    <w:rsid w:val="000C65B5"/>
    <w:rsid w:val="000C6D79"/>
    <w:rsid w:val="000D1CF8"/>
    <w:rsid w:val="000D238C"/>
    <w:rsid w:val="000D2AAA"/>
    <w:rsid w:val="000D2B8A"/>
    <w:rsid w:val="000D34A6"/>
    <w:rsid w:val="000D3C00"/>
    <w:rsid w:val="000D75C4"/>
    <w:rsid w:val="000E01D4"/>
    <w:rsid w:val="000E0C0A"/>
    <w:rsid w:val="000E0CB7"/>
    <w:rsid w:val="000E170F"/>
    <w:rsid w:val="000E3FD2"/>
    <w:rsid w:val="000E4872"/>
    <w:rsid w:val="000E7F4C"/>
    <w:rsid w:val="000F0E5E"/>
    <w:rsid w:val="000F1467"/>
    <w:rsid w:val="000F6381"/>
    <w:rsid w:val="001020D0"/>
    <w:rsid w:val="00102440"/>
    <w:rsid w:val="0010433B"/>
    <w:rsid w:val="00106596"/>
    <w:rsid w:val="001110B5"/>
    <w:rsid w:val="001132D9"/>
    <w:rsid w:val="00115D90"/>
    <w:rsid w:val="0011785D"/>
    <w:rsid w:val="001178BF"/>
    <w:rsid w:val="00121CB4"/>
    <w:rsid w:val="0012728D"/>
    <w:rsid w:val="00130069"/>
    <w:rsid w:val="00130F26"/>
    <w:rsid w:val="00131202"/>
    <w:rsid w:val="00132160"/>
    <w:rsid w:val="00132C6F"/>
    <w:rsid w:val="00133496"/>
    <w:rsid w:val="00134DCE"/>
    <w:rsid w:val="0013749B"/>
    <w:rsid w:val="00141527"/>
    <w:rsid w:val="00146BF2"/>
    <w:rsid w:val="001478DE"/>
    <w:rsid w:val="00147FC3"/>
    <w:rsid w:val="0015075E"/>
    <w:rsid w:val="00150FB7"/>
    <w:rsid w:val="00153D30"/>
    <w:rsid w:val="001549DD"/>
    <w:rsid w:val="00156E28"/>
    <w:rsid w:val="001605BD"/>
    <w:rsid w:val="00160845"/>
    <w:rsid w:val="0016123F"/>
    <w:rsid w:val="00165101"/>
    <w:rsid w:val="0016512B"/>
    <w:rsid w:val="00167124"/>
    <w:rsid w:val="0017606D"/>
    <w:rsid w:val="00176257"/>
    <w:rsid w:val="00181209"/>
    <w:rsid w:val="00193B3B"/>
    <w:rsid w:val="00194687"/>
    <w:rsid w:val="0019551F"/>
    <w:rsid w:val="001976E2"/>
    <w:rsid w:val="0019779D"/>
    <w:rsid w:val="001A12E9"/>
    <w:rsid w:val="001A4E61"/>
    <w:rsid w:val="001B2CBD"/>
    <w:rsid w:val="001B3E41"/>
    <w:rsid w:val="001B7C60"/>
    <w:rsid w:val="001C4562"/>
    <w:rsid w:val="001C4FB6"/>
    <w:rsid w:val="001C54A5"/>
    <w:rsid w:val="001D13B3"/>
    <w:rsid w:val="001D19C6"/>
    <w:rsid w:val="001D3BFA"/>
    <w:rsid w:val="001D506A"/>
    <w:rsid w:val="001E0C90"/>
    <w:rsid w:val="001E0FE3"/>
    <w:rsid w:val="001E2F0A"/>
    <w:rsid w:val="001F1F56"/>
    <w:rsid w:val="001F2A09"/>
    <w:rsid w:val="001F30A1"/>
    <w:rsid w:val="001F4F1B"/>
    <w:rsid w:val="001F605F"/>
    <w:rsid w:val="001F60A4"/>
    <w:rsid w:val="001F674D"/>
    <w:rsid w:val="002049ED"/>
    <w:rsid w:val="0020622E"/>
    <w:rsid w:val="00206865"/>
    <w:rsid w:val="00214582"/>
    <w:rsid w:val="002157E9"/>
    <w:rsid w:val="00216D6B"/>
    <w:rsid w:val="00226204"/>
    <w:rsid w:val="00230B0D"/>
    <w:rsid w:val="0023193F"/>
    <w:rsid w:val="00231943"/>
    <w:rsid w:val="00232C19"/>
    <w:rsid w:val="00233869"/>
    <w:rsid w:val="00241C7D"/>
    <w:rsid w:val="00242028"/>
    <w:rsid w:val="002433A7"/>
    <w:rsid w:val="00244F3E"/>
    <w:rsid w:val="0024750A"/>
    <w:rsid w:val="0025074C"/>
    <w:rsid w:val="00251AB1"/>
    <w:rsid w:val="00252D90"/>
    <w:rsid w:val="00254D88"/>
    <w:rsid w:val="00255564"/>
    <w:rsid w:val="00262978"/>
    <w:rsid w:val="002643DC"/>
    <w:rsid w:val="00266DFB"/>
    <w:rsid w:val="0026714F"/>
    <w:rsid w:val="00274A01"/>
    <w:rsid w:val="0027617C"/>
    <w:rsid w:val="0028380F"/>
    <w:rsid w:val="002911BC"/>
    <w:rsid w:val="00291A87"/>
    <w:rsid w:val="00294602"/>
    <w:rsid w:val="002962B1"/>
    <w:rsid w:val="002A1470"/>
    <w:rsid w:val="002A1504"/>
    <w:rsid w:val="002A52E8"/>
    <w:rsid w:val="002B1590"/>
    <w:rsid w:val="002B7BAB"/>
    <w:rsid w:val="002B7EB2"/>
    <w:rsid w:val="002C3028"/>
    <w:rsid w:val="002C3DA3"/>
    <w:rsid w:val="002C3EA8"/>
    <w:rsid w:val="002D0920"/>
    <w:rsid w:val="002D2DE6"/>
    <w:rsid w:val="002D50B1"/>
    <w:rsid w:val="002D5FCE"/>
    <w:rsid w:val="002D7522"/>
    <w:rsid w:val="002E0125"/>
    <w:rsid w:val="002E066F"/>
    <w:rsid w:val="002E2A3B"/>
    <w:rsid w:val="002E409C"/>
    <w:rsid w:val="002E44EC"/>
    <w:rsid w:val="002E5537"/>
    <w:rsid w:val="002E639B"/>
    <w:rsid w:val="002E6755"/>
    <w:rsid w:val="002F1AC3"/>
    <w:rsid w:val="002F2D12"/>
    <w:rsid w:val="002F3C41"/>
    <w:rsid w:val="002F4B52"/>
    <w:rsid w:val="002F4F5E"/>
    <w:rsid w:val="002F6DB5"/>
    <w:rsid w:val="002F7703"/>
    <w:rsid w:val="003011C4"/>
    <w:rsid w:val="003015BB"/>
    <w:rsid w:val="003050CF"/>
    <w:rsid w:val="00305537"/>
    <w:rsid w:val="00306C9E"/>
    <w:rsid w:val="003115EE"/>
    <w:rsid w:val="00312869"/>
    <w:rsid w:val="00312EF0"/>
    <w:rsid w:val="003142BB"/>
    <w:rsid w:val="00325A7C"/>
    <w:rsid w:val="0033334E"/>
    <w:rsid w:val="00334217"/>
    <w:rsid w:val="0033441E"/>
    <w:rsid w:val="00336DA5"/>
    <w:rsid w:val="00342A1F"/>
    <w:rsid w:val="00343DB5"/>
    <w:rsid w:val="00344E7A"/>
    <w:rsid w:val="00345216"/>
    <w:rsid w:val="00345E54"/>
    <w:rsid w:val="0034695E"/>
    <w:rsid w:val="00346B04"/>
    <w:rsid w:val="003472AF"/>
    <w:rsid w:val="003502BC"/>
    <w:rsid w:val="003510DF"/>
    <w:rsid w:val="00351EF2"/>
    <w:rsid w:val="0035351C"/>
    <w:rsid w:val="0035400A"/>
    <w:rsid w:val="003555F9"/>
    <w:rsid w:val="003579C7"/>
    <w:rsid w:val="00357E75"/>
    <w:rsid w:val="00362F10"/>
    <w:rsid w:val="0036408E"/>
    <w:rsid w:val="003656D2"/>
    <w:rsid w:val="00376D40"/>
    <w:rsid w:val="00376D97"/>
    <w:rsid w:val="003776C9"/>
    <w:rsid w:val="00377F94"/>
    <w:rsid w:val="00385FB1"/>
    <w:rsid w:val="00397D83"/>
    <w:rsid w:val="003A1DDA"/>
    <w:rsid w:val="003A2906"/>
    <w:rsid w:val="003A33E3"/>
    <w:rsid w:val="003A3BA2"/>
    <w:rsid w:val="003A6386"/>
    <w:rsid w:val="003B0086"/>
    <w:rsid w:val="003B36BE"/>
    <w:rsid w:val="003B5460"/>
    <w:rsid w:val="003B75C6"/>
    <w:rsid w:val="003B763D"/>
    <w:rsid w:val="003C087B"/>
    <w:rsid w:val="003C10EE"/>
    <w:rsid w:val="003D2C70"/>
    <w:rsid w:val="003D350F"/>
    <w:rsid w:val="003D4F35"/>
    <w:rsid w:val="003D6CF2"/>
    <w:rsid w:val="003E01DA"/>
    <w:rsid w:val="003E2246"/>
    <w:rsid w:val="003E3764"/>
    <w:rsid w:val="003F0DA8"/>
    <w:rsid w:val="003F6C00"/>
    <w:rsid w:val="003F6D32"/>
    <w:rsid w:val="00403A80"/>
    <w:rsid w:val="00413F31"/>
    <w:rsid w:val="00414151"/>
    <w:rsid w:val="00415A60"/>
    <w:rsid w:val="004213BE"/>
    <w:rsid w:val="00423391"/>
    <w:rsid w:val="004242B9"/>
    <w:rsid w:val="0042443C"/>
    <w:rsid w:val="00425B36"/>
    <w:rsid w:val="00430B46"/>
    <w:rsid w:val="004317F4"/>
    <w:rsid w:val="00431D8C"/>
    <w:rsid w:val="00433F9C"/>
    <w:rsid w:val="00434321"/>
    <w:rsid w:val="00436F39"/>
    <w:rsid w:val="00437D28"/>
    <w:rsid w:val="00440334"/>
    <w:rsid w:val="004404DF"/>
    <w:rsid w:val="0044240B"/>
    <w:rsid w:val="00446204"/>
    <w:rsid w:val="00452C41"/>
    <w:rsid w:val="00453167"/>
    <w:rsid w:val="00455D94"/>
    <w:rsid w:val="00457131"/>
    <w:rsid w:val="00460193"/>
    <w:rsid w:val="00461A87"/>
    <w:rsid w:val="00467391"/>
    <w:rsid w:val="00470DBE"/>
    <w:rsid w:val="00471024"/>
    <w:rsid w:val="00472864"/>
    <w:rsid w:val="00473015"/>
    <w:rsid w:val="00475798"/>
    <w:rsid w:val="0047636A"/>
    <w:rsid w:val="0047704A"/>
    <w:rsid w:val="0047795A"/>
    <w:rsid w:val="00477CAC"/>
    <w:rsid w:val="00480DD9"/>
    <w:rsid w:val="0048226C"/>
    <w:rsid w:val="004855CD"/>
    <w:rsid w:val="00485AAD"/>
    <w:rsid w:val="00485D45"/>
    <w:rsid w:val="00487D05"/>
    <w:rsid w:val="004907C4"/>
    <w:rsid w:val="00495A69"/>
    <w:rsid w:val="004A287B"/>
    <w:rsid w:val="004A2924"/>
    <w:rsid w:val="004A3CFA"/>
    <w:rsid w:val="004A4C37"/>
    <w:rsid w:val="004A51A9"/>
    <w:rsid w:val="004A5EBD"/>
    <w:rsid w:val="004A7DF2"/>
    <w:rsid w:val="004B40F5"/>
    <w:rsid w:val="004C0520"/>
    <w:rsid w:val="004C40BE"/>
    <w:rsid w:val="004C4895"/>
    <w:rsid w:val="004C4972"/>
    <w:rsid w:val="004C7121"/>
    <w:rsid w:val="004C786A"/>
    <w:rsid w:val="004D2E90"/>
    <w:rsid w:val="004E338A"/>
    <w:rsid w:val="004E4531"/>
    <w:rsid w:val="004E62EA"/>
    <w:rsid w:val="004F445D"/>
    <w:rsid w:val="004F5F75"/>
    <w:rsid w:val="004F765F"/>
    <w:rsid w:val="004F7E9D"/>
    <w:rsid w:val="005072C5"/>
    <w:rsid w:val="005116C3"/>
    <w:rsid w:val="005119FA"/>
    <w:rsid w:val="00514E15"/>
    <w:rsid w:val="00514E23"/>
    <w:rsid w:val="00517C97"/>
    <w:rsid w:val="0052013A"/>
    <w:rsid w:val="00521258"/>
    <w:rsid w:val="00522B47"/>
    <w:rsid w:val="00523A8A"/>
    <w:rsid w:val="005273A6"/>
    <w:rsid w:val="00527810"/>
    <w:rsid w:val="00530F31"/>
    <w:rsid w:val="00531C33"/>
    <w:rsid w:val="00531C5B"/>
    <w:rsid w:val="00532350"/>
    <w:rsid w:val="00533281"/>
    <w:rsid w:val="00534F32"/>
    <w:rsid w:val="005369FF"/>
    <w:rsid w:val="0054040A"/>
    <w:rsid w:val="0054154F"/>
    <w:rsid w:val="00550728"/>
    <w:rsid w:val="00551D3F"/>
    <w:rsid w:val="00561E1A"/>
    <w:rsid w:val="0056201A"/>
    <w:rsid w:val="00563ABC"/>
    <w:rsid w:val="0056457A"/>
    <w:rsid w:val="00564D1B"/>
    <w:rsid w:val="00565D90"/>
    <w:rsid w:val="005669E2"/>
    <w:rsid w:val="00570843"/>
    <w:rsid w:val="00574451"/>
    <w:rsid w:val="005748FC"/>
    <w:rsid w:val="00575472"/>
    <w:rsid w:val="0057660F"/>
    <w:rsid w:val="00576701"/>
    <w:rsid w:val="005807F2"/>
    <w:rsid w:val="005807FB"/>
    <w:rsid w:val="00580EFF"/>
    <w:rsid w:val="00582A03"/>
    <w:rsid w:val="00582C34"/>
    <w:rsid w:val="00584028"/>
    <w:rsid w:val="00592816"/>
    <w:rsid w:val="00593832"/>
    <w:rsid w:val="00594676"/>
    <w:rsid w:val="00596293"/>
    <w:rsid w:val="00596527"/>
    <w:rsid w:val="00596753"/>
    <w:rsid w:val="00596970"/>
    <w:rsid w:val="00597C63"/>
    <w:rsid w:val="005A0325"/>
    <w:rsid w:val="005A0C7D"/>
    <w:rsid w:val="005B3198"/>
    <w:rsid w:val="005B3E38"/>
    <w:rsid w:val="005B6359"/>
    <w:rsid w:val="005B694F"/>
    <w:rsid w:val="005C001E"/>
    <w:rsid w:val="005C029F"/>
    <w:rsid w:val="005C1366"/>
    <w:rsid w:val="005C2D11"/>
    <w:rsid w:val="005C5F0C"/>
    <w:rsid w:val="005C625A"/>
    <w:rsid w:val="005D30C3"/>
    <w:rsid w:val="005E2F0B"/>
    <w:rsid w:val="005E33C0"/>
    <w:rsid w:val="005E5456"/>
    <w:rsid w:val="005E5635"/>
    <w:rsid w:val="005E5D9C"/>
    <w:rsid w:val="005E6640"/>
    <w:rsid w:val="005F4302"/>
    <w:rsid w:val="00601A2B"/>
    <w:rsid w:val="0060370A"/>
    <w:rsid w:val="00606AAC"/>
    <w:rsid w:val="00606ACE"/>
    <w:rsid w:val="00607F05"/>
    <w:rsid w:val="0061024F"/>
    <w:rsid w:val="00614E95"/>
    <w:rsid w:val="006166E0"/>
    <w:rsid w:val="006176DC"/>
    <w:rsid w:val="00624014"/>
    <w:rsid w:val="0062626C"/>
    <w:rsid w:val="0063613B"/>
    <w:rsid w:val="00640230"/>
    <w:rsid w:val="0064042F"/>
    <w:rsid w:val="0064172D"/>
    <w:rsid w:val="00650B1F"/>
    <w:rsid w:val="0065130C"/>
    <w:rsid w:val="0065367D"/>
    <w:rsid w:val="006545DD"/>
    <w:rsid w:val="00663022"/>
    <w:rsid w:val="00664C68"/>
    <w:rsid w:val="00664F6C"/>
    <w:rsid w:val="00665A22"/>
    <w:rsid w:val="00665E8C"/>
    <w:rsid w:val="006663D5"/>
    <w:rsid w:val="006666B0"/>
    <w:rsid w:val="00667AAA"/>
    <w:rsid w:val="00671C7D"/>
    <w:rsid w:val="00672DE0"/>
    <w:rsid w:val="006745E9"/>
    <w:rsid w:val="00674EDC"/>
    <w:rsid w:val="00677E98"/>
    <w:rsid w:val="00681911"/>
    <w:rsid w:val="00682359"/>
    <w:rsid w:val="006876C6"/>
    <w:rsid w:val="00690AC6"/>
    <w:rsid w:val="006911C2"/>
    <w:rsid w:val="00691CF6"/>
    <w:rsid w:val="00692205"/>
    <w:rsid w:val="00692CD0"/>
    <w:rsid w:val="00695513"/>
    <w:rsid w:val="00697A92"/>
    <w:rsid w:val="006A033E"/>
    <w:rsid w:val="006A1B35"/>
    <w:rsid w:val="006A2F47"/>
    <w:rsid w:val="006A420F"/>
    <w:rsid w:val="006A7D56"/>
    <w:rsid w:val="006B03FE"/>
    <w:rsid w:val="006B3965"/>
    <w:rsid w:val="006B4F8F"/>
    <w:rsid w:val="006B5CAF"/>
    <w:rsid w:val="006C34DA"/>
    <w:rsid w:val="006C3FE3"/>
    <w:rsid w:val="006C6D9B"/>
    <w:rsid w:val="006D1D30"/>
    <w:rsid w:val="006D36A9"/>
    <w:rsid w:val="006D4385"/>
    <w:rsid w:val="006D4679"/>
    <w:rsid w:val="006E16D0"/>
    <w:rsid w:val="006E5136"/>
    <w:rsid w:val="006E66A6"/>
    <w:rsid w:val="006F2E13"/>
    <w:rsid w:val="006F4576"/>
    <w:rsid w:val="006F45F7"/>
    <w:rsid w:val="006F66B4"/>
    <w:rsid w:val="0070144C"/>
    <w:rsid w:val="00702CD2"/>
    <w:rsid w:val="007064A2"/>
    <w:rsid w:val="00706F89"/>
    <w:rsid w:val="00711C89"/>
    <w:rsid w:val="0071297C"/>
    <w:rsid w:val="00715F8C"/>
    <w:rsid w:val="00720AA4"/>
    <w:rsid w:val="007214C0"/>
    <w:rsid w:val="00722B3D"/>
    <w:rsid w:val="0072425F"/>
    <w:rsid w:val="00726576"/>
    <w:rsid w:val="007272D3"/>
    <w:rsid w:val="00727EB2"/>
    <w:rsid w:val="007354D2"/>
    <w:rsid w:val="00745776"/>
    <w:rsid w:val="00745A73"/>
    <w:rsid w:val="007462DB"/>
    <w:rsid w:val="00746F8F"/>
    <w:rsid w:val="00747B5B"/>
    <w:rsid w:val="00747D4C"/>
    <w:rsid w:val="00752CA1"/>
    <w:rsid w:val="00753115"/>
    <w:rsid w:val="007537C5"/>
    <w:rsid w:val="00754C54"/>
    <w:rsid w:val="00754E12"/>
    <w:rsid w:val="00756152"/>
    <w:rsid w:val="0075769B"/>
    <w:rsid w:val="00760091"/>
    <w:rsid w:val="00761BB2"/>
    <w:rsid w:val="00763F1D"/>
    <w:rsid w:val="00764128"/>
    <w:rsid w:val="00767632"/>
    <w:rsid w:val="00767BC8"/>
    <w:rsid w:val="007713BA"/>
    <w:rsid w:val="00777880"/>
    <w:rsid w:val="007812AD"/>
    <w:rsid w:val="00782BA3"/>
    <w:rsid w:val="007859FD"/>
    <w:rsid w:val="00792AF0"/>
    <w:rsid w:val="00792C63"/>
    <w:rsid w:val="007963D8"/>
    <w:rsid w:val="007A0A5D"/>
    <w:rsid w:val="007A3581"/>
    <w:rsid w:val="007A3CD5"/>
    <w:rsid w:val="007A75BD"/>
    <w:rsid w:val="007B3070"/>
    <w:rsid w:val="007B3413"/>
    <w:rsid w:val="007B3C7D"/>
    <w:rsid w:val="007B45A4"/>
    <w:rsid w:val="007B591A"/>
    <w:rsid w:val="007B64F5"/>
    <w:rsid w:val="007B6DC3"/>
    <w:rsid w:val="007C0DDA"/>
    <w:rsid w:val="007C502B"/>
    <w:rsid w:val="007C5557"/>
    <w:rsid w:val="007E0A99"/>
    <w:rsid w:val="007E0ADD"/>
    <w:rsid w:val="007E3DB7"/>
    <w:rsid w:val="007E6540"/>
    <w:rsid w:val="007E6CF4"/>
    <w:rsid w:val="007F0F0A"/>
    <w:rsid w:val="007F14F4"/>
    <w:rsid w:val="007F23AE"/>
    <w:rsid w:val="007F33D4"/>
    <w:rsid w:val="007F42D7"/>
    <w:rsid w:val="007F7EBF"/>
    <w:rsid w:val="008017DA"/>
    <w:rsid w:val="0080182D"/>
    <w:rsid w:val="00804C43"/>
    <w:rsid w:val="00810907"/>
    <w:rsid w:val="00812491"/>
    <w:rsid w:val="00814233"/>
    <w:rsid w:val="0081610B"/>
    <w:rsid w:val="008166E1"/>
    <w:rsid w:val="00817FCF"/>
    <w:rsid w:val="008211B7"/>
    <w:rsid w:val="008222C2"/>
    <w:rsid w:val="00823096"/>
    <w:rsid w:val="008279F3"/>
    <w:rsid w:val="00830A33"/>
    <w:rsid w:val="00830B4A"/>
    <w:rsid w:val="0083711B"/>
    <w:rsid w:val="00837855"/>
    <w:rsid w:val="008400F9"/>
    <w:rsid w:val="008448F7"/>
    <w:rsid w:val="00847EC0"/>
    <w:rsid w:val="00850221"/>
    <w:rsid w:val="00850F6D"/>
    <w:rsid w:val="00852ACE"/>
    <w:rsid w:val="008538F4"/>
    <w:rsid w:val="008555D0"/>
    <w:rsid w:val="00857F32"/>
    <w:rsid w:val="0086039D"/>
    <w:rsid w:val="0086209B"/>
    <w:rsid w:val="00864442"/>
    <w:rsid w:val="00865B20"/>
    <w:rsid w:val="00871643"/>
    <w:rsid w:val="0087283A"/>
    <w:rsid w:val="00873031"/>
    <w:rsid w:val="008739C1"/>
    <w:rsid w:val="008742C4"/>
    <w:rsid w:val="00874B49"/>
    <w:rsid w:val="00877067"/>
    <w:rsid w:val="008821BB"/>
    <w:rsid w:val="00882C7A"/>
    <w:rsid w:val="0088334D"/>
    <w:rsid w:val="00884A2E"/>
    <w:rsid w:val="0088594D"/>
    <w:rsid w:val="0088698A"/>
    <w:rsid w:val="008912F5"/>
    <w:rsid w:val="00896902"/>
    <w:rsid w:val="00896DB6"/>
    <w:rsid w:val="00896EEA"/>
    <w:rsid w:val="008A0BCD"/>
    <w:rsid w:val="008A1860"/>
    <w:rsid w:val="008A1CEC"/>
    <w:rsid w:val="008A2A52"/>
    <w:rsid w:val="008A59F2"/>
    <w:rsid w:val="008A5C6D"/>
    <w:rsid w:val="008B0BDB"/>
    <w:rsid w:val="008B2A2E"/>
    <w:rsid w:val="008B371E"/>
    <w:rsid w:val="008B5141"/>
    <w:rsid w:val="008B7827"/>
    <w:rsid w:val="008C3CE5"/>
    <w:rsid w:val="008C42F8"/>
    <w:rsid w:val="008C4746"/>
    <w:rsid w:val="008C4EC5"/>
    <w:rsid w:val="008C6314"/>
    <w:rsid w:val="008C7256"/>
    <w:rsid w:val="008D1165"/>
    <w:rsid w:val="008D5A4A"/>
    <w:rsid w:val="008D66DD"/>
    <w:rsid w:val="008D68EE"/>
    <w:rsid w:val="008E080A"/>
    <w:rsid w:val="008E1335"/>
    <w:rsid w:val="008E7C79"/>
    <w:rsid w:val="008F0718"/>
    <w:rsid w:val="008F1A5D"/>
    <w:rsid w:val="009007FA"/>
    <w:rsid w:val="00902FD5"/>
    <w:rsid w:val="00903E90"/>
    <w:rsid w:val="00904ABE"/>
    <w:rsid w:val="009067E8"/>
    <w:rsid w:val="00906D81"/>
    <w:rsid w:val="00907589"/>
    <w:rsid w:val="00912245"/>
    <w:rsid w:val="009157AC"/>
    <w:rsid w:val="00916D47"/>
    <w:rsid w:val="00935B1D"/>
    <w:rsid w:val="00936398"/>
    <w:rsid w:val="00936C1C"/>
    <w:rsid w:val="00942B5F"/>
    <w:rsid w:val="0094461C"/>
    <w:rsid w:val="00944F07"/>
    <w:rsid w:val="009510FC"/>
    <w:rsid w:val="00951B93"/>
    <w:rsid w:val="009529F7"/>
    <w:rsid w:val="00955242"/>
    <w:rsid w:val="0096065E"/>
    <w:rsid w:val="00962658"/>
    <w:rsid w:val="00962BEA"/>
    <w:rsid w:val="00962D72"/>
    <w:rsid w:val="00964451"/>
    <w:rsid w:val="00965C4B"/>
    <w:rsid w:val="009663B2"/>
    <w:rsid w:val="00970B93"/>
    <w:rsid w:val="00973178"/>
    <w:rsid w:val="00974A28"/>
    <w:rsid w:val="00974B32"/>
    <w:rsid w:val="009761A2"/>
    <w:rsid w:val="00977771"/>
    <w:rsid w:val="00980151"/>
    <w:rsid w:val="009825F7"/>
    <w:rsid w:val="00983885"/>
    <w:rsid w:val="00983919"/>
    <w:rsid w:val="00983CF1"/>
    <w:rsid w:val="009849AB"/>
    <w:rsid w:val="00985776"/>
    <w:rsid w:val="00987DC2"/>
    <w:rsid w:val="00990A4C"/>
    <w:rsid w:val="00991839"/>
    <w:rsid w:val="0099541D"/>
    <w:rsid w:val="0099587C"/>
    <w:rsid w:val="00995C86"/>
    <w:rsid w:val="009963D9"/>
    <w:rsid w:val="009A1085"/>
    <w:rsid w:val="009A7F22"/>
    <w:rsid w:val="009B0A65"/>
    <w:rsid w:val="009B14DB"/>
    <w:rsid w:val="009B6145"/>
    <w:rsid w:val="009B6754"/>
    <w:rsid w:val="009B7D79"/>
    <w:rsid w:val="009C0234"/>
    <w:rsid w:val="009C0241"/>
    <w:rsid w:val="009C35C5"/>
    <w:rsid w:val="009C4D79"/>
    <w:rsid w:val="009C58A7"/>
    <w:rsid w:val="009D2360"/>
    <w:rsid w:val="009D4D0B"/>
    <w:rsid w:val="009E0B44"/>
    <w:rsid w:val="009E1379"/>
    <w:rsid w:val="009E193E"/>
    <w:rsid w:val="009E2849"/>
    <w:rsid w:val="009E33B0"/>
    <w:rsid w:val="009E4E6F"/>
    <w:rsid w:val="009E57E9"/>
    <w:rsid w:val="009E6A82"/>
    <w:rsid w:val="009F1969"/>
    <w:rsid w:val="009F3A22"/>
    <w:rsid w:val="009F51DE"/>
    <w:rsid w:val="009F5CA4"/>
    <w:rsid w:val="00A04025"/>
    <w:rsid w:val="00A05ACC"/>
    <w:rsid w:val="00A05B9F"/>
    <w:rsid w:val="00A123A7"/>
    <w:rsid w:val="00A12AEB"/>
    <w:rsid w:val="00A12BC3"/>
    <w:rsid w:val="00A13713"/>
    <w:rsid w:val="00A15462"/>
    <w:rsid w:val="00A16FF6"/>
    <w:rsid w:val="00A1713B"/>
    <w:rsid w:val="00A20B14"/>
    <w:rsid w:val="00A21A55"/>
    <w:rsid w:val="00A2475F"/>
    <w:rsid w:val="00A2550A"/>
    <w:rsid w:val="00A257D9"/>
    <w:rsid w:val="00A3077E"/>
    <w:rsid w:val="00A30C91"/>
    <w:rsid w:val="00A32C3F"/>
    <w:rsid w:val="00A32E5F"/>
    <w:rsid w:val="00A33920"/>
    <w:rsid w:val="00A36385"/>
    <w:rsid w:val="00A37E8B"/>
    <w:rsid w:val="00A40B85"/>
    <w:rsid w:val="00A415DB"/>
    <w:rsid w:val="00A42688"/>
    <w:rsid w:val="00A4603D"/>
    <w:rsid w:val="00A468B6"/>
    <w:rsid w:val="00A502A6"/>
    <w:rsid w:val="00A54FCC"/>
    <w:rsid w:val="00A60502"/>
    <w:rsid w:val="00A65C38"/>
    <w:rsid w:val="00A65F36"/>
    <w:rsid w:val="00A66109"/>
    <w:rsid w:val="00A6622A"/>
    <w:rsid w:val="00A67912"/>
    <w:rsid w:val="00A71FB3"/>
    <w:rsid w:val="00A72FA5"/>
    <w:rsid w:val="00A7619B"/>
    <w:rsid w:val="00A76370"/>
    <w:rsid w:val="00A76A7F"/>
    <w:rsid w:val="00A7777F"/>
    <w:rsid w:val="00A804F0"/>
    <w:rsid w:val="00A826D0"/>
    <w:rsid w:val="00A8575D"/>
    <w:rsid w:val="00A85EFC"/>
    <w:rsid w:val="00A90F8C"/>
    <w:rsid w:val="00A9250A"/>
    <w:rsid w:val="00A9367F"/>
    <w:rsid w:val="00A94685"/>
    <w:rsid w:val="00AA0BBD"/>
    <w:rsid w:val="00AA302F"/>
    <w:rsid w:val="00AB0DC4"/>
    <w:rsid w:val="00AB148E"/>
    <w:rsid w:val="00AB35BE"/>
    <w:rsid w:val="00AB5307"/>
    <w:rsid w:val="00AB65CC"/>
    <w:rsid w:val="00AB7119"/>
    <w:rsid w:val="00AC0584"/>
    <w:rsid w:val="00AC5E90"/>
    <w:rsid w:val="00AC700E"/>
    <w:rsid w:val="00AD1076"/>
    <w:rsid w:val="00AD4774"/>
    <w:rsid w:val="00AE350C"/>
    <w:rsid w:val="00AE51C0"/>
    <w:rsid w:val="00AE55E4"/>
    <w:rsid w:val="00AF127D"/>
    <w:rsid w:val="00AF3DCE"/>
    <w:rsid w:val="00AF43F5"/>
    <w:rsid w:val="00AF6D82"/>
    <w:rsid w:val="00B003CB"/>
    <w:rsid w:val="00B01C71"/>
    <w:rsid w:val="00B047E7"/>
    <w:rsid w:val="00B20456"/>
    <w:rsid w:val="00B2130A"/>
    <w:rsid w:val="00B22089"/>
    <w:rsid w:val="00B25625"/>
    <w:rsid w:val="00B27374"/>
    <w:rsid w:val="00B30344"/>
    <w:rsid w:val="00B33765"/>
    <w:rsid w:val="00B343F4"/>
    <w:rsid w:val="00B35820"/>
    <w:rsid w:val="00B37D4B"/>
    <w:rsid w:val="00B40FB2"/>
    <w:rsid w:val="00B4357B"/>
    <w:rsid w:val="00B4362E"/>
    <w:rsid w:val="00B45B43"/>
    <w:rsid w:val="00B50099"/>
    <w:rsid w:val="00B560D8"/>
    <w:rsid w:val="00B601FC"/>
    <w:rsid w:val="00B60919"/>
    <w:rsid w:val="00B6208C"/>
    <w:rsid w:val="00B62AC8"/>
    <w:rsid w:val="00B67BAF"/>
    <w:rsid w:val="00B724D2"/>
    <w:rsid w:val="00B73A0D"/>
    <w:rsid w:val="00B81913"/>
    <w:rsid w:val="00B81C9A"/>
    <w:rsid w:val="00B82872"/>
    <w:rsid w:val="00B860D4"/>
    <w:rsid w:val="00B8655D"/>
    <w:rsid w:val="00B86722"/>
    <w:rsid w:val="00B9115A"/>
    <w:rsid w:val="00B9393B"/>
    <w:rsid w:val="00BA4F27"/>
    <w:rsid w:val="00BA6234"/>
    <w:rsid w:val="00BA674E"/>
    <w:rsid w:val="00BA6E36"/>
    <w:rsid w:val="00BB15C3"/>
    <w:rsid w:val="00BB1904"/>
    <w:rsid w:val="00BB1A73"/>
    <w:rsid w:val="00BB4F48"/>
    <w:rsid w:val="00BC1639"/>
    <w:rsid w:val="00BC2750"/>
    <w:rsid w:val="00BC42C8"/>
    <w:rsid w:val="00BD59DC"/>
    <w:rsid w:val="00BD7765"/>
    <w:rsid w:val="00BE15D5"/>
    <w:rsid w:val="00BE5E63"/>
    <w:rsid w:val="00BF316D"/>
    <w:rsid w:val="00BF522F"/>
    <w:rsid w:val="00BF6C50"/>
    <w:rsid w:val="00BF7E21"/>
    <w:rsid w:val="00C017F1"/>
    <w:rsid w:val="00C03B3C"/>
    <w:rsid w:val="00C10626"/>
    <w:rsid w:val="00C108EA"/>
    <w:rsid w:val="00C1641C"/>
    <w:rsid w:val="00C1642D"/>
    <w:rsid w:val="00C16BDB"/>
    <w:rsid w:val="00C16C3B"/>
    <w:rsid w:val="00C2023B"/>
    <w:rsid w:val="00C225D4"/>
    <w:rsid w:val="00C22979"/>
    <w:rsid w:val="00C23A47"/>
    <w:rsid w:val="00C242F1"/>
    <w:rsid w:val="00C24AA0"/>
    <w:rsid w:val="00C25B35"/>
    <w:rsid w:val="00C27579"/>
    <w:rsid w:val="00C27A81"/>
    <w:rsid w:val="00C32569"/>
    <w:rsid w:val="00C32F4D"/>
    <w:rsid w:val="00C358AD"/>
    <w:rsid w:val="00C405E9"/>
    <w:rsid w:val="00C41C53"/>
    <w:rsid w:val="00C50B30"/>
    <w:rsid w:val="00C55F66"/>
    <w:rsid w:val="00C60BB8"/>
    <w:rsid w:val="00C62A15"/>
    <w:rsid w:val="00C6337C"/>
    <w:rsid w:val="00C6707D"/>
    <w:rsid w:val="00C67579"/>
    <w:rsid w:val="00C715AC"/>
    <w:rsid w:val="00C748E5"/>
    <w:rsid w:val="00C74AB4"/>
    <w:rsid w:val="00C758E9"/>
    <w:rsid w:val="00C77E1A"/>
    <w:rsid w:val="00C815F4"/>
    <w:rsid w:val="00C85013"/>
    <w:rsid w:val="00C8568B"/>
    <w:rsid w:val="00C92B16"/>
    <w:rsid w:val="00C92FCF"/>
    <w:rsid w:val="00C93BFC"/>
    <w:rsid w:val="00C95A74"/>
    <w:rsid w:val="00CA0F86"/>
    <w:rsid w:val="00CA3247"/>
    <w:rsid w:val="00CA41DB"/>
    <w:rsid w:val="00CA4320"/>
    <w:rsid w:val="00CA486F"/>
    <w:rsid w:val="00CA66B9"/>
    <w:rsid w:val="00CB2AB8"/>
    <w:rsid w:val="00CB2F44"/>
    <w:rsid w:val="00CC1491"/>
    <w:rsid w:val="00CC2C0D"/>
    <w:rsid w:val="00CC3EAC"/>
    <w:rsid w:val="00CC5C4C"/>
    <w:rsid w:val="00CD1F6B"/>
    <w:rsid w:val="00CD283F"/>
    <w:rsid w:val="00CD5410"/>
    <w:rsid w:val="00CE11D7"/>
    <w:rsid w:val="00CE188A"/>
    <w:rsid w:val="00CE1DEB"/>
    <w:rsid w:val="00CE21D3"/>
    <w:rsid w:val="00CE3CA7"/>
    <w:rsid w:val="00CE3DE9"/>
    <w:rsid w:val="00CE4C65"/>
    <w:rsid w:val="00CF0105"/>
    <w:rsid w:val="00CF416E"/>
    <w:rsid w:val="00CF446B"/>
    <w:rsid w:val="00CF7A3C"/>
    <w:rsid w:val="00D00549"/>
    <w:rsid w:val="00D01C0C"/>
    <w:rsid w:val="00D10092"/>
    <w:rsid w:val="00D1126D"/>
    <w:rsid w:val="00D16323"/>
    <w:rsid w:val="00D20049"/>
    <w:rsid w:val="00D201D6"/>
    <w:rsid w:val="00D20240"/>
    <w:rsid w:val="00D21108"/>
    <w:rsid w:val="00D236DE"/>
    <w:rsid w:val="00D31822"/>
    <w:rsid w:val="00D34200"/>
    <w:rsid w:val="00D353EB"/>
    <w:rsid w:val="00D356A3"/>
    <w:rsid w:val="00D37545"/>
    <w:rsid w:val="00D4109C"/>
    <w:rsid w:val="00D421F3"/>
    <w:rsid w:val="00D4247C"/>
    <w:rsid w:val="00D429CA"/>
    <w:rsid w:val="00D434AA"/>
    <w:rsid w:val="00D434FE"/>
    <w:rsid w:val="00D47F83"/>
    <w:rsid w:val="00D536CD"/>
    <w:rsid w:val="00D537E3"/>
    <w:rsid w:val="00D56588"/>
    <w:rsid w:val="00D61868"/>
    <w:rsid w:val="00D62740"/>
    <w:rsid w:val="00D62FDE"/>
    <w:rsid w:val="00D64ECE"/>
    <w:rsid w:val="00D66AB3"/>
    <w:rsid w:val="00D70018"/>
    <w:rsid w:val="00D70035"/>
    <w:rsid w:val="00D718AA"/>
    <w:rsid w:val="00D72195"/>
    <w:rsid w:val="00D72B6F"/>
    <w:rsid w:val="00D7373D"/>
    <w:rsid w:val="00D73DC9"/>
    <w:rsid w:val="00D74A99"/>
    <w:rsid w:val="00D763FD"/>
    <w:rsid w:val="00D77F7E"/>
    <w:rsid w:val="00D83F4F"/>
    <w:rsid w:val="00D840D6"/>
    <w:rsid w:val="00D84F3F"/>
    <w:rsid w:val="00D859D9"/>
    <w:rsid w:val="00D86393"/>
    <w:rsid w:val="00D86F80"/>
    <w:rsid w:val="00D87319"/>
    <w:rsid w:val="00D87432"/>
    <w:rsid w:val="00D908C1"/>
    <w:rsid w:val="00D910C7"/>
    <w:rsid w:val="00D93A4C"/>
    <w:rsid w:val="00D97E69"/>
    <w:rsid w:val="00DA0A6F"/>
    <w:rsid w:val="00DA27B0"/>
    <w:rsid w:val="00DA3016"/>
    <w:rsid w:val="00DA4552"/>
    <w:rsid w:val="00DA6E2C"/>
    <w:rsid w:val="00DB1889"/>
    <w:rsid w:val="00DB1D35"/>
    <w:rsid w:val="00DB3652"/>
    <w:rsid w:val="00DB5BEB"/>
    <w:rsid w:val="00DB7BE6"/>
    <w:rsid w:val="00DC0F86"/>
    <w:rsid w:val="00DC1A54"/>
    <w:rsid w:val="00DC2E7A"/>
    <w:rsid w:val="00DC4CB9"/>
    <w:rsid w:val="00DC6C1A"/>
    <w:rsid w:val="00DC765D"/>
    <w:rsid w:val="00DD26DD"/>
    <w:rsid w:val="00DD2C3A"/>
    <w:rsid w:val="00DD42AA"/>
    <w:rsid w:val="00DD50F0"/>
    <w:rsid w:val="00DD5573"/>
    <w:rsid w:val="00DE174E"/>
    <w:rsid w:val="00DE3999"/>
    <w:rsid w:val="00DE490E"/>
    <w:rsid w:val="00DE578F"/>
    <w:rsid w:val="00DF5528"/>
    <w:rsid w:val="00E004B9"/>
    <w:rsid w:val="00E02402"/>
    <w:rsid w:val="00E033AF"/>
    <w:rsid w:val="00E03E18"/>
    <w:rsid w:val="00E0556B"/>
    <w:rsid w:val="00E07C82"/>
    <w:rsid w:val="00E1397B"/>
    <w:rsid w:val="00E15F62"/>
    <w:rsid w:val="00E2008B"/>
    <w:rsid w:val="00E2224B"/>
    <w:rsid w:val="00E223C8"/>
    <w:rsid w:val="00E225F2"/>
    <w:rsid w:val="00E27EDA"/>
    <w:rsid w:val="00E3219E"/>
    <w:rsid w:val="00E32A41"/>
    <w:rsid w:val="00E332D8"/>
    <w:rsid w:val="00E42C05"/>
    <w:rsid w:val="00E47936"/>
    <w:rsid w:val="00E47E91"/>
    <w:rsid w:val="00E52095"/>
    <w:rsid w:val="00E54D79"/>
    <w:rsid w:val="00E56DDC"/>
    <w:rsid w:val="00E600A1"/>
    <w:rsid w:val="00E60596"/>
    <w:rsid w:val="00E624CE"/>
    <w:rsid w:val="00E638C8"/>
    <w:rsid w:val="00E66199"/>
    <w:rsid w:val="00E6626C"/>
    <w:rsid w:val="00E67828"/>
    <w:rsid w:val="00E716E7"/>
    <w:rsid w:val="00E748F8"/>
    <w:rsid w:val="00E75C05"/>
    <w:rsid w:val="00E81628"/>
    <w:rsid w:val="00E86190"/>
    <w:rsid w:val="00E86997"/>
    <w:rsid w:val="00E87A4B"/>
    <w:rsid w:val="00E91466"/>
    <w:rsid w:val="00E97415"/>
    <w:rsid w:val="00E97EE5"/>
    <w:rsid w:val="00EA2219"/>
    <w:rsid w:val="00EA323F"/>
    <w:rsid w:val="00EA40FB"/>
    <w:rsid w:val="00EA6354"/>
    <w:rsid w:val="00EA68F9"/>
    <w:rsid w:val="00EB2436"/>
    <w:rsid w:val="00EB2E46"/>
    <w:rsid w:val="00EB397F"/>
    <w:rsid w:val="00EC01E3"/>
    <w:rsid w:val="00EC193F"/>
    <w:rsid w:val="00EC30D8"/>
    <w:rsid w:val="00EC38FB"/>
    <w:rsid w:val="00EC522F"/>
    <w:rsid w:val="00ED1B1A"/>
    <w:rsid w:val="00ED3966"/>
    <w:rsid w:val="00ED6385"/>
    <w:rsid w:val="00ED6F93"/>
    <w:rsid w:val="00ED6FFF"/>
    <w:rsid w:val="00ED7D02"/>
    <w:rsid w:val="00EE0EA7"/>
    <w:rsid w:val="00EE29C2"/>
    <w:rsid w:val="00EE3860"/>
    <w:rsid w:val="00EE4D65"/>
    <w:rsid w:val="00EE5535"/>
    <w:rsid w:val="00EF359A"/>
    <w:rsid w:val="00EF5F5A"/>
    <w:rsid w:val="00EF68DD"/>
    <w:rsid w:val="00EF7018"/>
    <w:rsid w:val="00F00FDB"/>
    <w:rsid w:val="00F04A09"/>
    <w:rsid w:val="00F05D57"/>
    <w:rsid w:val="00F06434"/>
    <w:rsid w:val="00F06D8D"/>
    <w:rsid w:val="00F12249"/>
    <w:rsid w:val="00F12515"/>
    <w:rsid w:val="00F129D8"/>
    <w:rsid w:val="00F12B9E"/>
    <w:rsid w:val="00F12C87"/>
    <w:rsid w:val="00F1327F"/>
    <w:rsid w:val="00F136C3"/>
    <w:rsid w:val="00F20DE0"/>
    <w:rsid w:val="00F2122A"/>
    <w:rsid w:val="00F22073"/>
    <w:rsid w:val="00F22816"/>
    <w:rsid w:val="00F25B24"/>
    <w:rsid w:val="00F3491E"/>
    <w:rsid w:val="00F363AB"/>
    <w:rsid w:val="00F4263C"/>
    <w:rsid w:val="00F458EA"/>
    <w:rsid w:val="00F51D95"/>
    <w:rsid w:val="00F548D5"/>
    <w:rsid w:val="00F650F1"/>
    <w:rsid w:val="00F65EF6"/>
    <w:rsid w:val="00F66C7C"/>
    <w:rsid w:val="00F67ED0"/>
    <w:rsid w:val="00F742AF"/>
    <w:rsid w:val="00F768D3"/>
    <w:rsid w:val="00F83588"/>
    <w:rsid w:val="00F83A1D"/>
    <w:rsid w:val="00F902AB"/>
    <w:rsid w:val="00F954D7"/>
    <w:rsid w:val="00F964E1"/>
    <w:rsid w:val="00F96D31"/>
    <w:rsid w:val="00FA1BE2"/>
    <w:rsid w:val="00FA238E"/>
    <w:rsid w:val="00FA5D02"/>
    <w:rsid w:val="00FA7B20"/>
    <w:rsid w:val="00FB3FB7"/>
    <w:rsid w:val="00FB5C23"/>
    <w:rsid w:val="00FB5E42"/>
    <w:rsid w:val="00FB7BAC"/>
    <w:rsid w:val="00FC22BB"/>
    <w:rsid w:val="00FC3272"/>
    <w:rsid w:val="00FC3365"/>
    <w:rsid w:val="00FC60EE"/>
    <w:rsid w:val="00FD54BE"/>
    <w:rsid w:val="00FE3A33"/>
    <w:rsid w:val="00FE790D"/>
    <w:rsid w:val="00FF4C88"/>
    <w:rsid w:val="00FF5361"/>
    <w:rsid w:val="00FF5D3F"/>
    <w:rsid w:val="00FF6014"/>
    <w:rsid w:val="00FF6247"/>
    <w:rsid w:val="00FF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755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491E"/>
    <w:pPr>
      <w:overflowPunct w:val="0"/>
      <w:autoSpaceDE w:val="0"/>
      <w:autoSpaceDN w:val="0"/>
      <w:adjustRightInd w:val="0"/>
      <w:textAlignment w:val="baseline"/>
    </w:pPr>
    <w:rPr>
      <w:bCs/>
      <w:sz w:val="24"/>
      <w:lang w:val="en-US" w:eastAsia="en-US"/>
    </w:rPr>
  </w:style>
  <w:style w:type="paragraph" w:styleId="Heading1">
    <w:name w:val="heading 1"/>
    <w:basedOn w:val="Normal"/>
    <w:next w:val="Normal"/>
    <w:qFormat/>
    <w:rsid w:val="00F3491E"/>
    <w:pPr>
      <w:keepNext/>
      <w:outlineLvl w:val="0"/>
    </w:pPr>
    <w:rPr>
      <w:b/>
    </w:rPr>
  </w:style>
  <w:style w:type="paragraph" w:styleId="Heading2">
    <w:name w:val="heading 2"/>
    <w:basedOn w:val="Normal"/>
    <w:next w:val="Normal"/>
    <w:qFormat/>
    <w:rsid w:val="00F3491E"/>
    <w:pPr>
      <w:keepNext/>
      <w:overflowPunct/>
      <w:autoSpaceDE/>
      <w:autoSpaceDN/>
      <w:adjustRightInd/>
      <w:textAlignment w:val="auto"/>
      <w:outlineLvl w:val="1"/>
    </w:pPr>
    <w:rPr>
      <w:b/>
      <w:sz w:val="20"/>
      <w:szCs w:val="24"/>
      <w:lang w:val="es-CL"/>
    </w:rPr>
  </w:style>
  <w:style w:type="paragraph" w:styleId="Heading3">
    <w:name w:val="heading 3"/>
    <w:basedOn w:val="Normal"/>
    <w:next w:val="Normal"/>
    <w:qFormat/>
    <w:rsid w:val="00F3491E"/>
    <w:pPr>
      <w:keepNext/>
      <w:tabs>
        <w:tab w:val="left" w:pos="-1440"/>
        <w:tab w:val="left" w:pos="-720"/>
        <w:tab w:val="left" w:pos="27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2"/>
    </w:pPr>
    <w:rPr>
      <w:b/>
      <w:i/>
      <w:iCs/>
      <w:spacing w:val="-3"/>
      <w:sz w:val="22"/>
    </w:rPr>
  </w:style>
  <w:style w:type="paragraph" w:styleId="Heading4">
    <w:name w:val="heading 4"/>
    <w:basedOn w:val="Normal"/>
    <w:next w:val="Normal"/>
    <w:qFormat/>
    <w:rsid w:val="00F3491E"/>
    <w:pPr>
      <w:keepNext/>
      <w:tabs>
        <w:tab w:val="left" w:pos="-1440"/>
        <w:tab w:val="left" w:pos="-720"/>
        <w:tab w:val="left" w:pos="0"/>
        <w:tab w:val="left" w:pos="320"/>
        <w:tab w:val="left" w:pos="15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b/>
      <w:bCs w:val="0"/>
      <w:i/>
      <w:iCs/>
      <w:spacing w:val="-3"/>
      <w:sz w:val="23"/>
    </w:rPr>
  </w:style>
  <w:style w:type="paragraph" w:styleId="Heading5">
    <w:name w:val="heading 5"/>
    <w:basedOn w:val="Normal"/>
    <w:next w:val="Normal"/>
    <w:qFormat/>
    <w:rsid w:val="00F3491E"/>
    <w:pPr>
      <w:keepNext/>
      <w:tabs>
        <w:tab w:val="left" w:pos="-1440"/>
        <w:tab w:val="left" w:pos="-720"/>
        <w:tab w:val="left" w:pos="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4"/>
    </w:pPr>
    <w:rPr>
      <w:b/>
      <w:bCs w:val="0"/>
      <w:spacing w:val="-3"/>
      <w:sz w:val="22"/>
    </w:rPr>
  </w:style>
  <w:style w:type="paragraph" w:styleId="Heading6">
    <w:name w:val="heading 6"/>
    <w:basedOn w:val="Normal"/>
    <w:next w:val="Normal"/>
    <w:qFormat/>
    <w:rsid w:val="00F3491E"/>
    <w:pPr>
      <w:overflowPunct/>
      <w:autoSpaceDE/>
      <w:autoSpaceDN/>
      <w:adjustRightInd/>
      <w:spacing w:before="240" w:after="60"/>
      <w:textAlignment w:val="auto"/>
      <w:outlineLvl w:val="5"/>
    </w:pPr>
    <w:rPr>
      <w:b/>
      <w:sz w:val="22"/>
      <w:szCs w:val="22"/>
    </w:rPr>
  </w:style>
  <w:style w:type="paragraph" w:styleId="Heading7">
    <w:name w:val="heading 7"/>
    <w:basedOn w:val="Normal"/>
    <w:next w:val="Normal"/>
    <w:qFormat/>
    <w:rsid w:val="00F3491E"/>
    <w:pPr>
      <w:overflowPunct/>
      <w:autoSpaceDE/>
      <w:autoSpaceDN/>
      <w:adjustRightInd/>
      <w:spacing w:before="240" w:after="60"/>
      <w:textAlignment w:val="auto"/>
      <w:outlineLvl w:val="6"/>
    </w:pPr>
    <w:rPr>
      <w:bCs w:val="0"/>
      <w:szCs w:val="24"/>
    </w:rPr>
  </w:style>
  <w:style w:type="paragraph" w:styleId="Heading8">
    <w:name w:val="heading 8"/>
    <w:basedOn w:val="Normal"/>
    <w:next w:val="Normal"/>
    <w:qFormat/>
    <w:rsid w:val="00F3491E"/>
    <w:pPr>
      <w:overflowPunct/>
      <w:autoSpaceDE/>
      <w:autoSpaceDN/>
      <w:adjustRightInd/>
      <w:spacing w:before="240" w:after="60"/>
      <w:textAlignment w:val="auto"/>
      <w:outlineLvl w:val="7"/>
    </w:pPr>
    <w:rPr>
      <w:bCs w:val="0"/>
      <w:i/>
      <w:iCs/>
      <w:szCs w:val="24"/>
    </w:rPr>
  </w:style>
  <w:style w:type="paragraph" w:styleId="Heading9">
    <w:name w:val="heading 9"/>
    <w:basedOn w:val="Normal"/>
    <w:next w:val="Normal"/>
    <w:qFormat/>
    <w:rsid w:val="00F3491E"/>
    <w:pPr>
      <w:overflowPunct/>
      <w:autoSpaceDE/>
      <w:autoSpaceDN/>
      <w:adjustRightInd/>
      <w:spacing w:before="240" w:after="60"/>
      <w:textAlignment w:val="auto"/>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F3491E"/>
    <w:pPr>
      <w:widowControl w:val="0"/>
      <w:tabs>
        <w:tab w:val="left" w:pos="-1440"/>
        <w:tab w:val="left" w:pos="-720"/>
        <w:tab w:val="left" w:pos="0"/>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 w:val="left" w:pos="10080"/>
      </w:tabs>
      <w:suppressAutoHyphens/>
      <w:ind w:left="2880" w:hanging="2880"/>
    </w:pPr>
    <w:rPr>
      <w:bCs w:val="0"/>
      <w:sz w:val="22"/>
    </w:rPr>
  </w:style>
  <w:style w:type="character" w:styleId="HTMLCite">
    <w:name w:val="HTML Cite"/>
    <w:basedOn w:val="DefaultParagraphFont"/>
    <w:rsid w:val="00F3491E"/>
    <w:rPr>
      <w:i/>
      <w:iCs/>
    </w:rPr>
  </w:style>
  <w:style w:type="paragraph" w:styleId="PlainText">
    <w:name w:val="Plain Text"/>
    <w:basedOn w:val="Normal"/>
    <w:rsid w:val="00F3491E"/>
    <w:pPr>
      <w:overflowPunct/>
      <w:adjustRightInd/>
      <w:textAlignment w:val="auto"/>
    </w:pPr>
    <w:rPr>
      <w:rFonts w:ascii="Courier New" w:hAnsi="Courier New" w:cs="Courier New"/>
      <w:bCs w:val="0"/>
      <w:sz w:val="20"/>
    </w:rPr>
  </w:style>
  <w:style w:type="paragraph" w:styleId="Subtitle">
    <w:name w:val="Subtitle"/>
    <w:basedOn w:val="Normal"/>
    <w:qFormat/>
    <w:rsid w:val="00F3491E"/>
    <w:pPr>
      <w:overflowPunct/>
      <w:autoSpaceDE/>
      <w:autoSpaceDN/>
      <w:adjustRightInd/>
      <w:jc w:val="center"/>
      <w:textAlignment w:val="auto"/>
    </w:pPr>
    <w:rPr>
      <w:b/>
      <w:sz w:val="18"/>
      <w:szCs w:val="24"/>
      <w:lang w:val="es-CL"/>
    </w:rPr>
  </w:style>
  <w:style w:type="paragraph" w:styleId="Footer">
    <w:name w:val="footer"/>
    <w:basedOn w:val="Normal"/>
    <w:rsid w:val="00F3491E"/>
    <w:pPr>
      <w:tabs>
        <w:tab w:val="center" w:pos="4153"/>
        <w:tab w:val="right" w:pos="8306"/>
      </w:tabs>
    </w:pPr>
  </w:style>
  <w:style w:type="character" w:styleId="PageNumber">
    <w:name w:val="page number"/>
    <w:basedOn w:val="DefaultParagraphFont"/>
    <w:rsid w:val="00F3491E"/>
  </w:style>
  <w:style w:type="paragraph" w:styleId="Title">
    <w:name w:val="Title"/>
    <w:basedOn w:val="Normal"/>
    <w:qFormat/>
    <w:rsid w:val="00F3491E"/>
    <w:pPr>
      <w:tabs>
        <w:tab w:val="center" w:pos="4513"/>
      </w:tabs>
      <w:suppressAutoHyphens/>
      <w:jc w:val="center"/>
    </w:pPr>
    <w:rPr>
      <w:b/>
      <w:bCs w:val="0"/>
      <w:sz w:val="32"/>
    </w:rPr>
  </w:style>
  <w:style w:type="paragraph" w:styleId="BodyTextIndent">
    <w:name w:val="Body Text Indent"/>
    <w:basedOn w:val="Normal"/>
    <w:rsid w:val="00F3491E"/>
    <w:pPr>
      <w:ind w:left="1440"/>
    </w:pPr>
    <w:rPr>
      <w:bCs w:val="0"/>
    </w:rPr>
  </w:style>
  <w:style w:type="paragraph" w:styleId="BodyText">
    <w:name w:val="Body Text"/>
    <w:basedOn w:val="Normal"/>
    <w:rsid w:val="00F3491E"/>
    <w:pPr>
      <w:widowControl w:val="0"/>
      <w:overflowPunct/>
      <w:autoSpaceDE/>
      <w:autoSpaceDN/>
      <w:adjustRightInd/>
      <w:spacing w:line="240" w:lineRule="atLeast"/>
      <w:jc w:val="center"/>
      <w:textAlignment w:val="auto"/>
    </w:pPr>
    <w:rPr>
      <w:rFonts w:ascii="Courier" w:hAnsi="Courier"/>
      <w:bCs w:val="0"/>
      <w:i/>
      <w:color w:val="000000"/>
    </w:rPr>
  </w:style>
  <w:style w:type="character" w:styleId="Emphasis">
    <w:name w:val="Emphasis"/>
    <w:basedOn w:val="DefaultParagraphFont"/>
    <w:qFormat/>
    <w:rsid w:val="00F3491E"/>
    <w:rPr>
      <w:i/>
      <w:iCs/>
    </w:rPr>
  </w:style>
  <w:style w:type="character" w:styleId="Strong">
    <w:name w:val="Strong"/>
    <w:basedOn w:val="DefaultParagraphFont"/>
    <w:qFormat/>
    <w:rsid w:val="005C029F"/>
    <w:rPr>
      <w:b/>
      <w:bCs/>
    </w:rPr>
  </w:style>
  <w:style w:type="paragraph" w:styleId="BodyText2">
    <w:name w:val="Body Text 2"/>
    <w:basedOn w:val="Normal"/>
    <w:rsid w:val="0019779D"/>
    <w:pPr>
      <w:spacing w:after="120" w:line="480" w:lineRule="auto"/>
    </w:pPr>
  </w:style>
  <w:style w:type="character" w:styleId="Hyperlink">
    <w:name w:val="Hyperlink"/>
    <w:basedOn w:val="DefaultParagraphFont"/>
    <w:rsid w:val="00A20B14"/>
    <w:rPr>
      <w:color w:val="0000FF"/>
      <w:u w:val="single"/>
    </w:rPr>
  </w:style>
  <w:style w:type="paragraph" w:styleId="FootnoteText">
    <w:name w:val="footnote text"/>
    <w:basedOn w:val="Normal"/>
    <w:semiHidden/>
    <w:rsid w:val="00A2550A"/>
    <w:pPr>
      <w:overflowPunct/>
      <w:autoSpaceDE/>
      <w:autoSpaceDN/>
      <w:adjustRightInd/>
      <w:textAlignment w:val="auto"/>
    </w:pPr>
    <w:rPr>
      <w:bCs w:val="0"/>
      <w:sz w:val="20"/>
    </w:rPr>
  </w:style>
  <w:style w:type="character" w:styleId="FootnoteReference">
    <w:name w:val="footnote reference"/>
    <w:basedOn w:val="DefaultParagraphFont"/>
    <w:semiHidden/>
    <w:rsid w:val="00A2550A"/>
    <w:rPr>
      <w:vertAlign w:val="superscript"/>
    </w:rPr>
  </w:style>
  <w:style w:type="paragraph" w:styleId="ListParagraph">
    <w:name w:val="List Paragraph"/>
    <w:basedOn w:val="Normal"/>
    <w:uiPriority w:val="34"/>
    <w:qFormat/>
    <w:rsid w:val="00473015"/>
    <w:pPr>
      <w:ind w:left="720"/>
      <w:contextualSpacing/>
    </w:pPr>
  </w:style>
  <w:style w:type="paragraph" w:styleId="BalloonText">
    <w:name w:val="Balloon Text"/>
    <w:basedOn w:val="Normal"/>
    <w:link w:val="BalloonTextChar"/>
    <w:rsid w:val="002B7EB2"/>
    <w:rPr>
      <w:rFonts w:ascii="Lucida Grande" w:hAnsi="Lucida Grande" w:cs="Lucida Grande"/>
      <w:sz w:val="18"/>
      <w:szCs w:val="18"/>
    </w:rPr>
  </w:style>
  <w:style w:type="character" w:customStyle="1" w:styleId="BalloonTextChar">
    <w:name w:val="Balloon Text Char"/>
    <w:basedOn w:val="DefaultParagraphFont"/>
    <w:link w:val="BalloonText"/>
    <w:rsid w:val="002B7EB2"/>
    <w:rPr>
      <w:rFonts w:ascii="Lucida Grande" w:hAnsi="Lucida Grande" w:cs="Lucida Grande"/>
      <w:bCs/>
      <w:sz w:val="18"/>
      <w:szCs w:val="18"/>
      <w:lang w:val="en-US" w:eastAsia="en-US"/>
    </w:rPr>
  </w:style>
  <w:style w:type="character" w:styleId="FollowedHyperlink">
    <w:name w:val="FollowedHyperlink"/>
    <w:basedOn w:val="DefaultParagraphFont"/>
    <w:rsid w:val="00FC60EE"/>
    <w:rPr>
      <w:color w:val="800080" w:themeColor="followedHyperlink"/>
      <w:u w:val="single"/>
    </w:rPr>
  </w:style>
  <w:style w:type="paragraph" w:styleId="NoSpacing">
    <w:name w:val="No Spacing"/>
    <w:uiPriority w:val="1"/>
    <w:qFormat/>
    <w:rsid w:val="008538F4"/>
    <w:rPr>
      <w:lang w:val="en-US" w:eastAsia="en-US"/>
    </w:rPr>
  </w:style>
  <w:style w:type="character" w:customStyle="1" w:styleId="apple-converted-space">
    <w:name w:val="apple-converted-space"/>
    <w:basedOn w:val="DefaultParagraphFont"/>
    <w:rsid w:val="00BB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1899">
      <w:bodyDiv w:val="1"/>
      <w:marLeft w:val="0"/>
      <w:marRight w:val="0"/>
      <w:marTop w:val="0"/>
      <w:marBottom w:val="0"/>
      <w:divBdr>
        <w:top w:val="none" w:sz="0" w:space="0" w:color="auto"/>
        <w:left w:val="none" w:sz="0" w:space="0" w:color="auto"/>
        <w:bottom w:val="none" w:sz="0" w:space="0" w:color="auto"/>
        <w:right w:val="none" w:sz="0" w:space="0" w:color="auto"/>
      </w:divBdr>
    </w:div>
    <w:div w:id="133764560">
      <w:bodyDiv w:val="1"/>
      <w:marLeft w:val="0"/>
      <w:marRight w:val="0"/>
      <w:marTop w:val="0"/>
      <w:marBottom w:val="0"/>
      <w:divBdr>
        <w:top w:val="none" w:sz="0" w:space="0" w:color="auto"/>
        <w:left w:val="none" w:sz="0" w:space="0" w:color="auto"/>
        <w:bottom w:val="none" w:sz="0" w:space="0" w:color="auto"/>
        <w:right w:val="none" w:sz="0" w:space="0" w:color="auto"/>
      </w:divBdr>
    </w:div>
    <w:div w:id="168375856">
      <w:bodyDiv w:val="1"/>
      <w:marLeft w:val="0"/>
      <w:marRight w:val="0"/>
      <w:marTop w:val="0"/>
      <w:marBottom w:val="0"/>
      <w:divBdr>
        <w:top w:val="none" w:sz="0" w:space="0" w:color="auto"/>
        <w:left w:val="none" w:sz="0" w:space="0" w:color="auto"/>
        <w:bottom w:val="none" w:sz="0" w:space="0" w:color="auto"/>
        <w:right w:val="none" w:sz="0" w:space="0" w:color="auto"/>
      </w:divBdr>
    </w:div>
    <w:div w:id="268901909">
      <w:bodyDiv w:val="1"/>
      <w:marLeft w:val="0"/>
      <w:marRight w:val="0"/>
      <w:marTop w:val="0"/>
      <w:marBottom w:val="0"/>
      <w:divBdr>
        <w:top w:val="none" w:sz="0" w:space="0" w:color="auto"/>
        <w:left w:val="none" w:sz="0" w:space="0" w:color="auto"/>
        <w:bottom w:val="none" w:sz="0" w:space="0" w:color="auto"/>
        <w:right w:val="none" w:sz="0" w:space="0" w:color="auto"/>
      </w:divBdr>
    </w:div>
    <w:div w:id="270359172">
      <w:bodyDiv w:val="1"/>
      <w:marLeft w:val="0"/>
      <w:marRight w:val="0"/>
      <w:marTop w:val="0"/>
      <w:marBottom w:val="0"/>
      <w:divBdr>
        <w:top w:val="none" w:sz="0" w:space="0" w:color="auto"/>
        <w:left w:val="none" w:sz="0" w:space="0" w:color="auto"/>
        <w:bottom w:val="none" w:sz="0" w:space="0" w:color="auto"/>
        <w:right w:val="none" w:sz="0" w:space="0" w:color="auto"/>
      </w:divBdr>
    </w:div>
    <w:div w:id="465590210">
      <w:bodyDiv w:val="1"/>
      <w:marLeft w:val="0"/>
      <w:marRight w:val="0"/>
      <w:marTop w:val="0"/>
      <w:marBottom w:val="0"/>
      <w:divBdr>
        <w:top w:val="none" w:sz="0" w:space="0" w:color="auto"/>
        <w:left w:val="none" w:sz="0" w:space="0" w:color="auto"/>
        <w:bottom w:val="none" w:sz="0" w:space="0" w:color="auto"/>
        <w:right w:val="none" w:sz="0" w:space="0" w:color="auto"/>
      </w:divBdr>
    </w:div>
    <w:div w:id="484468815">
      <w:bodyDiv w:val="1"/>
      <w:marLeft w:val="0"/>
      <w:marRight w:val="0"/>
      <w:marTop w:val="0"/>
      <w:marBottom w:val="0"/>
      <w:divBdr>
        <w:top w:val="none" w:sz="0" w:space="0" w:color="auto"/>
        <w:left w:val="none" w:sz="0" w:space="0" w:color="auto"/>
        <w:bottom w:val="none" w:sz="0" w:space="0" w:color="auto"/>
        <w:right w:val="none" w:sz="0" w:space="0" w:color="auto"/>
      </w:divBdr>
    </w:div>
    <w:div w:id="491065127">
      <w:bodyDiv w:val="1"/>
      <w:marLeft w:val="0"/>
      <w:marRight w:val="0"/>
      <w:marTop w:val="0"/>
      <w:marBottom w:val="0"/>
      <w:divBdr>
        <w:top w:val="none" w:sz="0" w:space="0" w:color="auto"/>
        <w:left w:val="none" w:sz="0" w:space="0" w:color="auto"/>
        <w:bottom w:val="none" w:sz="0" w:space="0" w:color="auto"/>
        <w:right w:val="none" w:sz="0" w:space="0" w:color="auto"/>
      </w:divBdr>
    </w:div>
    <w:div w:id="526522577">
      <w:bodyDiv w:val="1"/>
      <w:marLeft w:val="0"/>
      <w:marRight w:val="0"/>
      <w:marTop w:val="0"/>
      <w:marBottom w:val="0"/>
      <w:divBdr>
        <w:top w:val="none" w:sz="0" w:space="0" w:color="auto"/>
        <w:left w:val="none" w:sz="0" w:space="0" w:color="auto"/>
        <w:bottom w:val="none" w:sz="0" w:space="0" w:color="auto"/>
        <w:right w:val="none" w:sz="0" w:space="0" w:color="auto"/>
      </w:divBdr>
    </w:div>
    <w:div w:id="713894000">
      <w:bodyDiv w:val="1"/>
      <w:marLeft w:val="0"/>
      <w:marRight w:val="0"/>
      <w:marTop w:val="0"/>
      <w:marBottom w:val="0"/>
      <w:divBdr>
        <w:top w:val="none" w:sz="0" w:space="0" w:color="auto"/>
        <w:left w:val="none" w:sz="0" w:space="0" w:color="auto"/>
        <w:bottom w:val="none" w:sz="0" w:space="0" w:color="auto"/>
        <w:right w:val="none" w:sz="0" w:space="0" w:color="auto"/>
      </w:divBdr>
      <w:divsChild>
        <w:div w:id="1190492043">
          <w:marLeft w:val="0"/>
          <w:marRight w:val="0"/>
          <w:marTop w:val="0"/>
          <w:marBottom w:val="0"/>
          <w:divBdr>
            <w:top w:val="none" w:sz="0" w:space="0" w:color="auto"/>
            <w:left w:val="none" w:sz="0" w:space="0" w:color="auto"/>
            <w:bottom w:val="none" w:sz="0" w:space="0" w:color="auto"/>
            <w:right w:val="none" w:sz="0" w:space="0" w:color="auto"/>
          </w:divBdr>
        </w:div>
      </w:divsChild>
    </w:div>
    <w:div w:id="794715205">
      <w:bodyDiv w:val="1"/>
      <w:marLeft w:val="0"/>
      <w:marRight w:val="0"/>
      <w:marTop w:val="0"/>
      <w:marBottom w:val="0"/>
      <w:divBdr>
        <w:top w:val="none" w:sz="0" w:space="0" w:color="auto"/>
        <w:left w:val="none" w:sz="0" w:space="0" w:color="auto"/>
        <w:bottom w:val="none" w:sz="0" w:space="0" w:color="auto"/>
        <w:right w:val="none" w:sz="0" w:space="0" w:color="auto"/>
      </w:divBdr>
      <w:divsChild>
        <w:div w:id="783426667">
          <w:marLeft w:val="0"/>
          <w:marRight w:val="0"/>
          <w:marTop w:val="0"/>
          <w:marBottom w:val="0"/>
          <w:divBdr>
            <w:top w:val="none" w:sz="0" w:space="0" w:color="auto"/>
            <w:left w:val="none" w:sz="0" w:space="0" w:color="auto"/>
            <w:bottom w:val="none" w:sz="0" w:space="0" w:color="auto"/>
            <w:right w:val="none" w:sz="0" w:space="0" w:color="auto"/>
          </w:divBdr>
        </w:div>
      </w:divsChild>
    </w:div>
    <w:div w:id="869146617">
      <w:bodyDiv w:val="1"/>
      <w:marLeft w:val="0"/>
      <w:marRight w:val="0"/>
      <w:marTop w:val="0"/>
      <w:marBottom w:val="0"/>
      <w:divBdr>
        <w:top w:val="none" w:sz="0" w:space="0" w:color="auto"/>
        <w:left w:val="none" w:sz="0" w:space="0" w:color="auto"/>
        <w:bottom w:val="none" w:sz="0" w:space="0" w:color="auto"/>
        <w:right w:val="none" w:sz="0" w:space="0" w:color="auto"/>
      </w:divBdr>
      <w:divsChild>
        <w:div w:id="1791704256">
          <w:marLeft w:val="0"/>
          <w:marRight w:val="0"/>
          <w:marTop w:val="0"/>
          <w:marBottom w:val="0"/>
          <w:divBdr>
            <w:top w:val="none" w:sz="0" w:space="0" w:color="auto"/>
            <w:left w:val="none" w:sz="0" w:space="0" w:color="auto"/>
            <w:bottom w:val="none" w:sz="0" w:space="0" w:color="auto"/>
            <w:right w:val="none" w:sz="0" w:space="0" w:color="auto"/>
          </w:divBdr>
        </w:div>
      </w:divsChild>
    </w:div>
    <w:div w:id="892232642">
      <w:bodyDiv w:val="1"/>
      <w:marLeft w:val="0"/>
      <w:marRight w:val="0"/>
      <w:marTop w:val="0"/>
      <w:marBottom w:val="0"/>
      <w:divBdr>
        <w:top w:val="none" w:sz="0" w:space="0" w:color="auto"/>
        <w:left w:val="none" w:sz="0" w:space="0" w:color="auto"/>
        <w:bottom w:val="none" w:sz="0" w:space="0" w:color="auto"/>
        <w:right w:val="none" w:sz="0" w:space="0" w:color="auto"/>
      </w:divBdr>
      <w:divsChild>
        <w:div w:id="140734767">
          <w:marLeft w:val="0"/>
          <w:marRight w:val="0"/>
          <w:marTop w:val="0"/>
          <w:marBottom w:val="0"/>
          <w:divBdr>
            <w:top w:val="none" w:sz="0" w:space="0" w:color="auto"/>
            <w:left w:val="none" w:sz="0" w:space="0" w:color="auto"/>
            <w:bottom w:val="none" w:sz="0" w:space="0" w:color="auto"/>
            <w:right w:val="none" w:sz="0" w:space="0" w:color="auto"/>
          </w:divBdr>
          <w:divsChild>
            <w:div w:id="2136287051">
              <w:marLeft w:val="0"/>
              <w:marRight w:val="0"/>
              <w:marTop w:val="0"/>
              <w:marBottom w:val="0"/>
              <w:divBdr>
                <w:top w:val="none" w:sz="0" w:space="0" w:color="auto"/>
                <w:left w:val="none" w:sz="0" w:space="0" w:color="auto"/>
                <w:bottom w:val="none" w:sz="0" w:space="0" w:color="auto"/>
                <w:right w:val="none" w:sz="0" w:space="0" w:color="auto"/>
              </w:divBdr>
              <w:divsChild>
                <w:div w:id="1286161256">
                  <w:marLeft w:val="150"/>
                  <w:marRight w:val="0"/>
                  <w:marTop w:val="0"/>
                  <w:marBottom w:val="0"/>
                  <w:divBdr>
                    <w:top w:val="none" w:sz="0" w:space="0" w:color="auto"/>
                    <w:left w:val="none" w:sz="0" w:space="0" w:color="auto"/>
                    <w:bottom w:val="none" w:sz="0" w:space="0" w:color="auto"/>
                    <w:right w:val="none" w:sz="0" w:space="0" w:color="auto"/>
                  </w:divBdr>
                  <w:divsChild>
                    <w:div w:id="210056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8166597">
      <w:bodyDiv w:val="1"/>
      <w:marLeft w:val="0"/>
      <w:marRight w:val="0"/>
      <w:marTop w:val="0"/>
      <w:marBottom w:val="0"/>
      <w:divBdr>
        <w:top w:val="none" w:sz="0" w:space="0" w:color="auto"/>
        <w:left w:val="none" w:sz="0" w:space="0" w:color="auto"/>
        <w:bottom w:val="none" w:sz="0" w:space="0" w:color="auto"/>
        <w:right w:val="none" w:sz="0" w:space="0" w:color="auto"/>
      </w:divBdr>
    </w:div>
    <w:div w:id="1078362054">
      <w:bodyDiv w:val="1"/>
      <w:marLeft w:val="0"/>
      <w:marRight w:val="0"/>
      <w:marTop w:val="0"/>
      <w:marBottom w:val="0"/>
      <w:divBdr>
        <w:top w:val="none" w:sz="0" w:space="0" w:color="auto"/>
        <w:left w:val="none" w:sz="0" w:space="0" w:color="auto"/>
        <w:bottom w:val="none" w:sz="0" w:space="0" w:color="auto"/>
        <w:right w:val="none" w:sz="0" w:space="0" w:color="auto"/>
      </w:divBdr>
    </w:div>
    <w:div w:id="1099568162">
      <w:bodyDiv w:val="1"/>
      <w:marLeft w:val="0"/>
      <w:marRight w:val="0"/>
      <w:marTop w:val="0"/>
      <w:marBottom w:val="0"/>
      <w:divBdr>
        <w:top w:val="none" w:sz="0" w:space="0" w:color="auto"/>
        <w:left w:val="none" w:sz="0" w:space="0" w:color="auto"/>
        <w:bottom w:val="none" w:sz="0" w:space="0" w:color="auto"/>
        <w:right w:val="none" w:sz="0" w:space="0" w:color="auto"/>
      </w:divBdr>
    </w:div>
    <w:div w:id="1130438772">
      <w:bodyDiv w:val="1"/>
      <w:marLeft w:val="0"/>
      <w:marRight w:val="0"/>
      <w:marTop w:val="0"/>
      <w:marBottom w:val="0"/>
      <w:divBdr>
        <w:top w:val="none" w:sz="0" w:space="0" w:color="auto"/>
        <w:left w:val="none" w:sz="0" w:space="0" w:color="auto"/>
        <w:bottom w:val="none" w:sz="0" w:space="0" w:color="auto"/>
        <w:right w:val="none" w:sz="0" w:space="0" w:color="auto"/>
      </w:divBdr>
    </w:div>
    <w:div w:id="1336763157">
      <w:bodyDiv w:val="1"/>
      <w:marLeft w:val="0"/>
      <w:marRight w:val="0"/>
      <w:marTop w:val="0"/>
      <w:marBottom w:val="0"/>
      <w:divBdr>
        <w:top w:val="none" w:sz="0" w:space="0" w:color="auto"/>
        <w:left w:val="none" w:sz="0" w:space="0" w:color="auto"/>
        <w:bottom w:val="none" w:sz="0" w:space="0" w:color="auto"/>
        <w:right w:val="none" w:sz="0" w:space="0" w:color="auto"/>
      </w:divBdr>
    </w:div>
    <w:div w:id="1435128633">
      <w:bodyDiv w:val="1"/>
      <w:marLeft w:val="0"/>
      <w:marRight w:val="0"/>
      <w:marTop w:val="0"/>
      <w:marBottom w:val="0"/>
      <w:divBdr>
        <w:top w:val="none" w:sz="0" w:space="0" w:color="auto"/>
        <w:left w:val="none" w:sz="0" w:space="0" w:color="auto"/>
        <w:bottom w:val="none" w:sz="0" w:space="0" w:color="auto"/>
        <w:right w:val="none" w:sz="0" w:space="0" w:color="auto"/>
      </w:divBdr>
    </w:div>
    <w:div w:id="1529683325">
      <w:bodyDiv w:val="1"/>
      <w:marLeft w:val="0"/>
      <w:marRight w:val="0"/>
      <w:marTop w:val="0"/>
      <w:marBottom w:val="0"/>
      <w:divBdr>
        <w:top w:val="none" w:sz="0" w:space="0" w:color="auto"/>
        <w:left w:val="none" w:sz="0" w:space="0" w:color="auto"/>
        <w:bottom w:val="none" w:sz="0" w:space="0" w:color="auto"/>
        <w:right w:val="none" w:sz="0" w:space="0" w:color="auto"/>
      </w:divBdr>
    </w:div>
    <w:div w:id="1536233737">
      <w:bodyDiv w:val="1"/>
      <w:marLeft w:val="0"/>
      <w:marRight w:val="0"/>
      <w:marTop w:val="0"/>
      <w:marBottom w:val="0"/>
      <w:divBdr>
        <w:top w:val="none" w:sz="0" w:space="0" w:color="auto"/>
        <w:left w:val="none" w:sz="0" w:space="0" w:color="auto"/>
        <w:bottom w:val="none" w:sz="0" w:space="0" w:color="auto"/>
        <w:right w:val="none" w:sz="0" w:space="0" w:color="auto"/>
      </w:divBdr>
      <w:divsChild>
        <w:div w:id="788427943">
          <w:marLeft w:val="0"/>
          <w:marRight w:val="0"/>
          <w:marTop w:val="0"/>
          <w:marBottom w:val="0"/>
          <w:divBdr>
            <w:top w:val="none" w:sz="0" w:space="0" w:color="auto"/>
            <w:left w:val="none" w:sz="0" w:space="0" w:color="auto"/>
            <w:bottom w:val="none" w:sz="0" w:space="0" w:color="auto"/>
            <w:right w:val="none" w:sz="0" w:space="0" w:color="auto"/>
          </w:divBdr>
        </w:div>
      </w:divsChild>
    </w:div>
    <w:div w:id="1601453984">
      <w:bodyDiv w:val="1"/>
      <w:marLeft w:val="0"/>
      <w:marRight w:val="0"/>
      <w:marTop w:val="0"/>
      <w:marBottom w:val="0"/>
      <w:divBdr>
        <w:top w:val="none" w:sz="0" w:space="0" w:color="auto"/>
        <w:left w:val="none" w:sz="0" w:space="0" w:color="auto"/>
        <w:bottom w:val="none" w:sz="0" w:space="0" w:color="auto"/>
        <w:right w:val="none" w:sz="0" w:space="0" w:color="auto"/>
      </w:divBdr>
      <w:divsChild>
        <w:div w:id="160603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7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7912">
      <w:bodyDiv w:val="1"/>
      <w:marLeft w:val="0"/>
      <w:marRight w:val="0"/>
      <w:marTop w:val="0"/>
      <w:marBottom w:val="0"/>
      <w:divBdr>
        <w:top w:val="none" w:sz="0" w:space="0" w:color="auto"/>
        <w:left w:val="none" w:sz="0" w:space="0" w:color="auto"/>
        <w:bottom w:val="none" w:sz="0" w:space="0" w:color="auto"/>
        <w:right w:val="none" w:sz="0" w:space="0" w:color="auto"/>
      </w:divBdr>
    </w:div>
    <w:div w:id="1653097324">
      <w:bodyDiv w:val="1"/>
      <w:marLeft w:val="0"/>
      <w:marRight w:val="0"/>
      <w:marTop w:val="0"/>
      <w:marBottom w:val="0"/>
      <w:divBdr>
        <w:top w:val="none" w:sz="0" w:space="0" w:color="auto"/>
        <w:left w:val="none" w:sz="0" w:space="0" w:color="auto"/>
        <w:bottom w:val="none" w:sz="0" w:space="0" w:color="auto"/>
        <w:right w:val="none" w:sz="0" w:space="0" w:color="auto"/>
      </w:divBdr>
    </w:div>
    <w:div w:id="1681352904">
      <w:bodyDiv w:val="1"/>
      <w:marLeft w:val="0"/>
      <w:marRight w:val="0"/>
      <w:marTop w:val="0"/>
      <w:marBottom w:val="0"/>
      <w:divBdr>
        <w:top w:val="none" w:sz="0" w:space="0" w:color="auto"/>
        <w:left w:val="none" w:sz="0" w:space="0" w:color="auto"/>
        <w:bottom w:val="none" w:sz="0" w:space="0" w:color="auto"/>
        <w:right w:val="none" w:sz="0" w:space="0" w:color="auto"/>
      </w:divBdr>
      <w:divsChild>
        <w:div w:id="803541453">
          <w:marLeft w:val="0"/>
          <w:marRight w:val="0"/>
          <w:marTop w:val="0"/>
          <w:marBottom w:val="0"/>
          <w:divBdr>
            <w:top w:val="none" w:sz="0" w:space="0" w:color="auto"/>
            <w:left w:val="none" w:sz="0" w:space="0" w:color="auto"/>
            <w:bottom w:val="none" w:sz="0" w:space="0" w:color="auto"/>
            <w:right w:val="none" w:sz="0" w:space="0" w:color="auto"/>
          </w:divBdr>
        </w:div>
      </w:divsChild>
    </w:div>
    <w:div w:id="1778016845">
      <w:bodyDiv w:val="1"/>
      <w:marLeft w:val="0"/>
      <w:marRight w:val="0"/>
      <w:marTop w:val="0"/>
      <w:marBottom w:val="0"/>
      <w:divBdr>
        <w:top w:val="none" w:sz="0" w:space="0" w:color="auto"/>
        <w:left w:val="none" w:sz="0" w:space="0" w:color="auto"/>
        <w:bottom w:val="none" w:sz="0" w:space="0" w:color="auto"/>
        <w:right w:val="none" w:sz="0" w:space="0" w:color="auto"/>
      </w:divBdr>
    </w:div>
    <w:div w:id="1841431128">
      <w:bodyDiv w:val="1"/>
      <w:marLeft w:val="0"/>
      <w:marRight w:val="0"/>
      <w:marTop w:val="0"/>
      <w:marBottom w:val="0"/>
      <w:divBdr>
        <w:top w:val="none" w:sz="0" w:space="0" w:color="auto"/>
        <w:left w:val="none" w:sz="0" w:space="0" w:color="auto"/>
        <w:bottom w:val="none" w:sz="0" w:space="0" w:color="auto"/>
        <w:right w:val="none" w:sz="0" w:space="0" w:color="auto"/>
      </w:divBdr>
      <w:divsChild>
        <w:div w:id="808400739">
          <w:marLeft w:val="0"/>
          <w:marRight w:val="0"/>
          <w:marTop w:val="0"/>
          <w:marBottom w:val="0"/>
          <w:divBdr>
            <w:top w:val="none" w:sz="0" w:space="0" w:color="auto"/>
            <w:left w:val="none" w:sz="0" w:space="0" w:color="auto"/>
            <w:bottom w:val="none" w:sz="0" w:space="0" w:color="auto"/>
            <w:right w:val="none" w:sz="0" w:space="0" w:color="auto"/>
          </w:divBdr>
        </w:div>
      </w:divsChild>
    </w:div>
    <w:div w:id="1853258620">
      <w:bodyDiv w:val="1"/>
      <w:marLeft w:val="0"/>
      <w:marRight w:val="0"/>
      <w:marTop w:val="0"/>
      <w:marBottom w:val="0"/>
      <w:divBdr>
        <w:top w:val="none" w:sz="0" w:space="0" w:color="auto"/>
        <w:left w:val="none" w:sz="0" w:space="0" w:color="auto"/>
        <w:bottom w:val="none" w:sz="0" w:space="0" w:color="auto"/>
        <w:right w:val="none" w:sz="0" w:space="0" w:color="auto"/>
      </w:divBdr>
      <w:divsChild>
        <w:div w:id="1969626681">
          <w:marLeft w:val="0"/>
          <w:marRight w:val="0"/>
          <w:marTop w:val="0"/>
          <w:marBottom w:val="0"/>
          <w:divBdr>
            <w:top w:val="none" w:sz="0" w:space="0" w:color="auto"/>
            <w:left w:val="none" w:sz="0" w:space="0" w:color="auto"/>
            <w:bottom w:val="none" w:sz="0" w:space="0" w:color="auto"/>
            <w:right w:val="none" w:sz="0" w:space="0" w:color="auto"/>
          </w:divBdr>
        </w:div>
      </w:divsChild>
    </w:div>
    <w:div w:id="1853454619">
      <w:bodyDiv w:val="1"/>
      <w:marLeft w:val="0"/>
      <w:marRight w:val="0"/>
      <w:marTop w:val="0"/>
      <w:marBottom w:val="0"/>
      <w:divBdr>
        <w:top w:val="none" w:sz="0" w:space="0" w:color="auto"/>
        <w:left w:val="none" w:sz="0" w:space="0" w:color="auto"/>
        <w:bottom w:val="none" w:sz="0" w:space="0" w:color="auto"/>
        <w:right w:val="none" w:sz="0" w:space="0" w:color="auto"/>
      </w:divBdr>
      <w:divsChild>
        <w:div w:id="1068114189">
          <w:marLeft w:val="0"/>
          <w:marRight w:val="0"/>
          <w:marTop w:val="0"/>
          <w:marBottom w:val="0"/>
          <w:divBdr>
            <w:top w:val="none" w:sz="0" w:space="0" w:color="auto"/>
            <w:left w:val="none" w:sz="0" w:space="0" w:color="auto"/>
            <w:bottom w:val="none" w:sz="0" w:space="0" w:color="auto"/>
            <w:right w:val="none" w:sz="0" w:space="0" w:color="auto"/>
          </w:divBdr>
        </w:div>
      </w:divsChild>
    </w:div>
    <w:div w:id="1979147760">
      <w:bodyDiv w:val="1"/>
      <w:marLeft w:val="0"/>
      <w:marRight w:val="0"/>
      <w:marTop w:val="0"/>
      <w:marBottom w:val="0"/>
      <w:divBdr>
        <w:top w:val="none" w:sz="0" w:space="0" w:color="auto"/>
        <w:left w:val="none" w:sz="0" w:space="0" w:color="auto"/>
        <w:bottom w:val="none" w:sz="0" w:space="0" w:color="auto"/>
        <w:right w:val="none" w:sz="0" w:space="0" w:color="auto"/>
      </w:divBdr>
    </w:div>
    <w:div w:id="1983657370">
      <w:bodyDiv w:val="1"/>
      <w:marLeft w:val="0"/>
      <w:marRight w:val="0"/>
      <w:marTop w:val="0"/>
      <w:marBottom w:val="0"/>
      <w:divBdr>
        <w:top w:val="none" w:sz="0" w:space="0" w:color="auto"/>
        <w:left w:val="none" w:sz="0" w:space="0" w:color="auto"/>
        <w:bottom w:val="none" w:sz="0" w:space="0" w:color="auto"/>
        <w:right w:val="none" w:sz="0" w:space="0" w:color="auto"/>
      </w:divBdr>
      <w:divsChild>
        <w:div w:id="128006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ffective-states.org/wp-content/uploads/working_papers/final-pdfs/esid_wp_81_bebbington_et_al.pdf)" TargetMode="External"/><Relationship Id="rId18" Type="http://schemas.openxmlformats.org/officeDocument/2006/relationships/hyperlink" Target="http://www.effective-states.org/_assets/documents/esid_wp_21_bebbingto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ournals.sagepub.com/doi/pdf/10.1177/0309132517691629" TargetMode="External"/><Relationship Id="rId7" Type="http://schemas.openxmlformats.org/officeDocument/2006/relationships/endnotes" Target="endnotes.xml"/><Relationship Id="rId12" Type="http://schemas.openxmlformats.org/officeDocument/2006/relationships/hyperlink" Target="https://doi.org/10.1016/j.exis.2017.12.004" TargetMode="External"/><Relationship Id="rId17" Type="http://schemas.openxmlformats.org/officeDocument/2006/relationships/hyperlink" Target="http://www.effective-states.org/_assets/documents/esid_wp_21_bebbingto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16/j.cosust.2013.06.006" TargetMode="External"/><Relationship Id="rId20" Type="http://schemas.openxmlformats.org/officeDocument/2006/relationships/hyperlink" Target="http://items.ssrc.org/just-environments-in-the-midst-of-earth-transform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journal/10.1111/%28ISSN%291467-7660/homepage/unsettled_debates_in_development_thinking.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016/j.apgeog.2014.04.015" TargetMode="External"/><Relationship Id="rId23" Type="http://schemas.openxmlformats.org/officeDocument/2006/relationships/footer" Target="footer1.xml"/><Relationship Id="rId10" Type="http://schemas.openxmlformats.org/officeDocument/2006/relationships/hyperlink" Target="mailto:abebbington@clarku.edu" TargetMode="External"/><Relationship Id="rId19" Type="http://schemas.openxmlformats.org/officeDocument/2006/relationships/hyperlink" Target="http://www.unrisd.org/publications/pp-bebbington" TargetMode="External"/><Relationship Id="rId4" Type="http://schemas.openxmlformats.org/officeDocument/2006/relationships/settings" Target="settings.xml"/><Relationship Id="rId9" Type="http://schemas.openxmlformats.org/officeDocument/2006/relationships/hyperlink" Target="mailto:bebbington.a@unimelb.edu.au" TargetMode="External"/><Relationship Id="rId14" Type="http://schemas.openxmlformats.org/officeDocument/2006/relationships/hyperlink" Target="http://www.pnas.org/cgi/doi/10.1073/pnas.1405135111" TargetMode="External"/><Relationship Id="rId22" Type="http://schemas.openxmlformats.org/officeDocument/2006/relationships/hyperlink" Target="http://web.worldbank.org/WBSITE/EXTERNAL/TOPICS/EXTSOCIALDEVELOPMENT/0,,contentMDK:21309796%7EpagePK:210058%7EpiPK:210062%7EtheSitePK:24436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6332-11DF-4DC7-857C-E64FA31B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20001</Words>
  <Characters>114008</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Colorado at Boulder</Company>
  <LinksUpToDate>false</LinksUpToDate>
  <CharactersWithSpaces>133742</CharactersWithSpaces>
  <SharedDoc>false</SharedDoc>
  <HLinks>
    <vt:vector size="18" baseType="variant">
      <vt:variant>
        <vt:i4>2752620</vt:i4>
      </vt:variant>
      <vt:variant>
        <vt:i4>6</vt:i4>
      </vt:variant>
      <vt:variant>
        <vt:i4>0</vt:i4>
      </vt:variant>
      <vt:variant>
        <vt:i4>5</vt:i4>
      </vt:variant>
      <vt:variant>
        <vt:lpwstr>http://web.worldbank.org/WBSITE/EXTERNAL/TOPICS/EXTSOCIALDEVELOPMENT/0,,contentMDK:21309796~pagePK:210058~piPK:210062~theSitePK:244363,00.html</vt:lpwstr>
      </vt:variant>
      <vt:variant>
        <vt:lpwstr/>
      </vt:variant>
      <vt:variant>
        <vt:i4>2424849</vt:i4>
      </vt:variant>
      <vt:variant>
        <vt:i4>3</vt:i4>
      </vt:variant>
      <vt:variant>
        <vt:i4>0</vt:i4>
      </vt:variant>
      <vt:variant>
        <vt:i4>5</vt:i4>
      </vt:variant>
      <vt:variant>
        <vt:lpwstr>http://dizzy.library.arizona.edu/ej/jpe/volume_7/Gade1200.html</vt:lpwstr>
      </vt:variant>
      <vt:variant>
        <vt:lpwstr/>
      </vt:variant>
      <vt:variant>
        <vt:i4>2555981</vt:i4>
      </vt:variant>
      <vt:variant>
        <vt:i4>0</vt:i4>
      </vt:variant>
      <vt:variant>
        <vt:i4>0</vt:i4>
      </vt:variant>
      <vt:variant>
        <vt:i4>5</vt:i4>
      </vt:variant>
      <vt:variant>
        <vt:lpwstr>http://www.sed.manchester.ac.uk/idpm/staff/bebbington_anthony.htm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Anthony Bebbington</dc:creator>
  <cp:lastModifiedBy>Scott Odell</cp:lastModifiedBy>
  <cp:revision>2</cp:revision>
  <dcterms:created xsi:type="dcterms:W3CDTF">2018-07-19T19:05:00Z</dcterms:created>
  <dcterms:modified xsi:type="dcterms:W3CDTF">2018-07-19T19:05:00Z</dcterms:modified>
</cp:coreProperties>
</file>